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A95FB" w14:textId="74ACE846" w:rsidR="00661E25" w:rsidRPr="00180F17" w:rsidRDefault="00E21763" w:rsidP="00E21763">
      <w:pPr>
        <w:tabs>
          <w:tab w:val="left" w:pos="2367"/>
        </w:tabs>
        <w:spacing w:after="160" w:line="259" w:lineRule="auto"/>
        <w:jc w:val="left"/>
        <w:rPr>
          <w:b/>
          <w:sz w:val="28"/>
          <w:szCs w:val="28"/>
          <w:lang w:val="nl-NL"/>
        </w:rPr>
      </w:pPr>
      <w:r>
        <w:rPr>
          <w:sz w:val="28"/>
          <w:szCs w:val="28"/>
          <w:lang w:val="nl-NL"/>
        </w:rPr>
        <w:tab/>
      </w:r>
      <w:r w:rsidR="00661E25" w:rsidRPr="00180F17">
        <w:rPr>
          <w:b/>
          <w:sz w:val="28"/>
          <w:szCs w:val="28"/>
          <w:lang w:val="nl-NL"/>
        </w:rPr>
        <w:t xml:space="preserve">Phần 2. YÊU CẦU VỀ </w:t>
      </w:r>
      <w:r w:rsidR="00275F8D" w:rsidRPr="00180F17">
        <w:rPr>
          <w:b/>
          <w:sz w:val="28"/>
          <w:szCs w:val="28"/>
          <w:lang w:val="nl-NL"/>
        </w:rPr>
        <w:t>KỸ THUẬT</w:t>
      </w:r>
    </w:p>
    <w:p w14:paraId="024DB4EC" w14:textId="01CF1607" w:rsidR="00661E25" w:rsidRPr="00180F17" w:rsidRDefault="00661E25" w:rsidP="004E2616">
      <w:pPr>
        <w:widowControl w:val="0"/>
        <w:spacing w:before="120" w:after="120" w:line="264" w:lineRule="auto"/>
        <w:jc w:val="center"/>
        <w:outlineLvl w:val="1"/>
        <w:rPr>
          <w:sz w:val="28"/>
          <w:szCs w:val="28"/>
          <w:lang w:val="nl-NL"/>
        </w:rPr>
      </w:pPr>
      <w:r w:rsidRPr="00180F17">
        <w:rPr>
          <w:b/>
          <w:sz w:val="28"/>
          <w:szCs w:val="28"/>
          <w:lang w:val="nl-NL"/>
        </w:rPr>
        <w:t xml:space="preserve">Chương V. </w:t>
      </w:r>
      <w:r w:rsidR="00275F8D" w:rsidRPr="00180F17">
        <w:rPr>
          <w:b/>
          <w:sz w:val="28"/>
          <w:szCs w:val="28"/>
          <w:lang w:val="nl-NL"/>
        </w:rPr>
        <w:t>YÊU CẦU VỀ KỸ THUẬT</w:t>
      </w:r>
    </w:p>
    <w:p w14:paraId="7A2261BA" w14:textId="77777777" w:rsidR="00661E25" w:rsidRPr="00180F17" w:rsidRDefault="00661E25" w:rsidP="004E2616">
      <w:pPr>
        <w:pStyle w:val="Subtitle"/>
        <w:rPr>
          <w:sz w:val="20"/>
          <w:szCs w:val="32"/>
          <w:lang w:val="nl-NL"/>
        </w:rPr>
      </w:pPr>
    </w:p>
    <w:p w14:paraId="50E6C64D" w14:textId="77777777" w:rsidR="00FC7E02" w:rsidRDefault="00FC7E02" w:rsidP="004E2616">
      <w:pPr>
        <w:pStyle w:val="SectionVIHeader0"/>
        <w:widowControl w:val="0"/>
        <w:spacing w:after="120" w:line="264" w:lineRule="auto"/>
        <w:ind w:firstLine="709"/>
        <w:jc w:val="both"/>
        <w:rPr>
          <w:sz w:val="28"/>
          <w:szCs w:val="28"/>
          <w:lang w:val="nl-NL"/>
        </w:rPr>
      </w:pPr>
    </w:p>
    <w:p w14:paraId="21A196CB" w14:textId="74789486" w:rsidR="00661E25" w:rsidRDefault="00661E25" w:rsidP="004E2616">
      <w:pPr>
        <w:pStyle w:val="SectionVIHeader0"/>
        <w:widowControl w:val="0"/>
        <w:spacing w:after="120" w:line="264" w:lineRule="auto"/>
        <w:ind w:firstLine="709"/>
        <w:jc w:val="both"/>
        <w:rPr>
          <w:sz w:val="28"/>
          <w:szCs w:val="28"/>
          <w:lang w:val="nl-NL"/>
        </w:rPr>
      </w:pPr>
      <w:r w:rsidRPr="00180F17">
        <w:rPr>
          <w:sz w:val="28"/>
          <w:szCs w:val="28"/>
          <w:lang w:val="nl-NL"/>
        </w:rPr>
        <w:t xml:space="preserve">Mục </w:t>
      </w:r>
      <w:r w:rsidR="00275F8D" w:rsidRPr="00180F17">
        <w:rPr>
          <w:sz w:val="28"/>
          <w:szCs w:val="28"/>
          <w:lang w:val="nl-NL"/>
        </w:rPr>
        <w:t>1</w:t>
      </w:r>
      <w:r w:rsidRPr="00180F17">
        <w:rPr>
          <w:sz w:val="28"/>
          <w:szCs w:val="28"/>
          <w:lang w:val="nl-NL"/>
        </w:rPr>
        <w:t>. Yêu cầu về kỹ thuật</w:t>
      </w:r>
    </w:p>
    <w:p w14:paraId="0FE589A2" w14:textId="464CB993" w:rsidR="00661E25" w:rsidRPr="00180F17" w:rsidRDefault="00275F8D" w:rsidP="004E2616">
      <w:pPr>
        <w:widowControl w:val="0"/>
        <w:spacing w:before="120" w:after="120" w:line="264" w:lineRule="auto"/>
        <w:ind w:firstLine="709"/>
        <w:rPr>
          <w:b/>
          <w:i/>
          <w:sz w:val="28"/>
          <w:szCs w:val="28"/>
          <w:lang w:val="nl-NL"/>
        </w:rPr>
      </w:pPr>
      <w:r w:rsidRPr="00180F17">
        <w:rPr>
          <w:b/>
          <w:i/>
          <w:sz w:val="28"/>
          <w:szCs w:val="28"/>
          <w:lang w:val="nl-NL"/>
        </w:rPr>
        <w:t>1</w:t>
      </w:r>
      <w:r w:rsidR="00661E25" w:rsidRPr="00180F17">
        <w:rPr>
          <w:b/>
          <w:i/>
          <w:sz w:val="28"/>
          <w:szCs w:val="28"/>
          <w:lang w:val="nl-NL"/>
        </w:rPr>
        <w:t>.1. Giới thiệu chung về dự án</w:t>
      </w:r>
      <w:r w:rsidR="00046C60" w:rsidRPr="00180F17">
        <w:rPr>
          <w:b/>
          <w:i/>
          <w:sz w:val="28"/>
          <w:szCs w:val="28"/>
          <w:lang w:val="nl-NL"/>
        </w:rPr>
        <w:t>/</w:t>
      </w:r>
      <w:r w:rsidR="00046C60" w:rsidRPr="00E97DD0">
        <w:rPr>
          <w:b/>
          <w:i/>
          <w:sz w:val="28"/>
          <w:szCs w:val="28"/>
          <w:lang w:val="nl-NL"/>
        </w:rPr>
        <w:t>dự toán mua sắm</w:t>
      </w:r>
      <w:r w:rsidR="00661E25" w:rsidRPr="00180F17">
        <w:rPr>
          <w:b/>
          <w:i/>
          <w:sz w:val="28"/>
          <w:szCs w:val="28"/>
          <w:lang w:val="nl-NL"/>
        </w:rPr>
        <w:t>, gói thầu</w:t>
      </w:r>
    </w:p>
    <w:p w14:paraId="1BF5F1CD" w14:textId="10342FA0" w:rsidR="00BD6343" w:rsidRPr="00BD6343" w:rsidRDefault="00682A6A" w:rsidP="00BD6343">
      <w:pPr>
        <w:widowControl w:val="0"/>
        <w:spacing w:before="120" w:after="120" w:line="264" w:lineRule="auto"/>
        <w:ind w:firstLine="709"/>
        <w:rPr>
          <w:sz w:val="28"/>
          <w:szCs w:val="28"/>
          <w:lang w:val="nl-NL"/>
        </w:rPr>
      </w:pPr>
      <w:bookmarkStart w:id="0" w:name="_Hlk154743134"/>
      <w:r>
        <w:rPr>
          <w:sz w:val="28"/>
          <w:szCs w:val="28"/>
          <w:lang w:val="nl-NL"/>
        </w:rPr>
        <w:t>1.1.1.</w:t>
      </w:r>
      <w:r w:rsidR="00BD6343" w:rsidRPr="00BD6343">
        <w:rPr>
          <w:sz w:val="28"/>
          <w:szCs w:val="28"/>
          <w:lang w:val="nl-NL"/>
        </w:rPr>
        <w:t xml:space="preserve"> Thông tin chung</w:t>
      </w:r>
    </w:p>
    <w:p w14:paraId="4549F341" w14:textId="28354A43" w:rsidR="00BD6343" w:rsidRPr="00BD6343" w:rsidRDefault="00BD6343" w:rsidP="00BD6343">
      <w:pPr>
        <w:widowControl w:val="0"/>
        <w:spacing w:before="120" w:after="120" w:line="264" w:lineRule="auto"/>
        <w:ind w:firstLine="709"/>
        <w:rPr>
          <w:sz w:val="28"/>
          <w:szCs w:val="28"/>
          <w:lang w:val="nl-NL"/>
        </w:rPr>
      </w:pPr>
      <w:r w:rsidRPr="00BD6343">
        <w:rPr>
          <w:sz w:val="28"/>
          <w:szCs w:val="28"/>
          <w:lang w:val="nl-NL"/>
        </w:rPr>
        <w:t xml:space="preserve">- Tên dự án: </w:t>
      </w:r>
      <w:r w:rsidR="007F4F19" w:rsidRPr="007F4F19">
        <w:rPr>
          <w:sz w:val="28"/>
          <w:szCs w:val="28"/>
          <w:lang w:val="nl-NL"/>
        </w:rPr>
        <w:t>Đầu tư hệ thống mạng LAN cơ quan Kho bạc Nhà nước</w:t>
      </w:r>
    </w:p>
    <w:p w14:paraId="4105DDC7" w14:textId="3042F310" w:rsidR="00BD6343" w:rsidRPr="00BD6343" w:rsidRDefault="00BD6343" w:rsidP="00BD6343">
      <w:pPr>
        <w:widowControl w:val="0"/>
        <w:spacing w:before="120" w:after="120" w:line="264" w:lineRule="auto"/>
        <w:ind w:firstLine="709"/>
        <w:rPr>
          <w:sz w:val="28"/>
          <w:szCs w:val="28"/>
          <w:lang w:val="nl-NL"/>
        </w:rPr>
      </w:pPr>
      <w:r w:rsidRPr="00BD6343">
        <w:rPr>
          <w:sz w:val="28"/>
          <w:szCs w:val="28"/>
          <w:lang w:val="nl-NL"/>
        </w:rPr>
        <w:t xml:space="preserve">- Chủ đầu tư: </w:t>
      </w:r>
      <w:r w:rsidR="007F4F19" w:rsidRPr="007F4F19">
        <w:rPr>
          <w:sz w:val="28"/>
          <w:szCs w:val="28"/>
          <w:lang w:val="nl-NL"/>
        </w:rPr>
        <w:t>Ban Công nghệ thông tin và Chuyển đổi số - Kho bạc Nhà nước</w:t>
      </w:r>
    </w:p>
    <w:p w14:paraId="1919FAFB" w14:textId="5869F9AE" w:rsidR="00BD6343" w:rsidRDefault="00BD6343" w:rsidP="00BD6343">
      <w:pPr>
        <w:widowControl w:val="0"/>
        <w:spacing w:before="120" w:after="120" w:line="264" w:lineRule="auto"/>
        <w:ind w:firstLine="709"/>
        <w:rPr>
          <w:sz w:val="28"/>
          <w:szCs w:val="28"/>
          <w:lang w:val="nl-NL"/>
        </w:rPr>
      </w:pPr>
      <w:r w:rsidRPr="00BD6343">
        <w:rPr>
          <w:sz w:val="28"/>
          <w:szCs w:val="28"/>
          <w:lang w:val="nl-NL"/>
        </w:rPr>
        <w:t xml:space="preserve">- Nguồn vốn: </w:t>
      </w:r>
      <w:r w:rsidR="00543E28">
        <w:rPr>
          <w:sz w:val="28"/>
          <w:szCs w:val="28"/>
          <w:lang w:val="nl-NL"/>
        </w:rPr>
        <w:t>Chi thường xuyên nguồn vốn Ngân sách Nhà nước</w:t>
      </w:r>
    </w:p>
    <w:p w14:paraId="2251B91A" w14:textId="7A7B5088" w:rsidR="006502E1" w:rsidRDefault="006502E1" w:rsidP="00BD6343">
      <w:pPr>
        <w:widowControl w:val="0"/>
        <w:spacing w:before="120" w:after="120" w:line="264" w:lineRule="auto"/>
        <w:ind w:firstLine="709"/>
        <w:rPr>
          <w:sz w:val="28"/>
          <w:szCs w:val="28"/>
          <w:lang w:val="nl-NL"/>
        </w:rPr>
      </w:pPr>
      <w:r>
        <w:rPr>
          <w:sz w:val="28"/>
          <w:szCs w:val="28"/>
          <w:lang w:val="nl-NL"/>
        </w:rPr>
        <w:t>- Quy mô đầu tư:</w:t>
      </w:r>
    </w:p>
    <w:p w14:paraId="7A6E89E0" w14:textId="4397A288" w:rsidR="00F049D9" w:rsidRPr="00F049D9" w:rsidRDefault="00F049D9" w:rsidP="000919F0">
      <w:pPr>
        <w:widowControl w:val="0"/>
        <w:spacing w:before="120" w:after="120" w:line="264" w:lineRule="auto"/>
        <w:ind w:firstLine="990"/>
        <w:rPr>
          <w:sz w:val="28"/>
          <w:szCs w:val="28"/>
          <w:lang w:val="nl-NL"/>
        </w:rPr>
      </w:pPr>
      <w:r w:rsidRPr="00F049D9">
        <w:rPr>
          <w:sz w:val="28"/>
          <w:szCs w:val="28"/>
          <w:lang w:val="nl-NL"/>
        </w:rPr>
        <w:t xml:space="preserve">+ Thiết bị: Hệ thống liên kết chuyển mạch vùng Server, hệ thống thiết bị điều khiển chuyển mạch vùng Server, các loại thiết bị chuyển mạch, các thiết bị tường lửa, thiết bị điều khiển truy cập mạng, thiết bị quản lý mạng người dùng, thiết bị phát sóng Access point, thiết bị điều khiển Access point, thiết bị cân bằng tải kênh truyền Internet, máy chủ, thiết bị Router kết nối ngân hàng. </w:t>
      </w:r>
    </w:p>
    <w:p w14:paraId="7DAC60FD" w14:textId="47596625" w:rsidR="00F049D9" w:rsidRPr="00F049D9" w:rsidRDefault="00F049D9" w:rsidP="000919F0">
      <w:pPr>
        <w:widowControl w:val="0"/>
        <w:spacing w:before="120" w:after="120" w:line="264" w:lineRule="auto"/>
        <w:ind w:firstLine="990"/>
        <w:rPr>
          <w:sz w:val="28"/>
          <w:szCs w:val="28"/>
          <w:lang w:val="nl-NL"/>
        </w:rPr>
      </w:pPr>
      <w:r w:rsidRPr="00F049D9">
        <w:rPr>
          <w:sz w:val="28"/>
          <w:szCs w:val="28"/>
          <w:lang w:val="nl-NL"/>
        </w:rPr>
        <w:t xml:space="preserve">+ Phần mềm: Phần mềm điều khiển truy cập mạng, Phần mềm quản trị thiết bị tường lửa. </w:t>
      </w:r>
    </w:p>
    <w:p w14:paraId="1A1859D8" w14:textId="77777777" w:rsidR="000919F0" w:rsidRPr="00E94139" w:rsidRDefault="00F049D9" w:rsidP="000919F0">
      <w:pPr>
        <w:widowControl w:val="0"/>
        <w:spacing w:before="120" w:after="120" w:line="264" w:lineRule="auto"/>
        <w:ind w:firstLine="990"/>
        <w:rPr>
          <w:spacing w:val="-6"/>
          <w:sz w:val="28"/>
          <w:szCs w:val="28"/>
          <w:lang w:val="nl-NL"/>
        </w:rPr>
      </w:pPr>
      <w:r w:rsidRPr="00E94139">
        <w:rPr>
          <w:spacing w:val="-6"/>
          <w:sz w:val="28"/>
          <w:szCs w:val="28"/>
          <w:lang w:val="nl-NL"/>
        </w:rPr>
        <w:t>+ Dịch vụ triển khai: Dịch vụ lắp đặt, cài đặt; đào tạo, chuyển giao công nghệ.</w:t>
      </w:r>
    </w:p>
    <w:p w14:paraId="14BE20F0" w14:textId="4EF2B76C" w:rsidR="00BD6343" w:rsidRPr="001D1E63" w:rsidRDefault="00BD6343" w:rsidP="00BD6343">
      <w:pPr>
        <w:widowControl w:val="0"/>
        <w:spacing w:before="120" w:after="120" w:line="264" w:lineRule="auto"/>
        <w:ind w:firstLine="709"/>
        <w:rPr>
          <w:sz w:val="28"/>
          <w:szCs w:val="28"/>
          <w:lang w:val="nl-NL"/>
        </w:rPr>
      </w:pPr>
      <w:r w:rsidRPr="001D1E63">
        <w:rPr>
          <w:sz w:val="28"/>
          <w:szCs w:val="28"/>
          <w:lang w:val="nl-NL"/>
        </w:rPr>
        <w:t xml:space="preserve">- Địa điểm đầu tư: </w:t>
      </w:r>
      <w:r w:rsidR="007F4F19" w:rsidRPr="001D1E63">
        <w:rPr>
          <w:sz w:val="28"/>
          <w:szCs w:val="28"/>
          <w:lang w:val="nl-NL"/>
        </w:rPr>
        <w:t>Trụ sở Kho bạc Nhà nước 32 Cát Linh và Trung tâm dữ liệu Kho bạc Nhà nước</w:t>
      </w:r>
      <w:r w:rsidR="00951131">
        <w:rPr>
          <w:sz w:val="28"/>
          <w:szCs w:val="28"/>
          <w:lang w:val="nl-NL"/>
        </w:rPr>
        <w:t>.</w:t>
      </w:r>
    </w:p>
    <w:p w14:paraId="073382D0" w14:textId="006AB1A3" w:rsidR="00BD6343" w:rsidRDefault="00682A6A" w:rsidP="00BD6343">
      <w:pPr>
        <w:widowControl w:val="0"/>
        <w:spacing w:before="120" w:after="120" w:line="264" w:lineRule="auto"/>
        <w:ind w:firstLine="709"/>
        <w:rPr>
          <w:sz w:val="28"/>
          <w:szCs w:val="28"/>
          <w:lang w:val="nl-NL"/>
        </w:rPr>
      </w:pPr>
      <w:r>
        <w:rPr>
          <w:sz w:val="28"/>
          <w:szCs w:val="28"/>
          <w:lang w:val="nl-NL"/>
        </w:rPr>
        <w:t>1.1.2.</w:t>
      </w:r>
      <w:r w:rsidR="00BD6343" w:rsidRPr="00BD6343">
        <w:rPr>
          <w:sz w:val="28"/>
          <w:szCs w:val="28"/>
          <w:lang w:val="nl-NL"/>
        </w:rPr>
        <w:t xml:space="preserve"> Mục tiêu</w:t>
      </w:r>
      <w:r>
        <w:rPr>
          <w:sz w:val="28"/>
          <w:szCs w:val="28"/>
          <w:lang w:val="nl-NL"/>
        </w:rPr>
        <w:t xml:space="preserve"> đầu tư:</w:t>
      </w:r>
    </w:p>
    <w:p w14:paraId="52618F63" w14:textId="77777777" w:rsidR="007F4F19" w:rsidRPr="007F4F19" w:rsidRDefault="007F4F19" w:rsidP="007F4F19">
      <w:pPr>
        <w:widowControl w:val="0"/>
        <w:spacing w:before="120" w:after="120" w:line="264" w:lineRule="auto"/>
        <w:ind w:firstLine="709"/>
        <w:rPr>
          <w:sz w:val="28"/>
          <w:szCs w:val="28"/>
          <w:lang w:val="nl-NL"/>
        </w:rPr>
      </w:pPr>
      <w:r w:rsidRPr="007F4F19">
        <w:rPr>
          <w:sz w:val="28"/>
          <w:szCs w:val="28"/>
          <w:lang w:val="nl-NL"/>
        </w:rPr>
        <w:t>Kho bạc Nhà nước đầu tư hệ thống mạng LAN thay thế, bổ sung các thiết bị mạng, bảo mật được trang bị năm 2014 đã sử dụng được hơn 10 năm và đã hết hạn bảo hành, cập nhật tính năng bảo mật, tiềm ẩn rủi ro hỏng hóc cao và ảnh hưởng tới hoạt động của hệ thống KBNN.</w:t>
      </w:r>
    </w:p>
    <w:p w14:paraId="03C6B6E3" w14:textId="77777777" w:rsidR="007F4F19" w:rsidRPr="007F4F19" w:rsidRDefault="007F4F19" w:rsidP="007F4F19">
      <w:pPr>
        <w:widowControl w:val="0"/>
        <w:spacing w:before="120" w:after="120" w:line="264" w:lineRule="auto"/>
        <w:ind w:firstLine="709"/>
        <w:rPr>
          <w:sz w:val="28"/>
          <w:szCs w:val="28"/>
          <w:lang w:val="nl-NL"/>
        </w:rPr>
      </w:pPr>
      <w:r w:rsidRPr="007F4F19">
        <w:rPr>
          <w:sz w:val="28"/>
          <w:szCs w:val="28"/>
          <w:lang w:val="nl-NL"/>
        </w:rPr>
        <w:t>Dự án nâng cấp, bổ sung, trang bị các thiết bị, phần mềm hệ thống mạng LAN cơ quan Kho bạc Nhà nước, nâng cao năng lực phục vụ của hệ thống đáp ứng nhu cầu hiện tại và mở rộng cho giai đoạn tới. Đảm bảo tính sẵn sàng và bảo mật cho hệ thống mạng LAN KBNN, đáp ứng nhu cầu truyền thông, trao đổi dữ liệu, truy cập các chương trình ứng dụng trong hệ thống KBNN nói riêng và ngành Tài chính nói chung.</w:t>
      </w:r>
    </w:p>
    <w:p w14:paraId="5A56897B" w14:textId="216535C7" w:rsidR="00A619C0" w:rsidRDefault="007F4F19" w:rsidP="00D82E8A">
      <w:pPr>
        <w:widowControl w:val="0"/>
        <w:spacing w:before="120" w:after="120" w:line="264" w:lineRule="auto"/>
        <w:ind w:firstLine="709"/>
        <w:rPr>
          <w:spacing w:val="-4"/>
          <w:sz w:val="28"/>
          <w:szCs w:val="28"/>
          <w:lang w:val="sv-SE"/>
        </w:rPr>
      </w:pPr>
      <w:r w:rsidRPr="007F4F19">
        <w:rPr>
          <w:sz w:val="28"/>
          <w:szCs w:val="28"/>
          <w:lang w:val="nl-NL"/>
        </w:rPr>
        <w:t xml:space="preserve">Việc nâng cấp hệ thống mạng LAN cũng là nền tảng để hệ thống CNTT của KBNN kết nối liên thông với các hệ thống CNTT khác trong ngành Tài chính </w:t>
      </w:r>
      <w:r w:rsidRPr="007F4F19">
        <w:rPr>
          <w:sz w:val="28"/>
          <w:szCs w:val="28"/>
          <w:lang w:val="nl-NL"/>
        </w:rPr>
        <w:lastRenderedPageBreak/>
        <w:t xml:space="preserve">cũng như quốc gia, phù hợp với kiến trúc chính phủ điện tử hiện tại và trong thời gian tới, đẩy mạnh việc triển khai các dịch vụ công trực tuyến của KBNN trong xu thế của cuộc cách mạng công nghiệp 4.0 tại Việt Nam cũng như trên toàn thế </w:t>
      </w:r>
      <w:r w:rsidR="006502E1">
        <w:rPr>
          <w:sz w:val="28"/>
          <w:szCs w:val="28"/>
          <w:lang w:val="nl-NL"/>
        </w:rPr>
        <w:t>giới.</w:t>
      </w:r>
    </w:p>
    <w:p w14:paraId="3368070F" w14:textId="37E52040" w:rsidR="00D82E8A" w:rsidRPr="001D1E63" w:rsidRDefault="00C361DB" w:rsidP="00D82E8A">
      <w:pPr>
        <w:widowControl w:val="0"/>
        <w:spacing w:before="120" w:after="120" w:line="264" w:lineRule="auto"/>
        <w:ind w:firstLine="709"/>
        <w:rPr>
          <w:sz w:val="28"/>
          <w:szCs w:val="28"/>
          <w:lang w:val="nl-NL"/>
        </w:rPr>
      </w:pPr>
      <w:r w:rsidRPr="001D1E63">
        <w:rPr>
          <w:sz w:val="28"/>
          <w:szCs w:val="28"/>
          <w:lang w:val="nl-NL"/>
        </w:rPr>
        <w:t xml:space="preserve">1.1.3. </w:t>
      </w:r>
      <w:r w:rsidR="00D82E8A" w:rsidRPr="001D1E63">
        <w:rPr>
          <w:sz w:val="28"/>
          <w:szCs w:val="28"/>
          <w:lang w:val="nl-NL"/>
        </w:rPr>
        <w:t>Thời gian thực hiện gói thầu: 270 ngày</w:t>
      </w:r>
    </w:p>
    <w:bookmarkEnd w:id="0"/>
    <w:p w14:paraId="1C2FF4A1" w14:textId="7724CEC8" w:rsidR="00661E25" w:rsidRPr="00180F17" w:rsidRDefault="00275F8D" w:rsidP="004E2616">
      <w:pPr>
        <w:widowControl w:val="0"/>
        <w:spacing w:before="120" w:after="120" w:line="264" w:lineRule="auto"/>
        <w:ind w:firstLine="709"/>
        <w:rPr>
          <w:b/>
          <w:i/>
          <w:sz w:val="28"/>
          <w:szCs w:val="28"/>
          <w:lang w:val="nl-NL"/>
        </w:rPr>
      </w:pPr>
      <w:r w:rsidRPr="00180F17">
        <w:rPr>
          <w:b/>
          <w:i/>
          <w:sz w:val="28"/>
          <w:szCs w:val="28"/>
          <w:lang w:val="nl-NL"/>
        </w:rPr>
        <w:t>1</w:t>
      </w:r>
      <w:r w:rsidR="00661E25" w:rsidRPr="00180F17">
        <w:rPr>
          <w:b/>
          <w:i/>
          <w:sz w:val="28"/>
          <w:szCs w:val="28"/>
          <w:lang w:val="nl-NL"/>
        </w:rPr>
        <w:t>.2. Yêu cầu về kỹ thuật</w:t>
      </w:r>
    </w:p>
    <w:p w14:paraId="116AF013" w14:textId="77777777" w:rsidR="002D29F6" w:rsidRDefault="002D29F6" w:rsidP="002D29F6">
      <w:pPr>
        <w:widowControl w:val="0"/>
        <w:spacing w:before="120" w:after="120" w:line="264" w:lineRule="auto"/>
        <w:ind w:firstLine="709"/>
        <w:rPr>
          <w:i/>
          <w:spacing w:val="-2"/>
          <w:sz w:val="28"/>
          <w:szCs w:val="28"/>
          <w:lang w:val="nl-NL"/>
        </w:rPr>
      </w:pPr>
      <w:r>
        <w:rPr>
          <w:i/>
          <w:spacing w:val="-2"/>
          <w:sz w:val="28"/>
          <w:szCs w:val="28"/>
          <w:lang w:val="nl-NL"/>
        </w:rPr>
        <w:t>1.2.1. Yêu cầu về kỹ thuật chung</w:t>
      </w:r>
    </w:p>
    <w:p w14:paraId="4E88C119" w14:textId="7E358CC7" w:rsidR="002D29F6" w:rsidRPr="00B02EA9" w:rsidRDefault="002D29F6" w:rsidP="002D29F6">
      <w:pPr>
        <w:widowControl w:val="0"/>
        <w:spacing w:before="60" w:after="60" w:line="288" w:lineRule="auto"/>
        <w:ind w:firstLine="720"/>
        <w:rPr>
          <w:sz w:val="28"/>
          <w:szCs w:val="28"/>
          <w:lang w:val="vi-VN"/>
        </w:rPr>
      </w:pPr>
      <w:r w:rsidRPr="009E3FD0">
        <w:rPr>
          <w:sz w:val="28"/>
          <w:szCs w:val="28"/>
          <w:lang w:val="nl-NL"/>
        </w:rPr>
        <w:t xml:space="preserve">a. </w:t>
      </w:r>
      <w:r w:rsidR="00E609C6" w:rsidRPr="009E3FD0">
        <w:rPr>
          <w:sz w:val="28"/>
          <w:szCs w:val="28"/>
          <w:lang w:val="nl-NL"/>
        </w:rPr>
        <w:t>Thiết bị</w:t>
      </w:r>
      <w:r w:rsidRPr="009E3FD0">
        <w:rPr>
          <w:sz w:val="28"/>
          <w:szCs w:val="28"/>
          <w:lang w:val="nl-NL"/>
        </w:rPr>
        <w:t xml:space="preserve"> cung cấp</w:t>
      </w:r>
      <w:r w:rsidRPr="009E3FD0">
        <w:rPr>
          <w:sz w:val="28"/>
          <w:szCs w:val="28"/>
          <w:lang w:val="vi-VN"/>
        </w:rPr>
        <w:t xml:space="preserve"> </w:t>
      </w:r>
      <w:r w:rsidR="00BF5BC5" w:rsidRPr="009E3FD0">
        <w:rPr>
          <w:sz w:val="28"/>
          <w:szCs w:val="28"/>
          <w:lang w:val="nl-NL"/>
        </w:rPr>
        <w:t xml:space="preserve">phải là </w:t>
      </w:r>
      <w:r w:rsidRPr="009E3FD0">
        <w:rPr>
          <w:sz w:val="28"/>
          <w:szCs w:val="28"/>
          <w:lang w:val="vi-VN"/>
        </w:rPr>
        <w:t>mới</w:t>
      </w:r>
      <w:r w:rsidRPr="009E3FD0">
        <w:rPr>
          <w:sz w:val="28"/>
          <w:szCs w:val="28"/>
          <w:lang w:val="nl-NL"/>
        </w:rPr>
        <w:t>, chưa qua sử dụng và được sản xuất từ năm 2025 trở lại đây.</w:t>
      </w:r>
    </w:p>
    <w:p w14:paraId="6F64BEC3" w14:textId="76790F2E" w:rsidR="002D29F6" w:rsidRPr="00F46C6A" w:rsidRDefault="002D29F6" w:rsidP="002D29F6">
      <w:pPr>
        <w:widowControl w:val="0"/>
        <w:spacing w:before="60" w:after="60" w:line="288" w:lineRule="auto"/>
        <w:ind w:firstLine="720"/>
        <w:rPr>
          <w:sz w:val="28"/>
          <w:szCs w:val="28"/>
          <w:lang w:val="vi-VN"/>
        </w:rPr>
      </w:pPr>
      <w:r w:rsidRPr="00F46C6A">
        <w:rPr>
          <w:sz w:val="28"/>
          <w:szCs w:val="28"/>
          <w:lang w:val="vi-VN"/>
        </w:rPr>
        <w:t xml:space="preserve">b. </w:t>
      </w:r>
      <w:r w:rsidR="00E609C6" w:rsidRPr="00E609C6">
        <w:rPr>
          <w:sz w:val="28"/>
          <w:szCs w:val="28"/>
          <w:lang w:val="vi-VN"/>
        </w:rPr>
        <w:t>Thiết b</w:t>
      </w:r>
      <w:r w:rsidR="00E609C6" w:rsidRPr="00F76941">
        <w:rPr>
          <w:sz w:val="28"/>
          <w:szCs w:val="28"/>
          <w:lang w:val="vi-VN"/>
        </w:rPr>
        <w:t>ị</w:t>
      </w:r>
      <w:r w:rsidRPr="00F46C6A">
        <w:rPr>
          <w:sz w:val="28"/>
          <w:szCs w:val="28"/>
          <w:lang w:val="vi-VN"/>
        </w:rPr>
        <w:t xml:space="preserve"> cung cấp phải bảo đảm tính hợp lệ: có nguồn gốc xuất xứ rõ ràng, hợp pháp. Khi bàn giao phải cung cấp các tài liệu chứng minh tính hợp lệ của </w:t>
      </w:r>
      <w:r w:rsidR="00A36AF7" w:rsidRPr="00A36AF7">
        <w:rPr>
          <w:sz w:val="28"/>
          <w:szCs w:val="28"/>
          <w:lang w:val="vi-VN"/>
        </w:rPr>
        <w:t>thiết b</w:t>
      </w:r>
      <w:r w:rsidR="00A36AF7" w:rsidRPr="00325758">
        <w:rPr>
          <w:sz w:val="28"/>
          <w:szCs w:val="28"/>
          <w:lang w:val="vi-VN"/>
        </w:rPr>
        <w:t>ị</w:t>
      </w:r>
      <w:r w:rsidRPr="00F46C6A">
        <w:rPr>
          <w:sz w:val="28"/>
          <w:szCs w:val="28"/>
          <w:lang w:val="vi-VN"/>
        </w:rPr>
        <w:t xml:space="preserve">: </w:t>
      </w:r>
    </w:p>
    <w:p w14:paraId="06F72126" w14:textId="51AF37ED" w:rsidR="002D29F6" w:rsidRPr="00F46C6A" w:rsidRDefault="002D29F6" w:rsidP="00A42580">
      <w:pPr>
        <w:widowControl w:val="0"/>
        <w:numPr>
          <w:ilvl w:val="1"/>
          <w:numId w:val="6"/>
        </w:numPr>
        <w:spacing w:before="60" w:after="60" w:line="288" w:lineRule="auto"/>
        <w:ind w:left="0" w:firstLine="709"/>
        <w:rPr>
          <w:sz w:val="28"/>
          <w:szCs w:val="28"/>
          <w:lang w:val="vi-VN"/>
        </w:rPr>
      </w:pPr>
      <w:r w:rsidRPr="00F46C6A">
        <w:rPr>
          <w:color w:val="000000"/>
          <w:sz w:val="28"/>
          <w:szCs w:val="28"/>
          <w:lang w:val="vi-VN"/>
        </w:rPr>
        <w:t>Chứng</w:t>
      </w:r>
      <w:r w:rsidRPr="00F46C6A">
        <w:rPr>
          <w:sz w:val="28"/>
          <w:szCs w:val="28"/>
          <w:lang w:val="vi-VN"/>
        </w:rPr>
        <w:t xml:space="preserve"> nhận xuất xứ (CO) </w:t>
      </w:r>
      <w:r w:rsidRPr="00F46C6A">
        <w:rPr>
          <w:i/>
          <w:sz w:val="28"/>
          <w:szCs w:val="28"/>
          <w:lang w:val="vi-VN"/>
        </w:rPr>
        <w:t xml:space="preserve">(chỉ áp dụng nếu </w:t>
      </w:r>
      <w:r w:rsidR="00401C84" w:rsidRPr="00401C84">
        <w:rPr>
          <w:i/>
          <w:sz w:val="28"/>
          <w:szCs w:val="28"/>
          <w:lang w:val="vi-VN"/>
        </w:rPr>
        <w:t>thiết bị</w:t>
      </w:r>
      <w:r w:rsidRPr="00550D5C">
        <w:rPr>
          <w:i/>
          <w:sz w:val="28"/>
          <w:szCs w:val="28"/>
          <w:lang w:val="vi-VN"/>
        </w:rPr>
        <w:t xml:space="preserve"> </w:t>
      </w:r>
      <w:r w:rsidRPr="00F46C6A">
        <w:rPr>
          <w:i/>
          <w:sz w:val="28"/>
          <w:szCs w:val="28"/>
          <w:lang w:val="vi-VN"/>
        </w:rPr>
        <w:t>của nhà thầu cung cấp là hàng hóa nhập khẩu, trong trường hợp không phải là hàng hóa nhập khẩu thì nhà thầu không cần thực hiện nội dung này)</w:t>
      </w:r>
      <w:r w:rsidRPr="00F46C6A">
        <w:rPr>
          <w:sz w:val="28"/>
          <w:szCs w:val="28"/>
          <w:lang w:val="vi-VN"/>
        </w:rPr>
        <w:t>;</w:t>
      </w:r>
    </w:p>
    <w:p w14:paraId="51BF6E45" w14:textId="77777777" w:rsidR="002D29F6" w:rsidRPr="00F46C6A" w:rsidRDefault="002D29F6" w:rsidP="00A42580">
      <w:pPr>
        <w:widowControl w:val="0"/>
        <w:numPr>
          <w:ilvl w:val="1"/>
          <w:numId w:val="6"/>
        </w:numPr>
        <w:spacing w:before="60" w:after="60" w:line="288" w:lineRule="auto"/>
        <w:ind w:left="0" w:firstLine="709"/>
        <w:rPr>
          <w:sz w:val="28"/>
          <w:szCs w:val="28"/>
          <w:lang w:val="vi-VN"/>
        </w:rPr>
      </w:pPr>
      <w:r w:rsidRPr="00F46C6A">
        <w:rPr>
          <w:sz w:val="28"/>
          <w:szCs w:val="28"/>
          <w:lang w:val="vi-VN"/>
        </w:rPr>
        <w:t xml:space="preserve">Chứng nhận </w:t>
      </w:r>
      <w:r w:rsidRPr="00F46C6A">
        <w:rPr>
          <w:color w:val="000000"/>
          <w:sz w:val="28"/>
          <w:szCs w:val="28"/>
          <w:lang w:val="vi-VN"/>
        </w:rPr>
        <w:t>chất</w:t>
      </w:r>
      <w:r w:rsidRPr="00F46C6A">
        <w:rPr>
          <w:sz w:val="28"/>
          <w:szCs w:val="28"/>
          <w:lang w:val="vi-VN"/>
        </w:rPr>
        <w:t xml:space="preserve"> lượng sản phẩm của nhà sản xuất (CQ);</w:t>
      </w:r>
    </w:p>
    <w:p w14:paraId="37F62123" w14:textId="36FFB86C" w:rsidR="002D29F6" w:rsidRPr="00F46C6A" w:rsidRDefault="002D29F6" w:rsidP="00A42580">
      <w:pPr>
        <w:widowControl w:val="0"/>
        <w:numPr>
          <w:ilvl w:val="1"/>
          <w:numId w:val="6"/>
        </w:numPr>
        <w:spacing w:before="60" w:after="60" w:line="288" w:lineRule="auto"/>
        <w:ind w:left="0" w:firstLine="709"/>
        <w:rPr>
          <w:sz w:val="28"/>
          <w:szCs w:val="28"/>
          <w:lang w:val="vi-VN"/>
        </w:rPr>
      </w:pPr>
      <w:r w:rsidRPr="00F46C6A">
        <w:rPr>
          <w:sz w:val="28"/>
          <w:szCs w:val="28"/>
          <w:lang w:val="vi-VN"/>
        </w:rPr>
        <w:t xml:space="preserve">Chứng thư giám định về số lượng, chủng loại, hãng/nước sản xuất hoặc lắp ráp, tình trạng </w:t>
      </w:r>
      <w:r w:rsidR="00546369" w:rsidRPr="00546369">
        <w:rPr>
          <w:sz w:val="28"/>
          <w:szCs w:val="28"/>
          <w:lang w:val="vi-VN"/>
        </w:rPr>
        <w:t>thiết b</w:t>
      </w:r>
      <w:r w:rsidR="00546369" w:rsidRPr="008665E2">
        <w:rPr>
          <w:sz w:val="28"/>
          <w:szCs w:val="28"/>
          <w:lang w:val="vi-VN"/>
        </w:rPr>
        <w:t>ị</w:t>
      </w:r>
      <w:r w:rsidRPr="00F46C6A">
        <w:rPr>
          <w:sz w:val="28"/>
          <w:szCs w:val="28"/>
          <w:lang w:val="vi-VN"/>
        </w:rPr>
        <w:t xml:space="preserve"> do cơ quan có chức năng tại Việt Nam thực hiện;</w:t>
      </w:r>
    </w:p>
    <w:p w14:paraId="78620DE8" w14:textId="12B5D4F3" w:rsidR="002D29F6" w:rsidRPr="00F46C6A" w:rsidRDefault="002D29F6" w:rsidP="002D29F6">
      <w:pPr>
        <w:widowControl w:val="0"/>
        <w:spacing w:before="60" w:after="60" w:line="288" w:lineRule="auto"/>
        <w:ind w:firstLine="720"/>
        <w:rPr>
          <w:sz w:val="28"/>
          <w:szCs w:val="28"/>
          <w:lang w:val="vi-VN"/>
        </w:rPr>
      </w:pPr>
      <w:r w:rsidRPr="00F46C6A">
        <w:rPr>
          <w:sz w:val="28"/>
          <w:szCs w:val="28"/>
          <w:lang w:val="vi-VN"/>
        </w:rPr>
        <w:t>c. Các loại</w:t>
      </w:r>
      <w:r w:rsidR="00C76280" w:rsidRPr="00C76280">
        <w:rPr>
          <w:sz w:val="28"/>
          <w:szCs w:val="28"/>
          <w:lang w:val="vi-VN"/>
        </w:rPr>
        <w:t xml:space="preserve"> thiết b</w:t>
      </w:r>
      <w:r w:rsidR="00C76280" w:rsidRPr="00786D12">
        <w:rPr>
          <w:sz w:val="28"/>
          <w:szCs w:val="28"/>
          <w:lang w:val="vi-VN"/>
        </w:rPr>
        <w:t>ị</w:t>
      </w:r>
      <w:r w:rsidRPr="00550D5C">
        <w:rPr>
          <w:sz w:val="28"/>
          <w:szCs w:val="28"/>
          <w:lang w:val="vi-VN"/>
        </w:rPr>
        <w:t xml:space="preserve"> </w:t>
      </w:r>
      <w:r w:rsidRPr="00F46C6A">
        <w:rPr>
          <w:sz w:val="28"/>
          <w:szCs w:val="28"/>
          <w:lang w:val="vi-VN"/>
        </w:rPr>
        <w:t>chào thầu là các dòng sản phẩm mà nhà sản xuất chưa có kế hoạch ngừng cung cấp trên thị trường (EOS - End of Sale) và không phải dòng sản phẩm đã dừng sản xuất (EOL – End of life) (</w:t>
      </w:r>
      <w:r w:rsidRPr="00F46C6A">
        <w:rPr>
          <w:i/>
          <w:sz w:val="28"/>
          <w:szCs w:val="28"/>
          <w:lang w:val="vi-VN"/>
        </w:rPr>
        <w:t>Nhà thầu chỉ được trao hợp đồng khi đã đệ trình cho bên mời thầu văn bản của các hãng sản xuất (hoặc đại diện hợp pháp của hãng sản xuất) xác nhận về nội dung này</w:t>
      </w:r>
      <w:r w:rsidRPr="00F46C6A">
        <w:rPr>
          <w:sz w:val="28"/>
          <w:szCs w:val="28"/>
          <w:lang w:val="vi-VN"/>
        </w:rPr>
        <w:t>).</w:t>
      </w:r>
    </w:p>
    <w:p w14:paraId="64BC8772" w14:textId="77777777" w:rsidR="002D29F6" w:rsidRPr="00A369E2" w:rsidRDefault="002D29F6" w:rsidP="002D29F6">
      <w:pPr>
        <w:widowControl w:val="0"/>
        <w:spacing w:before="120" w:after="120" w:line="264" w:lineRule="auto"/>
        <w:ind w:firstLine="709"/>
        <w:rPr>
          <w:i/>
          <w:spacing w:val="-2"/>
          <w:sz w:val="28"/>
          <w:szCs w:val="28"/>
          <w:lang w:val="nl-NL"/>
        </w:rPr>
      </w:pPr>
      <w:r>
        <w:rPr>
          <w:i/>
          <w:spacing w:val="-2"/>
          <w:sz w:val="28"/>
          <w:szCs w:val="28"/>
          <w:lang w:val="nl-NL"/>
        </w:rPr>
        <w:t>1.2.2.</w:t>
      </w:r>
      <w:r w:rsidRPr="00A369E2">
        <w:rPr>
          <w:i/>
          <w:spacing w:val="-2"/>
          <w:sz w:val="28"/>
          <w:szCs w:val="28"/>
          <w:lang w:val="nl-NL"/>
        </w:rPr>
        <w:t xml:space="preserve"> Yêu cầu về kỹ thuật cụ thể</w:t>
      </w:r>
      <w:r>
        <w:rPr>
          <w:i/>
          <w:spacing w:val="-2"/>
          <w:sz w:val="28"/>
          <w:szCs w:val="28"/>
          <w:lang w:val="nl-NL"/>
        </w:rPr>
        <w:t>:</w:t>
      </w:r>
    </w:p>
    <w:p w14:paraId="7D366DC2" w14:textId="77777777" w:rsidR="002D29F6" w:rsidRPr="002F5EB2" w:rsidRDefault="002D29F6" w:rsidP="002D29F6">
      <w:pPr>
        <w:widowControl w:val="0"/>
        <w:spacing w:before="60" w:after="60" w:line="288" w:lineRule="auto"/>
        <w:ind w:firstLine="720"/>
        <w:rPr>
          <w:spacing w:val="-2"/>
          <w:sz w:val="28"/>
          <w:szCs w:val="28"/>
          <w:lang w:val="vi-VN"/>
        </w:rPr>
      </w:pPr>
      <w:r w:rsidRPr="002F5EB2">
        <w:rPr>
          <w:iCs/>
          <w:spacing w:val="-2"/>
          <w:sz w:val="28"/>
          <w:szCs w:val="28"/>
          <w:lang w:val="vi-VN"/>
        </w:rPr>
        <w:t xml:space="preserve">Thông số kỹ thuật của hàng hóa và các dịch vụ liên quan do nhà thầu chào phải tuân thủ các thông số kỹ thuật và các tiêu chuẩn sau đây </w:t>
      </w:r>
      <w:r w:rsidRPr="002F5EB2">
        <w:rPr>
          <w:spacing w:val="-2"/>
          <w:sz w:val="28"/>
          <w:szCs w:val="28"/>
          <w:lang w:val="vi-VN"/>
        </w:rPr>
        <w:t>(</w:t>
      </w:r>
      <w:r w:rsidRPr="002F5EB2">
        <w:rPr>
          <w:i/>
          <w:spacing w:val="-2"/>
          <w:sz w:val="28"/>
          <w:szCs w:val="28"/>
          <w:lang w:val="vi-VN"/>
        </w:rPr>
        <w:t>Trong E-HSDT, nhà thầu lập bảng so sánh</w:t>
      </w:r>
      <w:r w:rsidRPr="002F5EB2">
        <w:rPr>
          <w:i/>
          <w:iCs/>
          <w:spacing w:val="-2"/>
          <w:sz w:val="28"/>
          <w:szCs w:val="28"/>
          <w:lang w:val="vi-VN"/>
        </w:rPr>
        <w:t xml:space="preserve">, cung cấp kèm theo </w:t>
      </w:r>
      <w:r w:rsidRPr="002F5EB2">
        <w:rPr>
          <w:i/>
          <w:spacing w:val="-2"/>
          <w:sz w:val="28"/>
          <w:szCs w:val="28"/>
          <w:lang w:val="vi-VN"/>
        </w:rPr>
        <w:t>tài liệu</w:t>
      </w:r>
      <w:r w:rsidRPr="002F5EB2">
        <w:rPr>
          <w:i/>
          <w:iCs/>
          <w:spacing w:val="-2"/>
          <w:sz w:val="28"/>
          <w:szCs w:val="28"/>
          <w:lang w:val="vi-VN"/>
        </w:rPr>
        <w:t xml:space="preserve">: </w:t>
      </w:r>
      <w:r w:rsidRPr="002F5EB2">
        <w:rPr>
          <w:i/>
          <w:spacing w:val="-2"/>
          <w:sz w:val="28"/>
          <w:szCs w:val="28"/>
          <w:lang w:val="vi-VN"/>
        </w:rPr>
        <w:t xml:space="preserve">có thể là hồ sơ, giấy tờ, bản vẽ, số liệu được mô tả chi tiết theo từng khoản mục về </w:t>
      </w:r>
      <w:r w:rsidRPr="002F5EB2">
        <w:rPr>
          <w:i/>
          <w:sz w:val="28"/>
          <w:szCs w:val="28"/>
          <w:lang w:val="vi-VN"/>
        </w:rPr>
        <w:t>thông số kỹ thuật và các tiêu chuẩn cơ bản</w:t>
      </w:r>
      <w:r w:rsidRPr="002F5EB2" w:rsidDel="00157B24">
        <w:rPr>
          <w:i/>
          <w:spacing w:val="-2"/>
          <w:sz w:val="28"/>
          <w:szCs w:val="28"/>
          <w:lang w:val="vi-VN"/>
        </w:rPr>
        <w:t xml:space="preserve"> </w:t>
      </w:r>
      <w:r w:rsidRPr="002F5EB2">
        <w:rPr>
          <w:i/>
          <w:spacing w:val="-2"/>
          <w:sz w:val="28"/>
          <w:szCs w:val="28"/>
          <w:lang w:val="vi-VN"/>
        </w:rPr>
        <w:t>của hàng hóa và dịch vụ liên quan</w:t>
      </w:r>
      <w:r w:rsidRPr="002F5EB2">
        <w:rPr>
          <w:i/>
          <w:iCs/>
          <w:spacing w:val="-2"/>
          <w:sz w:val="28"/>
          <w:szCs w:val="28"/>
          <w:lang w:val="vi-VN"/>
        </w:rPr>
        <w:t xml:space="preserve"> để chứng minh</w:t>
      </w:r>
      <w:r w:rsidRPr="002F5EB2">
        <w:rPr>
          <w:iCs/>
          <w:spacing w:val="-2"/>
          <w:sz w:val="28"/>
          <w:szCs w:val="28"/>
          <w:lang w:val="vi-VN"/>
        </w:rPr>
        <w:t>):</w:t>
      </w:r>
    </w:p>
    <w:p w14:paraId="2C1DA802" w14:textId="77777777" w:rsidR="002D29F6" w:rsidRPr="0059117A" w:rsidRDefault="002D29F6" w:rsidP="0059117A">
      <w:pPr>
        <w:widowControl w:val="0"/>
        <w:spacing w:before="120" w:after="120" w:line="264" w:lineRule="auto"/>
        <w:ind w:firstLine="630"/>
        <w:jc w:val="left"/>
        <w:rPr>
          <w:b/>
          <w:sz w:val="28"/>
          <w:szCs w:val="28"/>
          <w:lang w:val="nl-NL"/>
        </w:rPr>
      </w:pPr>
      <w:r w:rsidRPr="0059117A">
        <w:rPr>
          <w:b/>
          <w:sz w:val="28"/>
          <w:szCs w:val="28"/>
          <w:lang w:val="nl-NL"/>
        </w:rPr>
        <w:t>Bảng thông số kỹ thuật hàng hóa và các dịch vụ liên quan:</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261"/>
        <w:gridCol w:w="5819"/>
      </w:tblGrid>
      <w:tr w:rsidR="006906E9" w:rsidRPr="00825B25" w14:paraId="10955E48" w14:textId="77777777" w:rsidTr="006906E9">
        <w:trPr>
          <w:trHeight w:val="478"/>
          <w:jc w:val="center"/>
        </w:trPr>
        <w:tc>
          <w:tcPr>
            <w:tcW w:w="1129" w:type="dxa"/>
            <w:shd w:val="clear" w:color="auto" w:fill="E2EFD9" w:themeFill="accent6" w:themeFillTint="33"/>
            <w:hideMark/>
          </w:tcPr>
          <w:p w14:paraId="0DD7D518" w14:textId="239CA8DE" w:rsidR="006906E9" w:rsidRPr="006906E9" w:rsidRDefault="006906E9" w:rsidP="006906E9">
            <w:pPr>
              <w:jc w:val="center"/>
              <w:rPr>
                <w:b/>
                <w:bCs/>
                <w:sz w:val="26"/>
                <w:szCs w:val="26"/>
              </w:rPr>
            </w:pPr>
            <w:r w:rsidRPr="006906E9">
              <w:rPr>
                <w:b/>
                <w:sz w:val="26"/>
                <w:szCs w:val="26"/>
              </w:rPr>
              <w:t>Hạng mục số</w:t>
            </w:r>
          </w:p>
        </w:tc>
        <w:tc>
          <w:tcPr>
            <w:tcW w:w="3261" w:type="dxa"/>
            <w:shd w:val="clear" w:color="auto" w:fill="E2EFD9" w:themeFill="accent6" w:themeFillTint="33"/>
          </w:tcPr>
          <w:p w14:paraId="13E6483C" w14:textId="46629D5A" w:rsidR="006906E9" w:rsidRPr="006906E9" w:rsidRDefault="006906E9" w:rsidP="006906E9">
            <w:pPr>
              <w:rPr>
                <w:b/>
                <w:bCs/>
                <w:sz w:val="26"/>
                <w:szCs w:val="26"/>
              </w:rPr>
            </w:pPr>
            <w:r w:rsidRPr="006906E9">
              <w:rPr>
                <w:b/>
                <w:sz w:val="26"/>
                <w:szCs w:val="26"/>
              </w:rPr>
              <w:t>Tên hàng hóa/dịch vụ liên quan</w:t>
            </w:r>
          </w:p>
        </w:tc>
        <w:tc>
          <w:tcPr>
            <w:tcW w:w="5819" w:type="dxa"/>
            <w:shd w:val="clear" w:color="auto" w:fill="E2EFD9" w:themeFill="accent6" w:themeFillTint="33"/>
            <w:hideMark/>
          </w:tcPr>
          <w:p w14:paraId="2C16B357" w14:textId="136A9E50" w:rsidR="006906E9" w:rsidRPr="006906E9" w:rsidRDefault="006906E9" w:rsidP="006906E9">
            <w:pPr>
              <w:rPr>
                <w:b/>
                <w:bCs/>
                <w:sz w:val="26"/>
                <w:szCs w:val="26"/>
              </w:rPr>
            </w:pPr>
            <w:r w:rsidRPr="006906E9">
              <w:rPr>
                <w:b/>
                <w:sz w:val="26"/>
                <w:szCs w:val="26"/>
              </w:rPr>
              <w:t>Thông số kỹ thuật và các tiêu chuẩn</w:t>
            </w:r>
          </w:p>
        </w:tc>
      </w:tr>
      <w:tr w:rsidR="0065322D" w:rsidRPr="00825B25" w14:paraId="0958D4AB" w14:textId="77777777" w:rsidTr="0065322D">
        <w:trPr>
          <w:trHeight w:val="20"/>
          <w:jc w:val="center"/>
        </w:trPr>
        <w:tc>
          <w:tcPr>
            <w:tcW w:w="1129" w:type="dxa"/>
            <w:vMerge w:val="restart"/>
            <w:shd w:val="clear" w:color="auto" w:fill="auto"/>
          </w:tcPr>
          <w:p w14:paraId="0C390970" w14:textId="77777777" w:rsidR="0065322D" w:rsidRPr="00825B25" w:rsidRDefault="0065322D" w:rsidP="0065322D">
            <w:pPr>
              <w:jc w:val="center"/>
              <w:rPr>
                <w:bCs/>
              </w:rPr>
            </w:pPr>
            <w:r w:rsidRPr="0065322D">
              <w:rPr>
                <w:sz w:val="26"/>
                <w:szCs w:val="26"/>
              </w:rPr>
              <w:t>1</w:t>
            </w:r>
          </w:p>
          <w:p w14:paraId="032BC0F1" w14:textId="77777777" w:rsidR="0065322D" w:rsidRPr="00825B25" w:rsidRDefault="0065322D" w:rsidP="006906E9">
            <w:pPr>
              <w:rPr>
                <w:bCs/>
              </w:rPr>
            </w:pPr>
            <w:r w:rsidRPr="00825B25">
              <w:rPr>
                <w:sz w:val="26"/>
                <w:szCs w:val="26"/>
              </w:rPr>
              <w:t> </w:t>
            </w:r>
          </w:p>
          <w:p w14:paraId="40959A51" w14:textId="77777777" w:rsidR="0065322D" w:rsidRPr="00825B25" w:rsidRDefault="0065322D" w:rsidP="006906E9">
            <w:pPr>
              <w:rPr>
                <w:bCs/>
              </w:rPr>
            </w:pPr>
            <w:r w:rsidRPr="00825B25">
              <w:rPr>
                <w:sz w:val="26"/>
                <w:szCs w:val="26"/>
              </w:rPr>
              <w:t> </w:t>
            </w:r>
          </w:p>
          <w:p w14:paraId="464DFB2E" w14:textId="77777777" w:rsidR="0065322D" w:rsidRPr="00825B25" w:rsidRDefault="0065322D" w:rsidP="006906E9">
            <w:pPr>
              <w:rPr>
                <w:bCs/>
              </w:rPr>
            </w:pPr>
            <w:r w:rsidRPr="00825B25">
              <w:rPr>
                <w:sz w:val="26"/>
                <w:szCs w:val="26"/>
              </w:rPr>
              <w:t> </w:t>
            </w:r>
          </w:p>
          <w:p w14:paraId="38A9F7D1" w14:textId="77777777" w:rsidR="0065322D" w:rsidRPr="00825B25" w:rsidRDefault="0065322D" w:rsidP="006906E9">
            <w:pPr>
              <w:rPr>
                <w:bCs/>
              </w:rPr>
            </w:pPr>
            <w:r w:rsidRPr="00825B25">
              <w:rPr>
                <w:sz w:val="26"/>
                <w:szCs w:val="26"/>
              </w:rPr>
              <w:lastRenderedPageBreak/>
              <w:t> </w:t>
            </w:r>
          </w:p>
          <w:p w14:paraId="6B94DA2D" w14:textId="77777777" w:rsidR="0065322D" w:rsidRPr="00825B25" w:rsidRDefault="0065322D" w:rsidP="006906E9">
            <w:pPr>
              <w:rPr>
                <w:bCs/>
              </w:rPr>
            </w:pPr>
            <w:r w:rsidRPr="00825B25">
              <w:rPr>
                <w:sz w:val="26"/>
                <w:szCs w:val="26"/>
              </w:rPr>
              <w:t> </w:t>
            </w:r>
          </w:p>
          <w:p w14:paraId="1C28D53B" w14:textId="4882D49A" w:rsidR="0065322D" w:rsidRPr="00825B25" w:rsidRDefault="0065322D" w:rsidP="006906E9">
            <w:pPr>
              <w:rPr>
                <w:bCs/>
              </w:rPr>
            </w:pPr>
            <w:r w:rsidRPr="00825B25">
              <w:rPr>
                <w:sz w:val="26"/>
                <w:szCs w:val="26"/>
              </w:rPr>
              <w:t> </w:t>
            </w:r>
          </w:p>
        </w:tc>
        <w:tc>
          <w:tcPr>
            <w:tcW w:w="3261" w:type="dxa"/>
            <w:vMerge w:val="restart"/>
          </w:tcPr>
          <w:p w14:paraId="7E298F4B" w14:textId="11ECEF3F" w:rsidR="0065322D" w:rsidRPr="00825B25" w:rsidRDefault="0065322D" w:rsidP="006906E9">
            <w:pPr>
              <w:rPr>
                <w:sz w:val="26"/>
                <w:szCs w:val="26"/>
              </w:rPr>
            </w:pPr>
            <w:r w:rsidRPr="0065322D">
              <w:rPr>
                <w:sz w:val="26"/>
                <w:szCs w:val="26"/>
              </w:rPr>
              <w:lastRenderedPageBreak/>
              <w:t>Hệ thống liên kết chuyển mạch vùng Server</w:t>
            </w:r>
          </w:p>
        </w:tc>
        <w:tc>
          <w:tcPr>
            <w:tcW w:w="5819" w:type="dxa"/>
            <w:shd w:val="clear" w:color="auto" w:fill="auto"/>
            <w:vAlign w:val="center"/>
          </w:tcPr>
          <w:p w14:paraId="6588F9C5" w14:textId="2D0D9C15" w:rsidR="0065322D" w:rsidRPr="00825B25" w:rsidRDefault="0065322D" w:rsidP="006906E9">
            <w:pPr>
              <w:rPr>
                <w:bCs/>
              </w:rPr>
            </w:pPr>
            <w:r w:rsidRPr="00825B25">
              <w:rPr>
                <w:sz w:val="26"/>
                <w:szCs w:val="26"/>
              </w:rPr>
              <w:t>Interface: 28 ports: 100/40-Gbps QSFP28 hoặc QSFP+/QSFP28 hoặc tương đương</w:t>
            </w:r>
          </w:p>
        </w:tc>
      </w:tr>
      <w:tr w:rsidR="0065322D" w:rsidRPr="00825B25" w14:paraId="2656CA8F" w14:textId="77777777" w:rsidTr="006906E9">
        <w:trPr>
          <w:trHeight w:val="20"/>
          <w:jc w:val="center"/>
        </w:trPr>
        <w:tc>
          <w:tcPr>
            <w:tcW w:w="1129" w:type="dxa"/>
            <w:vMerge/>
            <w:shd w:val="clear" w:color="auto" w:fill="auto"/>
            <w:vAlign w:val="bottom"/>
          </w:tcPr>
          <w:p w14:paraId="2FE34A30" w14:textId="2055876C" w:rsidR="0065322D" w:rsidRPr="00825B25" w:rsidRDefault="0065322D" w:rsidP="006906E9">
            <w:pPr>
              <w:rPr>
                <w:bCs/>
              </w:rPr>
            </w:pPr>
          </w:p>
        </w:tc>
        <w:tc>
          <w:tcPr>
            <w:tcW w:w="3261" w:type="dxa"/>
            <w:vMerge/>
          </w:tcPr>
          <w:p w14:paraId="77403F5A" w14:textId="77777777" w:rsidR="0065322D" w:rsidRPr="00825B25" w:rsidRDefault="0065322D" w:rsidP="006906E9">
            <w:pPr>
              <w:rPr>
                <w:sz w:val="26"/>
                <w:szCs w:val="26"/>
              </w:rPr>
            </w:pPr>
          </w:p>
        </w:tc>
        <w:tc>
          <w:tcPr>
            <w:tcW w:w="5819" w:type="dxa"/>
            <w:shd w:val="clear" w:color="auto" w:fill="auto"/>
            <w:vAlign w:val="center"/>
          </w:tcPr>
          <w:p w14:paraId="3DA1D167" w14:textId="1B6B1CE5" w:rsidR="0065322D" w:rsidRPr="00825B25" w:rsidRDefault="0065322D" w:rsidP="006906E9">
            <w:pPr>
              <w:rPr>
                <w:sz w:val="26"/>
                <w:szCs w:val="26"/>
              </w:rPr>
            </w:pPr>
            <w:r w:rsidRPr="00825B25">
              <w:rPr>
                <w:sz w:val="26"/>
                <w:szCs w:val="26"/>
              </w:rPr>
              <w:t>16 transceiver 100G chuẩn: SR1.2 hoặc SR4 hoặc tương đương</w:t>
            </w:r>
          </w:p>
        </w:tc>
      </w:tr>
      <w:tr w:rsidR="0065322D" w:rsidRPr="00825B25" w14:paraId="00C8D929" w14:textId="77777777" w:rsidTr="006906E9">
        <w:trPr>
          <w:trHeight w:val="20"/>
          <w:jc w:val="center"/>
        </w:trPr>
        <w:tc>
          <w:tcPr>
            <w:tcW w:w="1129" w:type="dxa"/>
            <w:vMerge/>
            <w:shd w:val="clear" w:color="auto" w:fill="auto"/>
            <w:vAlign w:val="bottom"/>
          </w:tcPr>
          <w:p w14:paraId="6AA5A165" w14:textId="2D8AF28F" w:rsidR="0065322D" w:rsidRPr="00825B25" w:rsidRDefault="0065322D" w:rsidP="006906E9">
            <w:pPr>
              <w:rPr>
                <w:bCs/>
              </w:rPr>
            </w:pPr>
          </w:p>
        </w:tc>
        <w:tc>
          <w:tcPr>
            <w:tcW w:w="3261" w:type="dxa"/>
            <w:vMerge/>
          </w:tcPr>
          <w:p w14:paraId="6FA714DA" w14:textId="77777777" w:rsidR="0065322D" w:rsidRPr="00825B25" w:rsidRDefault="0065322D" w:rsidP="006906E9">
            <w:pPr>
              <w:rPr>
                <w:sz w:val="26"/>
                <w:szCs w:val="26"/>
              </w:rPr>
            </w:pPr>
          </w:p>
        </w:tc>
        <w:tc>
          <w:tcPr>
            <w:tcW w:w="5819" w:type="dxa"/>
            <w:shd w:val="clear" w:color="auto" w:fill="auto"/>
            <w:vAlign w:val="center"/>
          </w:tcPr>
          <w:p w14:paraId="6F2D8A89" w14:textId="76CB4871" w:rsidR="0065322D" w:rsidRPr="00825B25" w:rsidRDefault="0065322D" w:rsidP="006906E9">
            <w:pPr>
              <w:rPr>
                <w:bCs/>
              </w:rPr>
            </w:pPr>
            <w:r w:rsidRPr="00825B25">
              <w:rPr>
                <w:sz w:val="26"/>
                <w:szCs w:val="26"/>
              </w:rPr>
              <w:t>Bandwidth hoặc Aggregate throughput  hoặc tương đương: 6.4 Tbps</w:t>
            </w:r>
          </w:p>
        </w:tc>
      </w:tr>
      <w:tr w:rsidR="0065322D" w:rsidRPr="00825B25" w14:paraId="2523F570" w14:textId="77777777" w:rsidTr="006906E9">
        <w:trPr>
          <w:trHeight w:val="20"/>
          <w:jc w:val="center"/>
        </w:trPr>
        <w:tc>
          <w:tcPr>
            <w:tcW w:w="1129" w:type="dxa"/>
            <w:vMerge/>
            <w:shd w:val="clear" w:color="auto" w:fill="auto"/>
            <w:vAlign w:val="bottom"/>
          </w:tcPr>
          <w:p w14:paraId="343FA162" w14:textId="0336C0D1" w:rsidR="0065322D" w:rsidRPr="00825B25" w:rsidRDefault="0065322D" w:rsidP="006906E9">
            <w:pPr>
              <w:rPr>
                <w:bCs/>
              </w:rPr>
            </w:pPr>
          </w:p>
        </w:tc>
        <w:tc>
          <w:tcPr>
            <w:tcW w:w="3261" w:type="dxa"/>
            <w:vMerge/>
          </w:tcPr>
          <w:p w14:paraId="31E56F5B" w14:textId="77777777" w:rsidR="0065322D" w:rsidRPr="00825B25" w:rsidRDefault="0065322D" w:rsidP="006906E9">
            <w:pPr>
              <w:rPr>
                <w:sz w:val="26"/>
                <w:szCs w:val="26"/>
              </w:rPr>
            </w:pPr>
          </w:p>
        </w:tc>
        <w:tc>
          <w:tcPr>
            <w:tcW w:w="5819" w:type="dxa"/>
            <w:shd w:val="clear" w:color="auto" w:fill="auto"/>
            <w:vAlign w:val="center"/>
          </w:tcPr>
          <w:p w14:paraId="081EFBE1" w14:textId="77D7EE7F" w:rsidR="0065322D" w:rsidRPr="00825B25" w:rsidRDefault="0065322D" w:rsidP="006906E9">
            <w:pPr>
              <w:rPr>
                <w:bCs/>
              </w:rPr>
            </w:pPr>
            <w:r w:rsidRPr="00825B25">
              <w:rPr>
                <w:sz w:val="26"/>
                <w:szCs w:val="26"/>
              </w:rPr>
              <w:t>Memory: 16 GB, SSD: 64 GB</w:t>
            </w:r>
          </w:p>
        </w:tc>
      </w:tr>
      <w:tr w:rsidR="0065322D" w:rsidRPr="00825B25" w14:paraId="6B989D44" w14:textId="77777777" w:rsidTr="006906E9">
        <w:trPr>
          <w:trHeight w:val="20"/>
          <w:jc w:val="center"/>
        </w:trPr>
        <w:tc>
          <w:tcPr>
            <w:tcW w:w="1129" w:type="dxa"/>
            <w:vMerge/>
            <w:shd w:val="clear" w:color="auto" w:fill="auto"/>
            <w:vAlign w:val="bottom"/>
          </w:tcPr>
          <w:p w14:paraId="6F8B8015" w14:textId="3C3D45C4" w:rsidR="0065322D" w:rsidRPr="00825B25" w:rsidRDefault="0065322D" w:rsidP="006906E9">
            <w:pPr>
              <w:rPr>
                <w:bCs/>
              </w:rPr>
            </w:pPr>
          </w:p>
        </w:tc>
        <w:tc>
          <w:tcPr>
            <w:tcW w:w="3261" w:type="dxa"/>
            <w:vMerge/>
          </w:tcPr>
          <w:p w14:paraId="40341FEC" w14:textId="77777777" w:rsidR="0065322D" w:rsidRPr="00825B25" w:rsidRDefault="0065322D" w:rsidP="006906E9">
            <w:pPr>
              <w:rPr>
                <w:sz w:val="26"/>
                <w:szCs w:val="26"/>
              </w:rPr>
            </w:pPr>
          </w:p>
        </w:tc>
        <w:tc>
          <w:tcPr>
            <w:tcW w:w="5819" w:type="dxa"/>
            <w:shd w:val="clear" w:color="auto" w:fill="auto"/>
            <w:vAlign w:val="center"/>
          </w:tcPr>
          <w:p w14:paraId="55BDA0E3" w14:textId="49EDBB38" w:rsidR="0065322D" w:rsidRPr="00825B25" w:rsidRDefault="0065322D" w:rsidP="006906E9">
            <w:pPr>
              <w:rPr>
                <w:bCs/>
              </w:rPr>
            </w:pPr>
            <w:r w:rsidRPr="00825B25">
              <w:rPr>
                <w:sz w:val="26"/>
                <w:szCs w:val="26"/>
              </w:rPr>
              <w:t>Features: VXLAN, NETCONF, DCBX, VLAN, Multiple Spanning Tree, MSDP</w:t>
            </w:r>
          </w:p>
        </w:tc>
      </w:tr>
      <w:tr w:rsidR="0065322D" w:rsidRPr="00825B25" w14:paraId="59FDD60D" w14:textId="77777777" w:rsidTr="006906E9">
        <w:trPr>
          <w:trHeight w:val="20"/>
          <w:jc w:val="center"/>
        </w:trPr>
        <w:tc>
          <w:tcPr>
            <w:tcW w:w="1129" w:type="dxa"/>
            <w:vMerge/>
            <w:shd w:val="clear" w:color="auto" w:fill="auto"/>
            <w:vAlign w:val="bottom"/>
          </w:tcPr>
          <w:p w14:paraId="58D62E71" w14:textId="512A44DF" w:rsidR="0065322D" w:rsidRPr="00825B25" w:rsidRDefault="0065322D" w:rsidP="006906E9">
            <w:pPr>
              <w:rPr>
                <w:bCs/>
              </w:rPr>
            </w:pPr>
          </w:p>
        </w:tc>
        <w:tc>
          <w:tcPr>
            <w:tcW w:w="3261" w:type="dxa"/>
            <w:vMerge/>
          </w:tcPr>
          <w:p w14:paraId="26898321" w14:textId="77777777" w:rsidR="0065322D" w:rsidRPr="00825B25" w:rsidRDefault="0065322D" w:rsidP="006906E9">
            <w:pPr>
              <w:rPr>
                <w:sz w:val="26"/>
                <w:szCs w:val="26"/>
              </w:rPr>
            </w:pPr>
          </w:p>
        </w:tc>
        <w:tc>
          <w:tcPr>
            <w:tcW w:w="5819" w:type="dxa"/>
            <w:shd w:val="clear" w:color="auto" w:fill="auto"/>
            <w:vAlign w:val="center"/>
          </w:tcPr>
          <w:p w14:paraId="2BC07EE4" w14:textId="2AB96CA3" w:rsidR="0065322D" w:rsidRPr="00825B25" w:rsidRDefault="0065322D" w:rsidP="006906E9">
            <w:pPr>
              <w:rPr>
                <w:bCs/>
              </w:rPr>
            </w:pPr>
            <w:r w:rsidRPr="00825B25">
              <w:rPr>
                <w:sz w:val="26"/>
                <w:szCs w:val="26"/>
              </w:rPr>
              <w:t>Routing: RIPv2, OSPF, BGP</w:t>
            </w:r>
          </w:p>
        </w:tc>
      </w:tr>
      <w:tr w:rsidR="0065322D" w:rsidRPr="00BD332F" w14:paraId="72FBC5BE" w14:textId="77777777" w:rsidTr="006906E9">
        <w:trPr>
          <w:trHeight w:val="20"/>
          <w:jc w:val="center"/>
        </w:trPr>
        <w:tc>
          <w:tcPr>
            <w:tcW w:w="1129" w:type="dxa"/>
            <w:vMerge/>
            <w:shd w:val="clear" w:color="auto" w:fill="auto"/>
            <w:vAlign w:val="bottom"/>
          </w:tcPr>
          <w:p w14:paraId="7A09A2D6" w14:textId="4182E66D" w:rsidR="0065322D" w:rsidRPr="00825B25" w:rsidRDefault="0065322D" w:rsidP="006906E9">
            <w:pPr>
              <w:rPr>
                <w:bCs/>
              </w:rPr>
            </w:pPr>
          </w:p>
        </w:tc>
        <w:tc>
          <w:tcPr>
            <w:tcW w:w="3261" w:type="dxa"/>
            <w:vMerge/>
          </w:tcPr>
          <w:p w14:paraId="194632C2" w14:textId="77777777" w:rsidR="0065322D" w:rsidRPr="00825B25" w:rsidRDefault="0065322D" w:rsidP="006906E9">
            <w:pPr>
              <w:rPr>
                <w:sz w:val="26"/>
                <w:szCs w:val="26"/>
              </w:rPr>
            </w:pPr>
          </w:p>
        </w:tc>
        <w:tc>
          <w:tcPr>
            <w:tcW w:w="5819" w:type="dxa"/>
            <w:shd w:val="clear" w:color="auto" w:fill="auto"/>
            <w:vAlign w:val="center"/>
          </w:tcPr>
          <w:p w14:paraId="5EB8DE15" w14:textId="047861A2" w:rsidR="0065322D" w:rsidRPr="00543E28" w:rsidRDefault="0065322D" w:rsidP="006906E9">
            <w:pPr>
              <w:rPr>
                <w:bCs/>
                <w:lang w:val="fr-FR"/>
              </w:rPr>
            </w:pPr>
            <w:r w:rsidRPr="00543E28">
              <w:rPr>
                <w:sz w:val="26"/>
                <w:szCs w:val="26"/>
                <w:lang w:val="fr-FR"/>
              </w:rPr>
              <w:t>Management port hoặc Console port</w:t>
            </w:r>
          </w:p>
        </w:tc>
      </w:tr>
      <w:tr w:rsidR="0065322D" w:rsidRPr="00825B25" w14:paraId="6EEFC715" w14:textId="77777777" w:rsidTr="006906E9">
        <w:trPr>
          <w:trHeight w:val="20"/>
          <w:jc w:val="center"/>
        </w:trPr>
        <w:tc>
          <w:tcPr>
            <w:tcW w:w="1129" w:type="dxa"/>
            <w:vMerge/>
            <w:shd w:val="clear" w:color="auto" w:fill="auto"/>
            <w:vAlign w:val="bottom"/>
          </w:tcPr>
          <w:p w14:paraId="3FDE0A27" w14:textId="77777777" w:rsidR="0065322D" w:rsidRPr="00543E28" w:rsidRDefault="0065322D" w:rsidP="006906E9">
            <w:pPr>
              <w:rPr>
                <w:sz w:val="26"/>
                <w:szCs w:val="26"/>
                <w:lang w:val="fr-FR"/>
              </w:rPr>
            </w:pPr>
          </w:p>
        </w:tc>
        <w:tc>
          <w:tcPr>
            <w:tcW w:w="3261" w:type="dxa"/>
            <w:vMerge/>
          </w:tcPr>
          <w:p w14:paraId="29B3C680" w14:textId="77777777" w:rsidR="0065322D" w:rsidRPr="00543E28" w:rsidRDefault="0065322D" w:rsidP="006906E9">
            <w:pPr>
              <w:rPr>
                <w:sz w:val="26"/>
                <w:szCs w:val="26"/>
                <w:lang w:val="fr-FR"/>
              </w:rPr>
            </w:pPr>
          </w:p>
        </w:tc>
        <w:tc>
          <w:tcPr>
            <w:tcW w:w="5819" w:type="dxa"/>
            <w:shd w:val="clear" w:color="auto" w:fill="auto"/>
            <w:vAlign w:val="center"/>
          </w:tcPr>
          <w:p w14:paraId="44384505" w14:textId="35160B14" w:rsidR="0065322D" w:rsidRPr="00825B25" w:rsidRDefault="0065322D" w:rsidP="006906E9">
            <w:pPr>
              <w:rPr>
                <w:sz w:val="26"/>
                <w:szCs w:val="26"/>
              </w:rPr>
            </w:pPr>
            <w:r w:rsidRPr="00825B25">
              <w:rPr>
                <w:sz w:val="26"/>
                <w:szCs w:val="26"/>
              </w:rPr>
              <w:t>USB port</w:t>
            </w:r>
          </w:p>
        </w:tc>
      </w:tr>
      <w:tr w:rsidR="0065322D" w:rsidRPr="00825B25" w14:paraId="380D5C15" w14:textId="77777777" w:rsidTr="006906E9">
        <w:trPr>
          <w:trHeight w:val="20"/>
          <w:jc w:val="center"/>
        </w:trPr>
        <w:tc>
          <w:tcPr>
            <w:tcW w:w="1129" w:type="dxa"/>
            <w:vMerge/>
            <w:shd w:val="clear" w:color="auto" w:fill="auto"/>
            <w:vAlign w:val="bottom"/>
          </w:tcPr>
          <w:p w14:paraId="7FB57087" w14:textId="77777777" w:rsidR="0065322D" w:rsidRPr="00825B25" w:rsidRDefault="0065322D" w:rsidP="006906E9">
            <w:pPr>
              <w:rPr>
                <w:sz w:val="26"/>
                <w:szCs w:val="26"/>
              </w:rPr>
            </w:pPr>
          </w:p>
        </w:tc>
        <w:tc>
          <w:tcPr>
            <w:tcW w:w="3261" w:type="dxa"/>
            <w:vMerge/>
          </w:tcPr>
          <w:p w14:paraId="6316F4C4" w14:textId="77777777" w:rsidR="0065322D" w:rsidRPr="00825B25" w:rsidRDefault="0065322D" w:rsidP="006906E9">
            <w:pPr>
              <w:rPr>
                <w:sz w:val="26"/>
                <w:szCs w:val="26"/>
              </w:rPr>
            </w:pPr>
          </w:p>
        </w:tc>
        <w:tc>
          <w:tcPr>
            <w:tcW w:w="5819" w:type="dxa"/>
            <w:shd w:val="clear" w:color="auto" w:fill="auto"/>
            <w:vAlign w:val="center"/>
          </w:tcPr>
          <w:p w14:paraId="6EAAEDA4" w14:textId="70D2D3DF" w:rsidR="0065322D" w:rsidRPr="00825B25" w:rsidRDefault="0065322D" w:rsidP="006906E9">
            <w:pPr>
              <w:rPr>
                <w:sz w:val="26"/>
                <w:szCs w:val="26"/>
              </w:rPr>
            </w:pPr>
            <w:r w:rsidRPr="00825B25">
              <w:rPr>
                <w:sz w:val="26"/>
                <w:szCs w:val="26"/>
              </w:rPr>
              <w:t>Power supplies: 220-240 V, Redundancy hoặc Redundant hoặc tương đương</w:t>
            </w:r>
          </w:p>
        </w:tc>
      </w:tr>
      <w:tr w:rsidR="0065322D" w:rsidRPr="00825B25" w14:paraId="637C882C" w14:textId="77777777" w:rsidTr="006906E9">
        <w:trPr>
          <w:trHeight w:val="20"/>
          <w:jc w:val="center"/>
        </w:trPr>
        <w:tc>
          <w:tcPr>
            <w:tcW w:w="1129" w:type="dxa"/>
            <w:vMerge/>
            <w:shd w:val="clear" w:color="auto" w:fill="auto"/>
            <w:vAlign w:val="bottom"/>
          </w:tcPr>
          <w:p w14:paraId="73925C2E" w14:textId="77777777" w:rsidR="0065322D" w:rsidRPr="00825B25" w:rsidRDefault="0065322D" w:rsidP="006906E9">
            <w:pPr>
              <w:rPr>
                <w:sz w:val="26"/>
                <w:szCs w:val="26"/>
              </w:rPr>
            </w:pPr>
          </w:p>
        </w:tc>
        <w:tc>
          <w:tcPr>
            <w:tcW w:w="3261" w:type="dxa"/>
            <w:vMerge/>
          </w:tcPr>
          <w:p w14:paraId="0B5AA5C6" w14:textId="77777777" w:rsidR="0065322D" w:rsidRPr="00825B25" w:rsidRDefault="0065322D" w:rsidP="006906E9">
            <w:pPr>
              <w:rPr>
                <w:sz w:val="26"/>
                <w:szCs w:val="26"/>
              </w:rPr>
            </w:pPr>
          </w:p>
        </w:tc>
        <w:tc>
          <w:tcPr>
            <w:tcW w:w="5819" w:type="dxa"/>
            <w:shd w:val="clear" w:color="auto" w:fill="auto"/>
            <w:vAlign w:val="center"/>
          </w:tcPr>
          <w:p w14:paraId="50E746A6" w14:textId="02B8ECA2" w:rsidR="0065322D" w:rsidRPr="00825B25" w:rsidRDefault="0065322D" w:rsidP="006906E9">
            <w:pPr>
              <w:rPr>
                <w:sz w:val="26"/>
                <w:szCs w:val="26"/>
              </w:rPr>
            </w:pPr>
            <w:r w:rsidRPr="00825B25">
              <w:rPr>
                <w:sz w:val="26"/>
                <w:szCs w:val="26"/>
              </w:rPr>
              <w:t>Phụ kiện: 12 dây cáp quang chuẩn MPO-MPO hoặc LC-LC 5m</w:t>
            </w:r>
          </w:p>
        </w:tc>
      </w:tr>
      <w:tr w:rsidR="0065322D" w:rsidRPr="00825B25" w14:paraId="7F8C7721" w14:textId="77777777" w:rsidTr="006906E9">
        <w:trPr>
          <w:trHeight w:val="20"/>
          <w:jc w:val="center"/>
        </w:trPr>
        <w:tc>
          <w:tcPr>
            <w:tcW w:w="1129" w:type="dxa"/>
            <w:vMerge/>
            <w:shd w:val="clear" w:color="auto" w:fill="auto"/>
            <w:vAlign w:val="bottom"/>
          </w:tcPr>
          <w:p w14:paraId="3B80E297" w14:textId="77777777" w:rsidR="0065322D" w:rsidRPr="00825B25" w:rsidRDefault="0065322D" w:rsidP="006906E9">
            <w:pPr>
              <w:rPr>
                <w:sz w:val="26"/>
                <w:szCs w:val="26"/>
              </w:rPr>
            </w:pPr>
          </w:p>
        </w:tc>
        <w:tc>
          <w:tcPr>
            <w:tcW w:w="3261" w:type="dxa"/>
            <w:vMerge/>
          </w:tcPr>
          <w:p w14:paraId="328C65FC" w14:textId="77777777" w:rsidR="0065322D" w:rsidRPr="00825B25" w:rsidRDefault="0065322D" w:rsidP="006906E9">
            <w:pPr>
              <w:rPr>
                <w:sz w:val="26"/>
                <w:szCs w:val="26"/>
              </w:rPr>
            </w:pPr>
          </w:p>
        </w:tc>
        <w:tc>
          <w:tcPr>
            <w:tcW w:w="5819" w:type="dxa"/>
            <w:shd w:val="clear" w:color="auto" w:fill="auto"/>
            <w:vAlign w:val="center"/>
          </w:tcPr>
          <w:p w14:paraId="5A819631" w14:textId="2F9642C6" w:rsidR="0065322D" w:rsidRPr="00825B25" w:rsidRDefault="0065322D" w:rsidP="006906E9">
            <w:pPr>
              <w:rPr>
                <w:sz w:val="26"/>
                <w:szCs w:val="26"/>
              </w:rPr>
            </w:pPr>
            <w:r w:rsidRPr="00825B25">
              <w:rPr>
                <w:sz w:val="26"/>
                <w:szCs w:val="26"/>
              </w:rPr>
              <w:t>Bảo hành thiết bị chính hãng: 3 năm</w:t>
            </w:r>
          </w:p>
        </w:tc>
      </w:tr>
      <w:tr w:rsidR="0065322D" w:rsidRPr="00825B25" w14:paraId="4E4E096A" w14:textId="77777777" w:rsidTr="0065322D">
        <w:trPr>
          <w:trHeight w:val="20"/>
          <w:jc w:val="center"/>
        </w:trPr>
        <w:tc>
          <w:tcPr>
            <w:tcW w:w="1129" w:type="dxa"/>
            <w:vMerge w:val="restart"/>
            <w:shd w:val="clear" w:color="auto" w:fill="auto"/>
          </w:tcPr>
          <w:p w14:paraId="2EA07BEF" w14:textId="1E1569AA" w:rsidR="0065322D" w:rsidRPr="00825B25" w:rsidRDefault="0065322D" w:rsidP="006906E9">
            <w:pPr>
              <w:rPr>
                <w:sz w:val="26"/>
                <w:szCs w:val="26"/>
              </w:rPr>
            </w:pPr>
            <w:r w:rsidRPr="0065322D">
              <w:rPr>
                <w:sz w:val="26"/>
                <w:szCs w:val="26"/>
              </w:rPr>
              <w:t>2</w:t>
            </w:r>
          </w:p>
        </w:tc>
        <w:tc>
          <w:tcPr>
            <w:tcW w:w="3261" w:type="dxa"/>
            <w:vMerge w:val="restart"/>
          </w:tcPr>
          <w:p w14:paraId="470379C4" w14:textId="2A6C4C12" w:rsidR="0065322D" w:rsidRPr="00825B25" w:rsidRDefault="0065322D" w:rsidP="006906E9">
            <w:pPr>
              <w:rPr>
                <w:sz w:val="26"/>
                <w:szCs w:val="26"/>
              </w:rPr>
            </w:pPr>
            <w:r w:rsidRPr="0065322D">
              <w:rPr>
                <w:sz w:val="26"/>
                <w:szCs w:val="26"/>
              </w:rPr>
              <w:t>Hệ thống thiết bị điều khiển chuyển mạch vùng Server</w:t>
            </w:r>
          </w:p>
        </w:tc>
        <w:tc>
          <w:tcPr>
            <w:tcW w:w="5819" w:type="dxa"/>
            <w:shd w:val="clear" w:color="auto" w:fill="auto"/>
            <w:vAlign w:val="center"/>
          </w:tcPr>
          <w:p w14:paraId="5DBF4116" w14:textId="70F01FDE" w:rsidR="0065322D" w:rsidRPr="00825B25" w:rsidRDefault="0065322D" w:rsidP="006906E9">
            <w:pPr>
              <w:rPr>
                <w:sz w:val="26"/>
                <w:szCs w:val="26"/>
              </w:rPr>
            </w:pPr>
            <w:r w:rsidRPr="00825B25">
              <w:rPr>
                <w:sz w:val="26"/>
                <w:szCs w:val="26"/>
              </w:rPr>
              <w:t>Hardware:</w:t>
            </w:r>
          </w:p>
        </w:tc>
      </w:tr>
      <w:tr w:rsidR="0065322D" w:rsidRPr="00825B25" w14:paraId="621D2AA6" w14:textId="77777777" w:rsidTr="006906E9">
        <w:trPr>
          <w:trHeight w:val="20"/>
          <w:jc w:val="center"/>
        </w:trPr>
        <w:tc>
          <w:tcPr>
            <w:tcW w:w="1129" w:type="dxa"/>
            <w:vMerge/>
            <w:shd w:val="clear" w:color="auto" w:fill="auto"/>
            <w:vAlign w:val="bottom"/>
          </w:tcPr>
          <w:p w14:paraId="22CBF775" w14:textId="77777777" w:rsidR="0065322D" w:rsidRPr="00825B25" w:rsidRDefault="0065322D" w:rsidP="006906E9">
            <w:pPr>
              <w:rPr>
                <w:sz w:val="26"/>
                <w:szCs w:val="26"/>
              </w:rPr>
            </w:pPr>
          </w:p>
        </w:tc>
        <w:tc>
          <w:tcPr>
            <w:tcW w:w="3261" w:type="dxa"/>
            <w:vMerge/>
          </w:tcPr>
          <w:p w14:paraId="54D94577" w14:textId="77777777" w:rsidR="0065322D" w:rsidRPr="00825B25" w:rsidRDefault="0065322D" w:rsidP="006906E9">
            <w:pPr>
              <w:rPr>
                <w:sz w:val="26"/>
                <w:szCs w:val="26"/>
              </w:rPr>
            </w:pPr>
          </w:p>
        </w:tc>
        <w:tc>
          <w:tcPr>
            <w:tcW w:w="5819" w:type="dxa"/>
            <w:shd w:val="clear" w:color="auto" w:fill="auto"/>
            <w:vAlign w:val="center"/>
          </w:tcPr>
          <w:p w14:paraId="05E11614" w14:textId="6B632041" w:rsidR="0065322D" w:rsidRPr="00825B25" w:rsidRDefault="0065322D" w:rsidP="006906E9">
            <w:pPr>
              <w:rPr>
                <w:sz w:val="26"/>
                <w:szCs w:val="26"/>
              </w:rPr>
            </w:pPr>
            <w:r w:rsidRPr="00825B25">
              <w:rPr>
                <w:sz w:val="26"/>
                <w:szCs w:val="26"/>
              </w:rPr>
              <w:t>- CPU: 3.0Ghz, 16 Cores</w:t>
            </w:r>
          </w:p>
        </w:tc>
      </w:tr>
      <w:tr w:rsidR="0065322D" w:rsidRPr="00825B25" w14:paraId="38691D9E" w14:textId="77777777" w:rsidTr="006906E9">
        <w:trPr>
          <w:trHeight w:val="20"/>
          <w:jc w:val="center"/>
        </w:trPr>
        <w:tc>
          <w:tcPr>
            <w:tcW w:w="1129" w:type="dxa"/>
            <w:vMerge/>
            <w:shd w:val="clear" w:color="auto" w:fill="auto"/>
            <w:vAlign w:val="bottom"/>
          </w:tcPr>
          <w:p w14:paraId="13FA10D4" w14:textId="77777777" w:rsidR="0065322D" w:rsidRPr="00825B25" w:rsidRDefault="0065322D" w:rsidP="006906E9">
            <w:pPr>
              <w:rPr>
                <w:sz w:val="26"/>
                <w:szCs w:val="26"/>
              </w:rPr>
            </w:pPr>
          </w:p>
        </w:tc>
        <w:tc>
          <w:tcPr>
            <w:tcW w:w="3261" w:type="dxa"/>
            <w:vMerge/>
          </w:tcPr>
          <w:p w14:paraId="0352D440" w14:textId="77777777" w:rsidR="0065322D" w:rsidRPr="00825B25" w:rsidRDefault="0065322D" w:rsidP="006906E9">
            <w:pPr>
              <w:rPr>
                <w:sz w:val="26"/>
                <w:szCs w:val="26"/>
              </w:rPr>
            </w:pPr>
          </w:p>
        </w:tc>
        <w:tc>
          <w:tcPr>
            <w:tcW w:w="5819" w:type="dxa"/>
            <w:shd w:val="clear" w:color="auto" w:fill="auto"/>
            <w:vAlign w:val="center"/>
          </w:tcPr>
          <w:p w14:paraId="7B64456A" w14:textId="2E4AB6C8" w:rsidR="0065322D" w:rsidRPr="00825B25" w:rsidRDefault="0065322D" w:rsidP="006906E9">
            <w:pPr>
              <w:rPr>
                <w:sz w:val="26"/>
                <w:szCs w:val="26"/>
              </w:rPr>
            </w:pPr>
            <w:r w:rsidRPr="00825B25">
              <w:rPr>
                <w:sz w:val="26"/>
                <w:szCs w:val="26"/>
              </w:rPr>
              <w:t>- Memory: 96 GB</w:t>
            </w:r>
          </w:p>
        </w:tc>
      </w:tr>
      <w:tr w:rsidR="0065322D" w:rsidRPr="00825B25" w14:paraId="2F4B7DFB" w14:textId="77777777" w:rsidTr="006906E9">
        <w:trPr>
          <w:trHeight w:val="20"/>
          <w:jc w:val="center"/>
        </w:trPr>
        <w:tc>
          <w:tcPr>
            <w:tcW w:w="1129" w:type="dxa"/>
            <w:vMerge/>
            <w:shd w:val="clear" w:color="auto" w:fill="auto"/>
            <w:vAlign w:val="bottom"/>
          </w:tcPr>
          <w:p w14:paraId="33A21B54" w14:textId="77777777" w:rsidR="0065322D" w:rsidRPr="00825B25" w:rsidRDefault="0065322D" w:rsidP="006906E9">
            <w:pPr>
              <w:rPr>
                <w:sz w:val="26"/>
                <w:szCs w:val="26"/>
              </w:rPr>
            </w:pPr>
          </w:p>
        </w:tc>
        <w:tc>
          <w:tcPr>
            <w:tcW w:w="3261" w:type="dxa"/>
            <w:vMerge/>
          </w:tcPr>
          <w:p w14:paraId="319032D0" w14:textId="77777777" w:rsidR="0065322D" w:rsidRPr="00825B25" w:rsidRDefault="0065322D" w:rsidP="006906E9">
            <w:pPr>
              <w:rPr>
                <w:sz w:val="26"/>
                <w:szCs w:val="26"/>
              </w:rPr>
            </w:pPr>
          </w:p>
        </w:tc>
        <w:tc>
          <w:tcPr>
            <w:tcW w:w="5819" w:type="dxa"/>
            <w:shd w:val="clear" w:color="auto" w:fill="auto"/>
            <w:vAlign w:val="center"/>
          </w:tcPr>
          <w:p w14:paraId="6CFF32B0" w14:textId="1BA55A91" w:rsidR="0065322D" w:rsidRPr="00825B25" w:rsidRDefault="0065322D" w:rsidP="006906E9">
            <w:pPr>
              <w:rPr>
                <w:sz w:val="26"/>
                <w:szCs w:val="26"/>
              </w:rPr>
            </w:pPr>
            <w:r w:rsidRPr="00825B25">
              <w:rPr>
                <w:sz w:val="26"/>
                <w:szCs w:val="26"/>
              </w:rPr>
              <w:t>- Interface: 2 port 10 Gb SFP hoặc tương đương (kèm transceiver 10G)</w:t>
            </w:r>
          </w:p>
        </w:tc>
      </w:tr>
      <w:tr w:rsidR="0065322D" w:rsidRPr="00825B25" w14:paraId="25F744C2" w14:textId="77777777" w:rsidTr="006906E9">
        <w:trPr>
          <w:trHeight w:val="20"/>
          <w:jc w:val="center"/>
        </w:trPr>
        <w:tc>
          <w:tcPr>
            <w:tcW w:w="1129" w:type="dxa"/>
            <w:vMerge/>
            <w:shd w:val="clear" w:color="auto" w:fill="auto"/>
            <w:vAlign w:val="bottom"/>
          </w:tcPr>
          <w:p w14:paraId="7E2CE185" w14:textId="77777777" w:rsidR="0065322D" w:rsidRPr="00825B25" w:rsidRDefault="0065322D" w:rsidP="006906E9">
            <w:pPr>
              <w:rPr>
                <w:sz w:val="26"/>
                <w:szCs w:val="26"/>
              </w:rPr>
            </w:pPr>
          </w:p>
        </w:tc>
        <w:tc>
          <w:tcPr>
            <w:tcW w:w="3261" w:type="dxa"/>
            <w:vMerge/>
          </w:tcPr>
          <w:p w14:paraId="2DC30D92" w14:textId="77777777" w:rsidR="0065322D" w:rsidRPr="00825B25" w:rsidRDefault="0065322D" w:rsidP="006906E9">
            <w:pPr>
              <w:rPr>
                <w:sz w:val="26"/>
                <w:szCs w:val="26"/>
              </w:rPr>
            </w:pPr>
          </w:p>
        </w:tc>
        <w:tc>
          <w:tcPr>
            <w:tcW w:w="5819" w:type="dxa"/>
            <w:shd w:val="clear" w:color="auto" w:fill="auto"/>
            <w:vAlign w:val="center"/>
          </w:tcPr>
          <w:p w14:paraId="1AD49545" w14:textId="03FA20A5" w:rsidR="0065322D" w:rsidRPr="00825B25" w:rsidRDefault="0065322D" w:rsidP="006906E9">
            <w:pPr>
              <w:rPr>
                <w:sz w:val="26"/>
                <w:szCs w:val="26"/>
              </w:rPr>
            </w:pPr>
            <w:r w:rsidRPr="00825B25">
              <w:rPr>
                <w:sz w:val="26"/>
                <w:szCs w:val="26"/>
              </w:rPr>
              <w:t>- 2 power supply</w:t>
            </w:r>
          </w:p>
        </w:tc>
      </w:tr>
      <w:tr w:rsidR="0065322D" w:rsidRPr="00825B25" w14:paraId="4D189B09" w14:textId="77777777" w:rsidTr="006906E9">
        <w:trPr>
          <w:trHeight w:val="20"/>
          <w:jc w:val="center"/>
        </w:trPr>
        <w:tc>
          <w:tcPr>
            <w:tcW w:w="1129" w:type="dxa"/>
            <w:vMerge/>
            <w:shd w:val="clear" w:color="auto" w:fill="auto"/>
            <w:vAlign w:val="bottom"/>
          </w:tcPr>
          <w:p w14:paraId="1A159D19" w14:textId="77777777" w:rsidR="0065322D" w:rsidRPr="00825B25" w:rsidRDefault="0065322D" w:rsidP="006906E9">
            <w:pPr>
              <w:rPr>
                <w:sz w:val="26"/>
                <w:szCs w:val="26"/>
              </w:rPr>
            </w:pPr>
          </w:p>
        </w:tc>
        <w:tc>
          <w:tcPr>
            <w:tcW w:w="3261" w:type="dxa"/>
            <w:vMerge/>
          </w:tcPr>
          <w:p w14:paraId="3B43E8AB" w14:textId="77777777" w:rsidR="0065322D" w:rsidRPr="00825B25" w:rsidRDefault="0065322D" w:rsidP="006906E9">
            <w:pPr>
              <w:rPr>
                <w:sz w:val="26"/>
                <w:szCs w:val="26"/>
              </w:rPr>
            </w:pPr>
          </w:p>
        </w:tc>
        <w:tc>
          <w:tcPr>
            <w:tcW w:w="5819" w:type="dxa"/>
            <w:shd w:val="clear" w:color="auto" w:fill="auto"/>
            <w:vAlign w:val="center"/>
          </w:tcPr>
          <w:p w14:paraId="4A387AA9" w14:textId="2EEC5349" w:rsidR="0065322D" w:rsidRPr="00825B25" w:rsidRDefault="0065322D" w:rsidP="006906E9">
            <w:pPr>
              <w:rPr>
                <w:sz w:val="26"/>
                <w:szCs w:val="26"/>
              </w:rPr>
            </w:pPr>
            <w:r w:rsidRPr="00825B25">
              <w:rPr>
                <w:sz w:val="26"/>
                <w:szCs w:val="26"/>
              </w:rPr>
              <w:t>Features:</w:t>
            </w:r>
          </w:p>
        </w:tc>
      </w:tr>
      <w:tr w:rsidR="0065322D" w:rsidRPr="00825B25" w14:paraId="2D939EB1" w14:textId="77777777" w:rsidTr="006906E9">
        <w:trPr>
          <w:trHeight w:val="20"/>
          <w:jc w:val="center"/>
        </w:trPr>
        <w:tc>
          <w:tcPr>
            <w:tcW w:w="1129" w:type="dxa"/>
            <w:vMerge/>
            <w:shd w:val="clear" w:color="auto" w:fill="auto"/>
            <w:vAlign w:val="bottom"/>
          </w:tcPr>
          <w:p w14:paraId="44007EE3" w14:textId="77777777" w:rsidR="0065322D" w:rsidRPr="00825B25" w:rsidRDefault="0065322D" w:rsidP="006906E9">
            <w:pPr>
              <w:rPr>
                <w:sz w:val="26"/>
                <w:szCs w:val="26"/>
              </w:rPr>
            </w:pPr>
          </w:p>
        </w:tc>
        <w:tc>
          <w:tcPr>
            <w:tcW w:w="3261" w:type="dxa"/>
            <w:vMerge/>
          </w:tcPr>
          <w:p w14:paraId="6F19FECA" w14:textId="77777777" w:rsidR="0065322D" w:rsidRPr="00825B25" w:rsidRDefault="0065322D" w:rsidP="006906E9">
            <w:pPr>
              <w:rPr>
                <w:sz w:val="26"/>
                <w:szCs w:val="26"/>
              </w:rPr>
            </w:pPr>
          </w:p>
        </w:tc>
        <w:tc>
          <w:tcPr>
            <w:tcW w:w="5819" w:type="dxa"/>
            <w:shd w:val="clear" w:color="auto" w:fill="auto"/>
            <w:vAlign w:val="center"/>
          </w:tcPr>
          <w:p w14:paraId="6210A367" w14:textId="3741B719" w:rsidR="0065322D" w:rsidRPr="00825B25" w:rsidRDefault="0065322D" w:rsidP="006906E9">
            <w:pPr>
              <w:rPr>
                <w:sz w:val="26"/>
                <w:szCs w:val="26"/>
              </w:rPr>
            </w:pPr>
            <w:r w:rsidRPr="00825B25">
              <w:rPr>
                <w:sz w:val="26"/>
                <w:szCs w:val="26"/>
              </w:rPr>
              <w:t>- Automation hoặc Automated deployment hoặc tương đương</w:t>
            </w:r>
          </w:p>
        </w:tc>
      </w:tr>
      <w:tr w:rsidR="0065322D" w:rsidRPr="00825B25" w14:paraId="11EA03C7" w14:textId="77777777" w:rsidTr="006906E9">
        <w:trPr>
          <w:trHeight w:val="20"/>
          <w:jc w:val="center"/>
        </w:trPr>
        <w:tc>
          <w:tcPr>
            <w:tcW w:w="1129" w:type="dxa"/>
            <w:vMerge/>
            <w:shd w:val="clear" w:color="auto" w:fill="auto"/>
            <w:vAlign w:val="bottom"/>
          </w:tcPr>
          <w:p w14:paraId="133BBBF4" w14:textId="77777777" w:rsidR="0065322D" w:rsidRPr="00825B25" w:rsidRDefault="0065322D" w:rsidP="006906E9">
            <w:pPr>
              <w:rPr>
                <w:sz w:val="26"/>
                <w:szCs w:val="26"/>
              </w:rPr>
            </w:pPr>
          </w:p>
        </w:tc>
        <w:tc>
          <w:tcPr>
            <w:tcW w:w="3261" w:type="dxa"/>
            <w:vMerge/>
          </w:tcPr>
          <w:p w14:paraId="5186C801" w14:textId="77777777" w:rsidR="0065322D" w:rsidRPr="00825B25" w:rsidRDefault="0065322D" w:rsidP="006906E9">
            <w:pPr>
              <w:rPr>
                <w:sz w:val="26"/>
                <w:szCs w:val="26"/>
              </w:rPr>
            </w:pPr>
          </w:p>
        </w:tc>
        <w:tc>
          <w:tcPr>
            <w:tcW w:w="5819" w:type="dxa"/>
            <w:shd w:val="clear" w:color="auto" w:fill="auto"/>
            <w:vAlign w:val="center"/>
          </w:tcPr>
          <w:p w14:paraId="75A63656" w14:textId="53507AE0" w:rsidR="0065322D" w:rsidRPr="00825B25" w:rsidRDefault="0065322D" w:rsidP="006906E9">
            <w:pPr>
              <w:rPr>
                <w:sz w:val="26"/>
                <w:szCs w:val="26"/>
              </w:rPr>
            </w:pPr>
            <w:r w:rsidRPr="00825B25">
              <w:rPr>
                <w:sz w:val="26"/>
                <w:szCs w:val="26"/>
              </w:rPr>
              <w:t>- Overlay</w:t>
            </w:r>
          </w:p>
        </w:tc>
      </w:tr>
      <w:tr w:rsidR="0065322D" w:rsidRPr="00825B25" w14:paraId="20CF93C1" w14:textId="77777777" w:rsidTr="006906E9">
        <w:trPr>
          <w:trHeight w:val="20"/>
          <w:jc w:val="center"/>
        </w:trPr>
        <w:tc>
          <w:tcPr>
            <w:tcW w:w="1129" w:type="dxa"/>
            <w:vMerge/>
            <w:shd w:val="clear" w:color="auto" w:fill="auto"/>
            <w:vAlign w:val="bottom"/>
          </w:tcPr>
          <w:p w14:paraId="599FB2F2" w14:textId="77777777" w:rsidR="0065322D" w:rsidRPr="00825B25" w:rsidRDefault="0065322D" w:rsidP="006906E9">
            <w:pPr>
              <w:rPr>
                <w:sz w:val="26"/>
                <w:szCs w:val="26"/>
              </w:rPr>
            </w:pPr>
          </w:p>
        </w:tc>
        <w:tc>
          <w:tcPr>
            <w:tcW w:w="3261" w:type="dxa"/>
            <w:vMerge/>
          </w:tcPr>
          <w:p w14:paraId="18F54851" w14:textId="77777777" w:rsidR="0065322D" w:rsidRPr="00825B25" w:rsidRDefault="0065322D" w:rsidP="006906E9">
            <w:pPr>
              <w:rPr>
                <w:sz w:val="26"/>
                <w:szCs w:val="26"/>
              </w:rPr>
            </w:pPr>
          </w:p>
        </w:tc>
        <w:tc>
          <w:tcPr>
            <w:tcW w:w="5819" w:type="dxa"/>
            <w:shd w:val="clear" w:color="auto" w:fill="auto"/>
            <w:vAlign w:val="center"/>
          </w:tcPr>
          <w:p w14:paraId="5EA0DCF5" w14:textId="3AB3A608" w:rsidR="0065322D" w:rsidRPr="00825B25" w:rsidRDefault="0065322D" w:rsidP="006906E9">
            <w:pPr>
              <w:rPr>
                <w:sz w:val="26"/>
                <w:szCs w:val="26"/>
              </w:rPr>
            </w:pPr>
            <w:r w:rsidRPr="00825B25">
              <w:rPr>
                <w:sz w:val="26"/>
                <w:szCs w:val="26"/>
              </w:rPr>
              <w:t>- Management for the Cisco ACI fabric hoặc Fabric Design and Connectivity hoặc tương đương</w:t>
            </w:r>
          </w:p>
        </w:tc>
      </w:tr>
      <w:tr w:rsidR="0065322D" w:rsidRPr="00BD332F" w14:paraId="597E4596" w14:textId="77777777" w:rsidTr="006906E9">
        <w:trPr>
          <w:trHeight w:val="20"/>
          <w:jc w:val="center"/>
        </w:trPr>
        <w:tc>
          <w:tcPr>
            <w:tcW w:w="1129" w:type="dxa"/>
            <w:vMerge/>
            <w:shd w:val="clear" w:color="auto" w:fill="auto"/>
            <w:vAlign w:val="bottom"/>
          </w:tcPr>
          <w:p w14:paraId="56641FB0" w14:textId="77777777" w:rsidR="0065322D" w:rsidRPr="00825B25" w:rsidRDefault="0065322D" w:rsidP="006906E9">
            <w:pPr>
              <w:rPr>
                <w:sz w:val="26"/>
                <w:szCs w:val="26"/>
              </w:rPr>
            </w:pPr>
          </w:p>
        </w:tc>
        <w:tc>
          <w:tcPr>
            <w:tcW w:w="3261" w:type="dxa"/>
            <w:vMerge/>
          </w:tcPr>
          <w:p w14:paraId="0A4F0EBD" w14:textId="77777777" w:rsidR="0065322D" w:rsidRPr="00825B25" w:rsidRDefault="0065322D" w:rsidP="006906E9">
            <w:pPr>
              <w:rPr>
                <w:sz w:val="26"/>
                <w:szCs w:val="26"/>
              </w:rPr>
            </w:pPr>
          </w:p>
        </w:tc>
        <w:tc>
          <w:tcPr>
            <w:tcW w:w="5819" w:type="dxa"/>
            <w:shd w:val="clear" w:color="auto" w:fill="auto"/>
            <w:vAlign w:val="center"/>
          </w:tcPr>
          <w:p w14:paraId="5A209534" w14:textId="14E402E0" w:rsidR="0065322D" w:rsidRPr="00543E28" w:rsidRDefault="0065322D" w:rsidP="006906E9">
            <w:pPr>
              <w:rPr>
                <w:sz w:val="26"/>
                <w:szCs w:val="26"/>
                <w:lang w:val="fr-FR"/>
              </w:rPr>
            </w:pPr>
            <w:r w:rsidRPr="00543E28">
              <w:rPr>
                <w:sz w:val="26"/>
                <w:szCs w:val="26"/>
                <w:lang w:val="fr-FR"/>
              </w:rPr>
              <w:t>- Multitenant hoặc Multi-tenant hoặc tương đương</w:t>
            </w:r>
          </w:p>
        </w:tc>
      </w:tr>
      <w:tr w:rsidR="0065322D" w:rsidRPr="00825B25" w14:paraId="137E7669" w14:textId="77777777" w:rsidTr="006906E9">
        <w:trPr>
          <w:trHeight w:val="20"/>
          <w:jc w:val="center"/>
        </w:trPr>
        <w:tc>
          <w:tcPr>
            <w:tcW w:w="1129" w:type="dxa"/>
            <w:vMerge/>
            <w:shd w:val="clear" w:color="auto" w:fill="auto"/>
            <w:vAlign w:val="bottom"/>
          </w:tcPr>
          <w:p w14:paraId="5C40809B" w14:textId="77777777" w:rsidR="0065322D" w:rsidRPr="00543E28" w:rsidRDefault="0065322D" w:rsidP="006906E9">
            <w:pPr>
              <w:rPr>
                <w:sz w:val="26"/>
                <w:szCs w:val="26"/>
                <w:lang w:val="fr-FR"/>
              </w:rPr>
            </w:pPr>
          </w:p>
        </w:tc>
        <w:tc>
          <w:tcPr>
            <w:tcW w:w="3261" w:type="dxa"/>
            <w:vMerge/>
          </w:tcPr>
          <w:p w14:paraId="78F748DB" w14:textId="77777777" w:rsidR="0065322D" w:rsidRPr="00543E28" w:rsidRDefault="0065322D" w:rsidP="006906E9">
            <w:pPr>
              <w:rPr>
                <w:sz w:val="26"/>
                <w:szCs w:val="26"/>
                <w:lang w:val="fr-FR"/>
              </w:rPr>
            </w:pPr>
          </w:p>
        </w:tc>
        <w:tc>
          <w:tcPr>
            <w:tcW w:w="5819" w:type="dxa"/>
            <w:shd w:val="clear" w:color="auto" w:fill="auto"/>
            <w:vAlign w:val="center"/>
          </w:tcPr>
          <w:p w14:paraId="3192907A" w14:textId="15F52774" w:rsidR="0065322D" w:rsidRPr="00825B25" w:rsidRDefault="0065322D" w:rsidP="006906E9">
            <w:pPr>
              <w:rPr>
                <w:sz w:val="26"/>
                <w:szCs w:val="26"/>
              </w:rPr>
            </w:pPr>
            <w:r w:rsidRPr="00825B25">
              <w:rPr>
                <w:sz w:val="26"/>
                <w:szCs w:val="26"/>
              </w:rPr>
              <w:t>- Operation of virtual environments hoặc Operator virtual networks hoặc tương đương</w:t>
            </w:r>
          </w:p>
        </w:tc>
      </w:tr>
      <w:tr w:rsidR="0065322D" w:rsidRPr="00825B25" w14:paraId="27EE6E1F" w14:textId="77777777" w:rsidTr="006906E9">
        <w:trPr>
          <w:trHeight w:val="20"/>
          <w:jc w:val="center"/>
        </w:trPr>
        <w:tc>
          <w:tcPr>
            <w:tcW w:w="1129" w:type="dxa"/>
            <w:vMerge/>
            <w:shd w:val="clear" w:color="auto" w:fill="auto"/>
            <w:vAlign w:val="bottom"/>
          </w:tcPr>
          <w:p w14:paraId="759152A3" w14:textId="77777777" w:rsidR="0065322D" w:rsidRPr="00825B25" w:rsidRDefault="0065322D" w:rsidP="006906E9">
            <w:pPr>
              <w:rPr>
                <w:sz w:val="26"/>
                <w:szCs w:val="26"/>
              </w:rPr>
            </w:pPr>
          </w:p>
        </w:tc>
        <w:tc>
          <w:tcPr>
            <w:tcW w:w="3261" w:type="dxa"/>
            <w:vMerge/>
          </w:tcPr>
          <w:p w14:paraId="08CE6EE8" w14:textId="77777777" w:rsidR="0065322D" w:rsidRPr="00825B25" w:rsidRDefault="0065322D" w:rsidP="006906E9">
            <w:pPr>
              <w:rPr>
                <w:sz w:val="26"/>
                <w:szCs w:val="26"/>
              </w:rPr>
            </w:pPr>
          </w:p>
        </w:tc>
        <w:tc>
          <w:tcPr>
            <w:tcW w:w="5819" w:type="dxa"/>
            <w:shd w:val="clear" w:color="auto" w:fill="auto"/>
            <w:vAlign w:val="center"/>
          </w:tcPr>
          <w:p w14:paraId="631C35C4" w14:textId="41B2F0D8" w:rsidR="0065322D" w:rsidRPr="00825B25" w:rsidRDefault="0065322D" w:rsidP="006906E9">
            <w:pPr>
              <w:rPr>
                <w:sz w:val="26"/>
                <w:szCs w:val="26"/>
              </w:rPr>
            </w:pPr>
            <w:r w:rsidRPr="00825B25">
              <w:rPr>
                <w:sz w:val="26"/>
                <w:szCs w:val="26"/>
              </w:rPr>
              <w:t>- Authentications: TACACS+, RADIUS</w:t>
            </w:r>
          </w:p>
        </w:tc>
      </w:tr>
      <w:tr w:rsidR="0065322D" w:rsidRPr="00825B25" w14:paraId="0631377E" w14:textId="77777777" w:rsidTr="006906E9">
        <w:trPr>
          <w:trHeight w:val="20"/>
          <w:jc w:val="center"/>
        </w:trPr>
        <w:tc>
          <w:tcPr>
            <w:tcW w:w="1129" w:type="dxa"/>
            <w:vMerge/>
            <w:shd w:val="clear" w:color="auto" w:fill="auto"/>
            <w:vAlign w:val="bottom"/>
          </w:tcPr>
          <w:p w14:paraId="01036838" w14:textId="77777777" w:rsidR="0065322D" w:rsidRPr="00825B25" w:rsidRDefault="0065322D" w:rsidP="006906E9">
            <w:pPr>
              <w:rPr>
                <w:sz w:val="26"/>
                <w:szCs w:val="26"/>
              </w:rPr>
            </w:pPr>
          </w:p>
        </w:tc>
        <w:tc>
          <w:tcPr>
            <w:tcW w:w="3261" w:type="dxa"/>
            <w:vMerge/>
          </w:tcPr>
          <w:p w14:paraId="690C2C47" w14:textId="77777777" w:rsidR="0065322D" w:rsidRPr="00825B25" w:rsidRDefault="0065322D" w:rsidP="006906E9">
            <w:pPr>
              <w:rPr>
                <w:sz w:val="26"/>
                <w:szCs w:val="26"/>
              </w:rPr>
            </w:pPr>
          </w:p>
        </w:tc>
        <w:tc>
          <w:tcPr>
            <w:tcW w:w="5819" w:type="dxa"/>
            <w:shd w:val="clear" w:color="auto" w:fill="auto"/>
            <w:vAlign w:val="center"/>
          </w:tcPr>
          <w:p w14:paraId="7AC1CE5C" w14:textId="728164FD" w:rsidR="0065322D" w:rsidRPr="00825B25" w:rsidRDefault="0065322D" w:rsidP="006906E9">
            <w:pPr>
              <w:rPr>
                <w:sz w:val="26"/>
                <w:szCs w:val="26"/>
              </w:rPr>
            </w:pPr>
            <w:r w:rsidRPr="00825B25">
              <w:rPr>
                <w:sz w:val="26"/>
                <w:szCs w:val="26"/>
              </w:rPr>
              <w:t>Phụ kiện: 2 dây cáp quang chuẩn LC- LC 5m</w:t>
            </w:r>
          </w:p>
        </w:tc>
      </w:tr>
      <w:tr w:rsidR="0065322D" w:rsidRPr="00825B25" w14:paraId="163D2B73" w14:textId="77777777" w:rsidTr="006906E9">
        <w:trPr>
          <w:trHeight w:val="20"/>
          <w:jc w:val="center"/>
        </w:trPr>
        <w:tc>
          <w:tcPr>
            <w:tcW w:w="1129" w:type="dxa"/>
            <w:vMerge/>
            <w:shd w:val="clear" w:color="auto" w:fill="auto"/>
            <w:vAlign w:val="bottom"/>
          </w:tcPr>
          <w:p w14:paraId="292A7F18" w14:textId="77777777" w:rsidR="0065322D" w:rsidRPr="00825B25" w:rsidRDefault="0065322D" w:rsidP="006906E9">
            <w:pPr>
              <w:rPr>
                <w:sz w:val="26"/>
                <w:szCs w:val="26"/>
              </w:rPr>
            </w:pPr>
          </w:p>
        </w:tc>
        <w:tc>
          <w:tcPr>
            <w:tcW w:w="3261" w:type="dxa"/>
            <w:vMerge/>
          </w:tcPr>
          <w:p w14:paraId="3D7C2889" w14:textId="77777777" w:rsidR="0065322D" w:rsidRPr="00825B25" w:rsidRDefault="0065322D" w:rsidP="006906E9">
            <w:pPr>
              <w:rPr>
                <w:sz w:val="26"/>
                <w:szCs w:val="26"/>
              </w:rPr>
            </w:pPr>
          </w:p>
        </w:tc>
        <w:tc>
          <w:tcPr>
            <w:tcW w:w="5819" w:type="dxa"/>
            <w:shd w:val="clear" w:color="auto" w:fill="auto"/>
            <w:vAlign w:val="center"/>
          </w:tcPr>
          <w:p w14:paraId="5E5A7689" w14:textId="130B8F11" w:rsidR="0065322D" w:rsidRPr="00825B25" w:rsidRDefault="0065322D" w:rsidP="006906E9">
            <w:pPr>
              <w:rPr>
                <w:sz w:val="26"/>
                <w:szCs w:val="26"/>
              </w:rPr>
            </w:pPr>
            <w:r w:rsidRPr="00825B25">
              <w:rPr>
                <w:sz w:val="26"/>
                <w:szCs w:val="26"/>
              </w:rPr>
              <w:t>Bảo hành thiết bị chính hãng: 3 năm</w:t>
            </w:r>
          </w:p>
        </w:tc>
      </w:tr>
      <w:tr w:rsidR="00371776" w:rsidRPr="00825B25" w14:paraId="6758DE53" w14:textId="77777777" w:rsidTr="00371776">
        <w:trPr>
          <w:trHeight w:val="20"/>
          <w:jc w:val="center"/>
        </w:trPr>
        <w:tc>
          <w:tcPr>
            <w:tcW w:w="1129" w:type="dxa"/>
            <w:vMerge w:val="restart"/>
            <w:shd w:val="clear" w:color="auto" w:fill="auto"/>
          </w:tcPr>
          <w:p w14:paraId="7B1696AD" w14:textId="337F53A7" w:rsidR="00371776" w:rsidRPr="00825B25" w:rsidRDefault="00371776" w:rsidP="006906E9">
            <w:pPr>
              <w:rPr>
                <w:sz w:val="26"/>
                <w:szCs w:val="26"/>
              </w:rPr>
            </w:pPr>
            <w:r w:rsidRPr="00371776">
              <w:rPr>
                <w:sz w:val="26"/>
                <w:szCs w:val="26"/>
              </w:rPr>
              <w:t>3</w:t>
            </w:r>
          </w:p>
        </w:tc>
        <w:tc>
          <w:tcPr>
            <w:tcW w:w="3261" w:type="dxa"/>
            <w:vMerge w:val="restart"/>
          </w:tcPr>
          <w:p w14:paraId="1CA9473A" w14:textId="2C81EF10" w:rsidR="00371776" w:rsidRPr="00825B25" w:rsidRDefault="00371776" w:rsidP="006906E9">
            <w:pPr>
              <w:rPr>
                <w:sz w:val="26"/>
                <w:szCs w:val="26"/>
              </w:rPr>
            </w:pPr>
            <w:r w:rsidRPr="00371776">
              <w:rPr>
                <w:sz w:val="26"/>
                <w:szCs w:val="26"/>
              </w:rPr>
              <w:t>Thiết bị chuyển mạch vùng Server</w:t>
            </w:r>
          </w:p>
        </w:tc>
        <w:tc>
          <w:tcPr>
            <w:tcW w:w="5819" w:type="dxa"/>
            <w:shd w:val="clear" w:color="auto" w:fill="auto"/>
          </w:tcPr>
          <w:p w14:paraId="2C9F6EF3" w14:textId="6793657C" w:rsidR="00371776" w:rsidRPr="00825B25" w:rsidRDefault="00371776" w:rsidP="006906E9">
            <w:pPr>
              <w:rPr>
                <w:sz w:val="26"/>
                <w:szCs w:val="26"/>
              </w:rPr>
            </w:pPr>
            <w:r w:rsidRPr="00825B25">
              <w:rPr>
                <w:sz w:val="26"/>
                <w:szCs w:val="26"/>
              </w:rPr>
              <w:t xml:space="preserve">Interface: </w:t>
            </w:r>
          </w:p>
          <w:p w14:paraId="7B701CBE" w14:textId="77777777" w:rsidR="00371776" w:rsidRPr="00825B25" w:rsidRDefault="00371776" w:rsidP="006906E9">
            <w:pPr>
              <w:rPr>
                <w:sz w:val="26"/>
                <w:szCs w:val="26"/>
              </w:rPr>
            </w:pPr>
            <w:r w:rsidRPr="00825B25">
              <w:rPr>
                <w:sz w:val="26"/>
                <w:szCs w:val="26"/>
              </w:rPr>
              <w:t>- 48 ports: 1/10/25 Gbps SFP28 hoặc 25GbE (SFP28)/10GbE (SFP+)/1GbE (SFP) hoặc tương đương</w:t>
            </w:r>
          </w:p>
          <w:p w14:paraId="170B9545" w14:textId="77777777" w:rsidR="00371776" w:rsidRPr="00825B25" w:rsidRDefault="00371776" w:rsidP="006906E9">
            <w:pPr>
              <w:rPr>
                <w:sz w:val="26"/>
                <w:szCs w:val="26"/>
              </w:rPr>
            </w:pPr>
            <w:r w:rsidRPr="00825B25">
              <w:rPr>
                <w:sz w:val="26"/>
                <w:szCs w:val="26"/>
              </w:rPr>
              <w:t>- 6 ports: 40/100 Gbps QSFP28 hoặc 100GbE (QSFP28)/40GbE (QSFP+) hoặc tương đương</w:t>
            </w:r>
          </w:p>
        </w:tc>
      </w:tr>
      <w:tr w:rsidR="00371776" w:rsidRPr="00BD332F" w14:paraId="07C4C4D0" w14:textId="77777777" w:rsidTr="006906E9">
        <w:trPr>
          <w:trHeight w:val="20"/>
          <w:jc w:val="center"/>
        </w:trPr>
        <w:tc>
          <w:tcPr>
            <w:tcW w:w="1129" w:type="dxa"/>
            <w:vMerge/>
            <w:shd w:val="clear" w:color="auto" w:fill="auto"/>
            <w:vAlign w:val="bottom"/>
          </w:tcPr>
          <w:p w14:paraId="5755F7DC" w14:textId="77777777" w:rsidR="00371776" w:rsidRPr="00825B25" w:rsidRDefault="00371776" w:rsidP="006906E9">
            <w:pPr>
              <w:rPr>
                <w:sz w:val="26"/>
                <w:szCs w:val="26"/>
              </w:rPr>
            </w:pPr>
          </w:p>
        </w:tc>
        <w:tc>
          <w:tcPr>
            <w:tcW w:w="3261" w:type="dxa"/>
            <w:vMerge/>
          </w:tcPr>
          <w:p w14:paraId="12ED55B5" w14:textId="77777777" w:rsidR="00371776" w:rsidRPr="00825B25" w:rsidRDefault="00371776" w:rsidP="006906E9">
            <w:pPr>
              <w:rPr>
                <w:sz w:val="26"/>
                <w:szCs w:val="26"/>
              </w:rPr>
            </w:pPr>
          </w:p>
        </w:tc>
        <w:tc>
          <w:tcPr>
            <w:tcW w:w="5819" w:type="dxa"/>
            <w:shd w:val="clear" w:color="auto" w:fill="auto"/>
            <w:vAlign w:val="center"/>
          </w:tcPr>
          <w:p w14:paraId="1812875E" w14:textId="251E353E" w:rsidR="00371776" w:rsidRPr="00543E28" w:rsidRDefault="00371776" w:rsidP="006906E9">
            <w:pPr>
              <w:rPr>
                <w:sz w:val="26"/>
                <w:szCs w:val="26"/>
                <w:lang w:val="fr-FR"/>
              </w:rPr>
            </w:pPr>
            <w:r w:rsidRPr="00543E28">
              <w:rPr>
                <w:sz w:val="26"/>
                <w:szCs w:val="26"/>
                <w:lang w:val="fr-FR"/>
              </w:rPr>
              <w:t>2 transceiver chuẩn: 1000Base-T hoặc 10GBase-T</w:t>
            </w:r>
          </w:p>
        </w:tc>
      </w:tr>
      <w:tr w:rsidR="00371776" w:rsidRPr="00825B25" w14:paraId="6B24319D" w14:textId="77777777" w:rsidTr="006906E9">
        <w:trPr>
          <w:trHeight w:val="20"/>
          <w:jc w:val="center"/>
        </w:trPr>
        <w:tc>
          <w:tcPr>
            <w:tcW w:w="1129" w:type="dxa"/>
            <w:vMerge/>
            <w:shd w:val="clear" w:color="auto" w:fill="auto"/>
            <w:vAlign w:val="bottom"/>
          </w:tcPr>
          <w:p w14:paraId="22BF1C55" w14:textId="77777777" w:rsidR="00371776" w:rsidRPr="00543E28" w:rsidRDefault="00371776" w:rsidP="006906E9">
            <w:pPr>
              <w:rPr>
                <w:sz w:val="26"/>
                <w:szCs w:val="26"/>
                <w:lang w:val="fr-FR"/>
              </w:rPr>
            </w:pPr>
          </w:p>
        </w:tc>
        <w:tc>
          <w:tcPr>
            <w:tcW w:w="3261" w:type="dxa"/>
            <w:vMerge/>
          </w:tcPr>
          <w:p w14:paraId="5FF558BE" w14:textId="77777777" w:rsidR="00371776" w:rsidRPr="00543E28" w:rsidRDefault="00371776" w:rsidP="006906E9">
            <w:pPr>
              <w:rPr>
                <w:sz w:val="26"/>
                <w:szCs w:val="26"/>
                <w:lang w:val="fr-FR"/>
              </w:rPr>
            </w:pPr>
          </w:p>
        </w:tc>
        <w:tc>
          <w:tcPr>
            <w:tcW w:w="5819" w:type="dxa"/>
            <w:shd w:val="clear" w:color="auto" w:fill="auto"/>
            <w:vAlign w:val="center"/>
          </w:tcPr>
          <w:p w14:paraId="18AEA845" w14:textId="35FDAD7D" w:rsidR="00371776" w:rsidRPr="00825B25" w:rsidRDefault="00371776" w:rsidP="006906E9">
            <w:pPr>
              <w:rPr>
                <w:sz w:val="26"/>
                <w:szCs w:val="26"/>
              </w:rPr>
            </w:pPr>
            <w:r w:rsidRPr="00825B25">
              <w:rPr>
                <w:sz w:val="26"/>
                <w:szCs w:val="26"/>
              </w:rPr>
              <w:t>2 transceiver chuẩn: 1000Base-SX</w:t>
            </w:r>
          </w:p>
        </w:tc>
      </w:tr>
      <w:tr w:rsidR="00371776" w:rsidRPr="00825B25" w14:paraId="50B63BEA" w14:textId="77777777" w:rsidTr="006906E9">
        <w:trPr>
          <w:trHeight w:val="20"/>
          <w:jc w:val="center"/>
        </w:trPr>
        <w:tc>
          <w:tcPr>
            <w:tcW w:w="1129" w:type="dxa"/>
            <w:vMerge/>
            <w:shd w:val="clear" w:color="auto" w:fill="auto"/>
            <w:vAlign w:val="bottom"/>
          </w:tcPr>
          <w:p w14:paraId="669055A9" w14:textId="77777777" w:rsidR="00371776" w:rsidRPr="00825B25" w:rsidRDefault="00371776" w:rsidP="006906E9">
            <w:pPr>
              <w:rPr>
                <w:sz w:val="26"/>
                <w:szCs w:val="26"/>
              </w:rPr>
            </w:pPr>
          </w:p>
        </w:tc>
        <w:tc>
          <w:tcPr>
            <w:tcW w:w="3261" w:type="dxa"/>
            <w:vMerge/>
          </w:tcPr>
          <w:p w14:paraId="40BCA681" w14:textId="77777777" w:rsidR="00371776" w:rsidRPr="00825B25" w:rsidRDefault="00371776" w:rsidP="006906E9">
            <w:pPr>
              <w:rPr>
                <w:sz w:val="26"/>
                <w:szCs w:val="26"/>
              </w:rPr>
            </w:pPr>
          </w:p>
        </w:tc>
        <w:tc>
          <w:tcPr>
            <w:tcW w:w="5819" w:type="dxa"/>
            <w:shd w:val="clear" w:color="auto" w:fill="auto"/>
            <w:vAlign w:val="center"/>
          </w:tcPr>
          <w:p w14:paraId="4A331786" w14:textId="625A6409" w:rsidR="00371776" w:rsidRPr="00825B25" w:rsidRDefault="00371776" w:rsidP="006906E9">
            <w:pPr>
              <w:rPr>
                <w:sz w:val="26"/>
                <w:szCs w:val="26"/>
              </w:rPr>
            </w:pPr>
            <w:r w:rsidRPr="00825B25">
              <w:rPr>
                <w:sz w:val="26"/>
                <w:szCs w:val="26"/>
              </w:rPr>
              <w:t>20 transceiver 10G chuẩn: SR hoặc CSR hoặc tương đương</w:t>
            </w:r>
          </w:p>
        </w:tc>
      </w:tr>
      <w:tr w:rsidR="00371776" w:rsidRPr="00825B25" w14:paraId="0C917AE0" w14:textId="77777777" w:rsidTr="006906E9">
        <w:trPr>
          <w:trHeight w:val="20"/>
          <w:jc w:val="center"/>
        </w:trPr>
        <w:tc>
          <w:tcPr>
            <w:tcW w:w="1129" w:type="dxa"/>
            <w:vMerge/>
            <w:shd w:val="clear" w:color="auto" w:fill="auto"/>
            <w:vAlign w:val="bottom"/>
          </w:tcPr>
          <w:p w14:paraId="7A25636F" w14:textId="77777777" w:rsidR="00371776" w:rsidRPr="00825B25" w:rsidRDefault="00371776" w:rsidP="006906E9">
            <w:pPr>
              <w:rPr>
                <w:sz w:val="26"/>
                <w:szCs w:val="26"/>
              </w:rPr>
            </w:pPr>
          </w:p>
        </w:tc>
        <w:tc>
          <w:tcPr>
            <w:tcW w:w="3261" w:type="dxa"/>
            <w:vMerge/>
          </w:tcPr>
          <w:p w14:paraId="30BD9E0C" w14:textId="77777777" w:rsidR="00371776" w:rsidRPr="00825B25" w:rsidRDefault="00371776" w:rsidP="006906E9">
            <w:pPr>
              <w:rPr>
                <w:sz w:val="26"/>
                <w:szCs w:val="26"/>
              </w:rPr>
            </w:pPr>
          </w:p>
        </w:tc>
        <w:tc>
          <w:tcPr>
            <w:tcW w:w="5819" w:type="dxa"/>
            <w:shd w:val="clear" w:color="auto" w:fill="auto"/>
            <w:vAlign w:val="center"/>
          </w:tcPr>
          <w:p w14:paraId="07649AF4" w14:textId="204C78A9" w:rsidR="00371776" w:rsidRPr="00825B25" w:rsidRDefault="00371776" w:rsidP="006906E9">
            <w:pPr>
              <w:rPr>
                <w:sz w:val="26"/>
                <w:szCs w:val="26"/>
              </w:rPr>
            </w:pPr>
            <w:r w:rsidRPr="00825B25">
              <w:rPr>
                <w:sz w:val="26"/>
                <w:szCs w:val="26"/>
              </w:rPr>
              <w:t>24 transceiver 25G chuẩn: SR hoặc CSR hoặc tương đương</w:t>
            </w:r>
          </w:p>
        </w:tc>
      </w:tr>
      <w:tr w:rsidR="00371776" w:rsidRPr="00825B25" w14:paraId="13CCA256" w14:textId="77777777" w:rsidTr="006906E9">
        <w:trPr>
          <w:trHeight w:val="20"/>
          <w:jc w:val="center"/>
        </w:trPr>
        <w:tc>
          <w:tcPr>
            <w:tcW w:w="1129" w:type="dxa"/>
            <w:vMerge/>
            <w:shd w:val="clear" w:color="auto" w:fill="auto"/>
            <w:vAlign w:val="bottom"/>
          </w:tcPr>
          <w:p w14:paraId="44239354" w14:textId="77777777" w:rsidR="00371776" w:rsidRPr="00825B25" w:rsidRDefault="00371776" w:rsidP="006906E9">
            <w:pPr>
              <w:rPr>
                <w:sz w:val="26"/>
                <w:szCs w:val="26"/>
              </w:rPr>
            </w:pPr>
          </w:p>
        </w:tc>
        <w:tc>
          <w:tcPr>
            <w:tcW w:w="3261" w:type="dxa"/>
            <w:vMerge/>
          </w:tcPr>
          <w:p w14:paraId="3F5B602B" w14:textId="77777777" w:rsidR="00371776" w:rsidRPr="00825B25" w:rsidRDefault="00371776" w:rsidP="006906E9">
            <w:pPr>
              <w:rPr>
                <w:sz w:val="26"/>
                <w:szCs w:val="26"/>
              </w:rPr>
            </w:pPr>
          </w:p>
        </w:tc>
        <w:tc>
          <w:tcPr>
            <w:tcW w:w="5819" w:type="dxa"/>
            <w:shd w:val="clear" w:color="auto" w:fill="auto"/>
            <w:vAlign w:val="center"/>
          </w:tcPr>
          <w:p w14:paraId="23D7E0F3" w14:textId="7565041A" w:rsidR="00371776" w:rsidRPr="00825B25" w:rsidRDefault="00371776" w:rsidP="006906E9">
            <w:pPr>
              <w:rPr>
                <w:sz w:val="26"/>
                <w:szCs w:val="26"/>
              </w:rPr>
            </w:pPr>
            <w:r w:rsidRPr="00825B25">
              <w:rPr>
                <w:sz w:val="26"/>
                <w:szCs w:val="26"/>
              </w:rPr>
              <w:t>4 transceiver 100G chuẩn: SR1.2 hoặc SR4 hoặc tương đương</w:t>
            </w:r>
          </w:p>
        </w:tc>
      </w:tr>
      <w:tr w:rsidR="00371776" w:rsidRPr="00825B25" w14:paraId="2893E2C7" w14:textId="77777777" w:rsidTr="006906E9">
        <w:trPr>
          <w:trHeight w:val="20"/>
          <w:jc w:val="center"/>
        </w:trPr>
        <w:tc>
          <w:tcPr>
            <w:tcW w:w="1129" w:type="dxa"/>
            <w:vMerge/>
            <w:shd w:val="clear" w:color="auto" w:fill="auto"/>
            <w:vAlign w:val="bottom"/>
          </w:tcPr>
          <w:p w14:paraId="2C7C6C39" w14:textId="77777777" w:rsidR="00371776" w:rsidRPr="00825B25" w:rsidRDefault="00371776" w:rsidP="006906E9">
            <w:pPr>
              <w:rPr>
                <w:sz w:val="26"/>
                <w:szCs w:val="26"/>
              </w:rPr>
            </w:pPr>
          </w:p>
        </w:tc>
        <w:tc>
          <w:tcPr>
            <w:tcW w:w="3261" w:type="dxa"/>
            <w:vMerge/>
          </w:tcPr>
          <w:p w14:paraId="208B3A71" w14:textId="77777777" w:rsidR="00371776" w:rsidRPr="00825B25" w:rsidRDefault="00371776" w:rsidP="006906E9">
            <w:pPr>
              <w:rPr>
                <w:sz w:val="26"/>
                <w:szCs w:val="26"/>
              </w:rPr>
            </w:pPr>
          </w:p>
        </w:tc>
        <w:tc>
          <w:tcPr>
            <w:tcW w:w="5819" w:type="dxa"/>
            <w:shd w:val="clear" w:color="auto" w:fill="auto"/>
            <w:vAlign w:val="center"/>
          </w:tcPr>
          <w:p w14:paraId="3C509C47" w14:textId="2F851BE0" w:rsidR="00371776" w:rsidRPr="00825B25" w:rsidRDefault="00371776" w:rsidP="006906E9">
            <w:pPr>
              <w:rPr>
                <w:sz w:val="26"/>
                <w:szCs w:val="26"/>
              </w:rPr>
            </w:pPr>
            <w:r w:rsidRPr="00825B25">
              <w:rPr>
                <w:sz w:val="26"/>
                <w:szCs w:val="26"/>
              </w:rPr>
              <w:t>Switching Capacity hoặc Bandwidth hoặc tương đương: 3.6 Tbps</w:t>
            </w:r>
          </w:p>
        </w:tc>
      </w:tr>
      <w:tr w:rsidR="00371776" w:rsidRPr="00825B25" w14:paraId="3C32B1FF" w14:textId="77777777" w:rsidTr="006906E9">
        <w:trPr>
          <w:trHeight w:val="20"/>
          <w:jc w:val="center"/>
        </w:trPr>
        <w:tc>
          <w:tcPr>
            <w:tcW w:w="1129" w:type="dxa"/>
            <w:vMerge/>
            <w:shd w:val="clear" w:color="auto" w:fill="auto"/>
            <w:vAlign w:val="bottom"/>
          </w:tcPr>
          <w:p w14:paraId="4C6FC0F6" w14:textId="77777777" w:rsidR="00371776" w:rsidRPr="00825B25" w:rsidRDefault="00371776" w:rsidP="006906E9">
            <w:pPr>
              <w:rPr>
                <w:sz w:val="26"/>
                <w:szCs w:val="26"/>
              </w:rPr>
            </w:pPr>
          </w:p>
        </w:tc>
        <w:tc>
          <w:tcPr>
            <w:tcW w:w="3261" w:type="dxa"/>
            <w:vMerge/>
          </w:tcPr>
          <w:p w14:paraId="79FC1ABA" w14:textId="77777777" w:rsidR="00371776" w:rsidRPr="00825B25" w:rsidRDefault="00371776" w:rsidP="006906E9">
            <w:pPr>
              <w:rPr>
                <w:sz w:val="26"/>
                <w:szCs w:val="26"/>
              </w:rPr>
            </w:pPr>
          </w:p>
        </w:tc>
        <w:tc>
          <w:tcPr>
            <w:tcW w:w="5819" w:type="dxa"/>
            <w:shd w:val="clear" w:color="auto" w:fill="auto"/>
            <w:vAlign w:val="center"/>
          </w:tcPr>
          <w:p w14:paraId="764A80F2" w14:textId="184DC144" w:rsidR="00371776" w:rsidRPr="00825B25" w:rsidRDefault="00371776" w:rsidP="006906E9">
            <w:pPr>
              <w:rPr>
                <w:sz w:val="26"/>
                <w:szCs w:val="26"/>
              </w:rPr>
            </w:pPr>
            <w:r w:rsidRPr="00825B25">
              <w:rPr>
                <w:sz w:val="26"/>
                <w:szCs w:val="26"/>
              </w:rPr>
              <w:t>Memory: 16 GB, SSD: 100 GB</w:t>
            </w:r>
          </w:p>
        </w:tc>
      </w:tr>
      <w:tr w:rsidR="00371776" w:rsidRPr="00825B25" w14:paraId="630E2679" w14:textId="77777777" w:rsidTr="006906E9">
        <w:trPr>
          <w:trHeight w:val="20"/>
          <w:jc w:val="center"/>
        </w:trPr>
        <w:tc>
          <w:tcPr>
            <w:tcW w:w="1129" w:type="dxa"/>
            <w:vMerge/>
            <w:shd w:val="clear" w:color="auto" w:fill="auto"/>
            <w:vAlign w:val="bottom"/>
          </w:tcPr>
          <w:p w14:paraId="7FE351EF" w14:textId="77777777" w:rsidR="00371776" w:rsidRPr="00825B25" w:rsidRDefault="00371776" w:rsidP="006906E9">
            <w:pPr>
              <w:rPr>
                <w:sz w:val="26"/>
                <w:szCs w:val="26"/>
              </w:rPr>
            </w:pPr>
          </w:p>
        </w:tc>
        <w:tc>
          <w:tcPr>
            <w:tcW w:w="3261" w:type="dxa"/>
            <w:vMerge/>
          </w:tcPr>
          <w:p w14:paraId="54AD7CC8" w14:textId="77777777" w:rsidR="00371776" w:rsidRPr="00825B25" w:rsidRDefault="00371776" w:rsidP="006906E9">
            <w:pPr>
              <w:rPr>
                <w:sz w:val="26"/>
                <w:szCs w:val="26"/>
              </w:rPr>
            </w:pPr>
          </w:p>
        </w:tc>
        <w:tc>
          <w:tcPr>
            <w:tcW w:w="5819" w:type="dxa"/>
            <w:shd w:val="clear" w:color="auto" w:fill="auto"/>
            <w:vAlign w:val="center"/>
          </w:tcPr>
          <w:p w14:paraId="4ECB36E8" w14:textId="579A4748" w:rsidR="00371776" w:rsidRPr="00825B25" w:rsidRDefault="00371776" w:rsidP="006906E9">
            <w:pPr>
              <w:rPr>
                <w:sz w:val="26"/>
                <w:szCs w:val="26"/>
              </w:rPr>
            </w:pPr>
            <w:r w:rsidRPr="00825B25">
              <w:rPr>
                <w:sz w:val="26"/>
                <w:szCs w:val="26"/>
              </w:rPr>
              <w:t>Features: VXLAN, NETCONF, DCBX, VLAN, Multiple Spanning Tree, MSDP, Intelligent buffer management</w:t>
            </w:r>
          </w:p>
        </w:tc>
      </w:tr>
      <w:tr w:rsidR="00371776" w:rsidRPr="00825B25" w14:paraId="57286808" w14:textId="77777777" w:rsidTr="006906E9">
        <w:trPr>
          <w:trHeight w:val="20"/>
          <w:jc w:val="center"/>
        </w:trPr>
        <w:tc>
          <w:tcPr>
            <w:tcW w:w="1129" w:type="dxa"/>
            <w:vMerge/>
            <w:shd w:val="clear" w:color="auto" w:fill="auto"/>
            <w:vAlign w:val="bottom"/>
          </w:tcPr>
          <w:p w14:paraId="30E6D75C" w14:textId="77777777" w:rsidR="00371776" w:rsidRPr="00825B25" w:rsidRDefault="00371776" w:rsidP="006906E9">
            <w:pPr>
              <w:rPr>
                <w:sz w:val="26"/>
                <w:szCs w:val="26"/>
              </w:rPr>
            </w:pPr>
          </w:p>
        </w:tc>
        <w:tc>
          <w:tcPr>
            <w:tcW w:w="3261" w:type="dxa"/>
            <w:vMerge/>
          </w:tcPr>
          <w:p w14:paraId="6AD011F8" w14:textId="77777777" w:rsidR="00371776" w:rsidRPr="00825B25" w:rsidRDefault="00371776" w:rsidP="006906E9">
            <w:pPr>
              <w:rPr>
                <w:sz w:val="26"/>
                <w:szCs w:val="26"/>
              </w:rPr>
            </w:pPr>
          </w:p>
        </w:tc>
        <w:tc>
          <w:tcPr>
            <w:tcW w:w="5819" w:type="dxa"/>
            <w:shd w:val="clear" w:color="auto" w:fill="auto"/>
            <w:vAlign w:val="center"/>
          </w:tcPr>
          <w:p w14:paraId="22E0B160" w14:textId="1E98E684" w:rsidR="00371776" w:rsidRPr="00825B25" w:rsidRDefault="00371776" w:rsidP="006906E9">
            <w:pPr>
              <w:rPr>
                <w:sz w:val="26"/>
                <w:szCs w:val="26"/>
              </w:rPr>
            </w:pPr>
            <w:r w:rsidRPr="00825B25">
              <w:rPr>
                <w:sz w:val="26"/>
                <w:szCs w:val="26"/>
              </w:rPr>
              <w:t>Routing: RIPv2, OSPF, BGP</w:t>
            </w:r>
          </w:p>
        </w:tc>
      </w:tr>
      <w:tr w:rsidR="00371776" w:rsidRPr="00BD332F" w14:paraId="61CB8F55" w14:textId="77777777" w:rsidTr="006906E9">
        <w:trPr>
          <w:trHeight w:val="20"/>
          <w:jc w:val="center"/>
        </w:trPr>
        <w:tc>
          <w:tcPr>
            <w:tcW w:w="1129" w:type="dxa"/>
            <w:vMerge/>
            <w:shd w:val="clear" w:color="auto" w:fill="auto"/>
            <w:vAlign w:val="bottom"/>
          </w:tcPr>
          <w:p w14:paraId="442BE4EE" w14:textId="77777777" w:rsidR="00371776" w:rsidRPr="00825B25" w:rsidRDefault="00371776" w:rsidP="006906E9">
            <w:pPr>
              <w:rPr>
                <w:sz w:val="26"/>
                <w:szCs w:val="26"/>
              </w:rPr>
            </w:pPr>
          </w:p>
        </w:tc>
        <w:tc>
          <w:tcPr>
            <w:tcW w:w="3261" w:type="dxa"/>
            <w:vMerge/>
          </w:tcPr>
          <w:p w14:paraId="148F51C8" w14:textId="77777777" w:rsidR="00371776" w:rsidRPr="00825B25" w:rsidRDefault="00371776" w:rsidP="006906E9">
            <w:pPr>
              <w:rPr>
                <w:sz w:val="26"/>
                <w:szCs w:val="26"/>
              </w:rPr>
            </w:pPr>
          </w:p>
        </w:tc>
        <w:tc>
          <w:tcPr>
            <w:tcW w:w="5819" w:type="dxa"/>
            <w:shd w:val="clear" w:color="auto" w:fill="auto"/>
            <w:vAlign w:val="center"/>
          </w:tcPr>
          <w:p w14:paraId="62FA591F" w14:textId="4B4E43E4" w:rsidR="00371776" w:rsidRPr="00543E28" w:rsidRDefault="00371776" w:rsidP="006906E9">
            <w:pPr>
              <w:rPr>
                <w:sz w:val="26"/>
                <w:szCs w:val="26"/>
                <w:lang w:val="fr-FR"/>
              </w:rPr>
            </w:pPr>
            <w:r w:rsidRPr="00543E28">
              <w:rPr>
                <w:sz w:val="26"/>
                <w:szCs w:val="26"/>
                <w:lang w:val="fr-FR"/>
              </w:rPr>
              <w:t>Management port hoặc Console port</w:t>
            </w:r>
          </w:p>
        </w:tc>
      </w:tr>
      <w:tr w:rsidR="00371776" w:rsidRPr="00825B25" w14:paraId="0060FC00" w14:textId="77777777" w:rsidTr="006906E9">
        <w:trPr>
          <w:trHeight w:val="20"/>
          <w:jc w:val="center"/>
        </w:trPr>
        <w:tc>
          <w:tcPr>
            <w:tcW w:w="1129" w:type="dxa"/>
            <w:vMerge/>
            <w:shd w:val="clear" w:color="auto" w:fill="auto"/>
            <w:vAlign w:val="bottom"/>
          </w:tcPr>
          <w:p w14:paraId="5946A1B2" w14:textId="77777777" w:rsidR="00371776" w:rsidRPr="00543E28" w:rsidRDefault="00371776" w:rsidP="006906E9">
            <w:pPr>
              <w:rPr>
                <w:sz w:val="26"/>
                <w:szCs w:val="26"/>
                <w:lang w:val="fr-FR"/>
              </w:rPr>
            </w:pPr>
          </w:p>
        </w:tc>
        <w:tc>
          <w:tcPr>
            <w:tcW w:w="3261" w:type="dxa"/>
            <w:vMerge/>
          </w:tcPr>
          <w:p w14:paraId="30572B92" w14:textId="77777777" w:rsidR="00371776" w:rsidRPr="00543E28" w:rsidRDefault="00371776" w:rsidP="006906E9">
            <w:pPr>
              <w:rPr>
                <w:sz w:val="26"/>
                <w:szCs w:val="26"/>
                <w:lang w:val="fr-FR"/>
              </w:rPr>
            </w:pPr>
          </w:p>
        </w:tc>
        <w:tc>
          <w:tcPr>
            <w:tcW w:w="5819" w:type="dxa"/>
            <w:shd w:val="clear" w:color="auto" w:fill="auto"/>
            <w:vAlign w:val="center"/>
          </w:tcPr>
          <w:p w14:paraId="05B60023" w14:textId="594111DD" w:rsidR="00371776" w:rsidRPr="00825B25" w:rsidRDefault="00371776" w:rsidP="006906E9">
            <w:pPr>
              <w:rPr>
                <w:sz w:val="26"/>
                <w:szCs w:val="26"/>
              </w:rPr>
            </w:pPr>
            <w:r w:rsidRPr="00825B25">
              <w:rPr>
                <w:sz w:val="26"/>
                <w:szCs w:val="26"/>
              </w:rPr>
              <w:t>2 Power supplies: 220-240V</w:t>
            </w:r>
          </w:p>
        </w:tc>
      </w:tr>
      <w:tr w:rsidR="00371776" w:rsidRPr="00825B25" w14:paraId="626CAE07" w14:textId="77777777" w:rsidTr="006906E9">
        <w:trPr>
          <w:trHeight w:val="20"/>
          <w:jc w:val="center"/>
        </w:trPr>
        <w:tc>
          <w:tcPr>
            <w:tcW w:w="1129" w:type="dxa"/>
            <w:vMerge/>
            <w:shd w:val="clear" w:color="auto" w:fill="auto"/>
            <w:vAlign w:val="bottom"/>
          </w:tcPr>
          <w:p w14:paraId="23B0367D" w14:textId="77777777" w:rsidR="00371776" w:rsidRPr="00825B25" w:rsidRDefault="00371776" w:rsidP="006906E9">
            <w:pPr>
              <w:rPr>
                <w:sz w:val="26"/>
                <w:szCs w:val="26"/>
              </w:rPr>
            </w:pPr>
          </w:p>
        </w:tc>
        <w:tc>
          <w:tcPr>
            <w:tcW w:w="3261" w:type="dxa"/>
            <w:vMerge/>
          </w:tcPr>
          <w:p w14:paraId="7F30E598" w14:textId="77777777" w:rsidR="00371776" w:rsidRPr="00825B25" w:rsidRDefault="00371776" w:rsidP="006906E9">
            <w:pPr>
              <w:rPr>
                <w:sz w:val="26"/>
                <w:szCs w:val="26"/>
              </w:rPr>
            </w:pPr>
          </w:p>
        </w:tc>
        <w:tc>
          <w:tcPr>
            <w:tcW w:w="5819" w:type="dxa"/>
            <w:shd w:val="clear" w:color="auto" w:fill="auto"/>
            <w:vAlign w:val="center"/>
          </w:tcPr>
          <w:p w14:paraId="3A270C83" w14:textId="1B2F432D" w:rsidR="00371776" w:rsidRPr="00825B25" w:rsidRDefault="00371776" w:rsidP="006906E9">
            <w:pPr>
              <w:rPr>
                <w:sz w:val="26"/>
                <w:szCs w:val="26"/>
              </w:rPr>
            </w:pPr>
            <w:r w:rsidRPr="00825B25">
              <w:rPr>
                <w:sz w:val="26"/>
                <w:szCs w:val="26"/>
              </w:rPr>
              <w:t>Bảo hành thiết bị chính hãng: 3 năm</w:t>
            </w:r>
          </w:p>
        </w:tc>
      </w:tr>
      <w:tr w:rsidR="004C6D93" w:rsidRPr="00825B25" w14:paraId="679C795E" w14:textId="77777777" w:rsidTr="004C6D93">
        <w:trPr>
          <w:trHeight w:val="20"/>
          <w:jc w:val="center"/>
        </w:trPr>
        <w:tc>
          <w:tcPr>
            <w:tcW w:w="1129" w:type="dxa"/>
            <w:vMerge w:val="restart"/>
            <w:shd w:val="clear" w:color="auto" w:fill="auto"/>
          </w:tcPr>
          <w:p w14:paraId="1B851287" w14:textId="6AC6EB5A" w:rsidR="004C6D93" w:rsidRPr="00825B25" w:rsidRDefault="004C6D93" w:rsidP="006906E9">
            <w:pPr>
              <w:rPr>
                <w:sz w:val="26"/>
                <w:szCs w:val="26"/>
              </w:rPr>
            </w:pPr>
            <w:r w:rsidRPr="004C6D93">
              <w:rPr>
                <w:sz w:val="26"/>
                <w:szCs w:val="26"/>
              </w:rPr>
              <w:t>4</w:t>
            </w:r>
          </w:p>
        </w:tc>
        <w:tc>
          <w:tcPr>
            <w:tcW w:w="3261" w:type="dxa"/>
            <w:vMerge w:val="restart"/>
          </w:tcPr>
          <w:p w14:paraId="31A50970" w14:textId="3A87F733" w:rsidR="004C6D93" w:rsidRPr="00825B25" w:rsidRDefault="004C6D93" w:rsidP="006906E9">
            <w:pPr>
              <w:rPr>
                <w:sz w:val="26"/>
                <w:szCs w:val="26"/>
              </w:rPr>
            </w:pPr>
            <w:r w:rsidRPr="004C6D93">
              <w:rPr>
                <w:sz w:val="26"/>
                <w:szCs w:val="26"/>
              </w:rPr>
              <w:t>Thiết bị chuyển mạch Core Switch</w:t>
            </w:r>
          </w:p>
        </w:tc>
        <w:tc>
          <w:tcPr>
            <w:tcW w:w="5819" w:type="dxa"/>
            <w:shd w:val="clear" w:color="auto" w:fill="auto"/>
            <w:vAlign w:val="center"/>
          </w:tcPr>
          <w:p w14:paraId="5B24828F" w14:textId="4B6D0D53" w:rsidR="004C6D93" w:rsidRPr="00825B25" w:rsidRDefault="004C6D93" w:rsidP="006906E9">
            <w:pPr>
              <w:rPr>
                <w:sz w:val="26"/>
                <w:szCs w:val="26"/>
              </w:rPr>
            </w:pPr>
            <w:r w:rsidRPr="00825B25">
              <w:rPr>
                <w:sz w:val="26"/>
                <w:szCs w:val="26"/>
              </w:rPr>
              <w:t>Interface: 48 ports: 25GE/10GE/1GE hoặc 10G/25G SFP28 hoặc tương đương</w:t>
            </w:r>
          </w:p>
        </w:tc>
      </w:tr>
      <w:tr w:rsidR="004C6D93" w:rsidRPr="00825B25" w14:paraId="478810FA" w14:textId="77777777" w:rsidTr="006906E9">
        <w:trPr>
          <w:trHeight w:val="20"/>
          <w:jc w:val="center"/>
        </w:trPr>
        <w:tc>
          <w:tcPr>
            <w:tcW w:w="1129" w:type="dxa"/>
            <w:vMerge/>
            <w:shd w:val="clear" w:color="auto" w:fill="auto"/>
            <w:vAlign w:val="bottom"/>
          </w:tcPr>
          <w:p w14:paraId="78E8F1B9" w14:textId="77777777" w:rsidR="004C6D93" w:rsidRPr="00825B25" w:rsidRDefault="004C6D93" w:rsidP="006906E9">
            <w:pPr>
              <w:rPr>
                <w:sz w:val="26"/>
                <w:szCs w:val="26"/>
              </w:rPr>
            </w:pPr>
          </w:p>
        </w:tc>
        <w:tc>
          <w:tcPr>
            <w:tcW w:w="3261" w:type="dxa"/>
            <w:vMerge/>
          </w:tcPr>
          <w:p w14:paraId="60C2FEE6" w14:textId="77777777" w:rsidR="004C6D93" w:rsidRPr="00825B25" w:rsidRDefault="004C6D93" w:rsidP="006906E9">
            <w:pPr>
              <w:rPr>
                <w:sz w:val="26"/>
                <w:szCs w:val="26"/>
              </w:rPr>
            </w:pPr>
          </w:p>
        </w:tc>
        <w:tc>
          <w:tcPr>
            <w:tcW w:w="5819" w:type="dxa"/>
            <w:shd w:val="clear" w:color="auto" w:fill="auto"/>
            <w:vAlign w:val="center"/>
          </w:tcPr>
          <w:p w14:paraId="1B8E3999" w14:textId="2367D0D3" w:rsidR="004C6D93" w:rsidRPr="00825B25" w:rsidRDefault="004C6D93" w:rsidP="006906E9">
            <w:pPr>
              <w:rPr>
                <w:sz w:val="26"/>
                <w:szCs w:val="26"/>
              </w:rPr>
            </w:pPr>
            <w:r w:rsidRPr="00825B25">
              <w:rPr>
                <w:sz w:val="26"/>
                <w:szCs w:val="26"/>
              </w:rPr>
              <w:t>26 transceiver 10G chuẩn SR</w:t>
            </w:r>
          </w:p>
        </w:tc>
      </w:tr>
      <w:tr w:rsidR="004C6D93" w:rsidRPr="00825B25" w14:paraId="4001FC8D" w14:textId="77777777" w:rsidTr="006906E9">
        <w:trPr>
          <w:trHeight w:val="20"/>
          <w:jc w:val="center"/>
        </w:trPr>
        <w:tc>
          <w:tcPr>
            <w:tcW w:w="1129" w:type="dxa"/>
            <w:vMerge/>
            <w:shd w:val="clear" w:color="auto" w:fill="auto"/>
            <w:vAlign w:val="bottom"/>
          </w:tcPr>
          <w:p w14:paraId="4A002D66" w14:textId="77777777" w:rsidR="004C6D93" w:rsidRPr="00825B25" w:rsidRDefault="004C6D93" w:rsidP="006906E9">
            <w:pPr>
              <w:rPr>
                <w:sz w:val="26"/>
                <w:szCs w:val="26"/>
              </w:rPr>
            </w:pPr>
          </w:p>
        </w:tc>
        <w:tc>
          <w:tcPr>
            <w:tcW w:w="3261" w:type="dxa"/>
            <w:vMerge/>
          </w:tcPr>
          <w:p w14:paraId="75084BCC" w14:textId="77777777" w:rsidR="004C6D93" w:rsidRPr="00825B25" w:rsidRDefault="004C6D93" w:rsidP="006906E9">
            <w:pPr>
              <w:rPr>
                <w:sz w:val="26"/>
                <w:szCs w:val="26"/>
              </w:rPr>
            </w:pPr>
          </w:p>
        </w:tc>
        <w:tc>
          <w:tcPr>
            <w:tcW w:w="5819" w:type="dxa"/>
            <w:shd w:val="clear" w:color="auto" w:fill="auto"/>
            <w:vAlign w:val="center"/>
          </w:tcPr>
          <w:p w14:paraId="03DA6F16" w14:textId="33B9AC00" w:rsidR="004C6D93" w:rsidRPr="00825B25" w:rsidRDefault="004C6D93" w:rsidP="006906E9">
            <w:pPr>
              <w:rPr>
                <w:sz w:val="26"/>
                <w:szCs w:val="26"/>
              </w:rPr>
            </w:pPr>
            <w:r w:rsidRPr="00825B25">
              <w:rPr>
                <w:sz w:val="26"/>
                <w:szCs w:val="26"/>
              </w:rPr>
              <w:t>3 transceiver 25G chuẩn SR</w:t>
            </w:r>
          </w:p>
        </w:tc>
      </w:tr>
      <w:tr w:rsidR="004C6D93" w:rsidRPr="00825B25" w14:paraId="4B57EDD4" w14:textId="77777777" w:rsidTr="006906E9">
        <w:trPr>
          <w:trHeight w:val="20"/>
          <w:jc w:val="center"/>
        </w:trPr>
        <w:tc>
          <w:tcPr>
            <w:tcW w:w="1129" w:type="dxa"/>
            <w:vMerge/>
            <w:shd w:val="clear" w:color="auto" w:fill="auto"/>
            <w:vAlign w:val="bottom"/>
          </w:tcPr>
          <w:p w14:paraId="27427B4D" w14:textId="77777777" w:rsidR="004C6D93" w:rsidRPr="00825B25" w:rsidRDefault="004C6D93" w:rsidP="006906E9">
            <w:pPr>
              <w:rPr>
                <w:sz w:val="26"/>
                <w:szCs w:val="26"/>
              </w:rPr>
            </w:pPr>
          </w:p>
        </w:tc>
        <w:tc>
          <w:tcPr>
            <w:tcW w:w="3261" w:type="dxa"/>
            <w:vMerge/>
          </w:tcPr>
          <w:p w14:paraId="664D4055" w14:textId="77777777" w:rsidR="004C6D93" w:rsidRPr="00825B25" w:rsidRDefault="004C6D93" w:rsidP="006906E9">
            <w:pPr>
              <w:rPr>
                <w:sz w:val="26"/>
                <w:szCs w:val="26"/>
              </w:rPr>
            </w:pPr>
          </w:p>
        </w:tc>
        <w:tc>
          <w:tcPr>
            <w:tcW w:w="5819" w:type="dxa"/>
            <w:shd w:val="clear" w:color="auto" w:fill="auto"/>
            <w:vAlign w:val="center"/>
          </w:tcPr>
          <w:p w14:paraId="3C80F6CA" w14:textId="5A50BC1B" w:rsidR="004C6D93" w:rsidRPr="00825B25" w:rsidRDefault="004C6D93" w:rsidP="006906E9">
            <w:pPr>
              <w:rPr>
                <w:sz w:val="26"/>
                <w:szCs w:val="26"/>
              </w:rPr>
            </w:pPr>
            <w:r w:rsidRPr="00825B25">
              <w:rPr>
                <w:sz w:val="26"/>
                <w:szCs w:val="26"/>
              </w:rPr>
              <w:t>Maximum bandwidth scalability per line-card slot hoặc Fabric per slot hoặc tương đương: 2.4 Tbps (hoặc Tb)</w:t>
            </w:r>
          </w:p>
        </w:tc>
      </w:tr>
      <w:tr w:rsidR="004C6D93" w:rsidRPr="00825B25" w14:paraId="05B240B9" w14:textId="77777777" w:rsidTr="006906E9">
        <w:trPr>
          <w:trHeight w:val="20"/>
          <w:jc w:val="center"/>
        </w:trPr>
        <w:tc>
          <w:tcPr>
            <w:tcW w:w="1129" w:type="dxa"/>
            <w:vMerge/>
            <w:shd w:val="clear" w:color="auto" w:fill="auto"/>
            <w:vAlign w:val="bottom"/>
          </w:tcPr>
          <w:p w14:paraId="074BB682" w14:textId="77777777" w:rsidR="004C6D93" w:rsidRPr="00825B25" w:rsidRDefault="004C6D93" w:rsidP="006906E9">
            <w:pPr>
              <w:rPr>
                <w:sz w:val="26"/>
                <w:szCs w:val="26"/>
              </w:rPr>
            </w:pPr>
          </w:p>
        </w:tc>
        <w:tc>
          <w:tcPr>
            <w:tcW w:w="3261" w:type="dxa"/>
            <w:vMerge/>
          </w:tcPr>
          <w:p w14:paraId="5CDB28C7" w14:textId="77777777" w:rsidR="004C6D93" w:rsidRPr="00825B25" w:rsidRDefault="004C6D93" w:rsidP="006906E9">
            <w:pPr>
              <w:rPr>
                <w:sz w:val="26"/>
                <w:szCs w:val="26"/>
              </w:rPr>
            </w:pPr>
          </w:p>
        </w:tc>
        <w:tc>
          <w:tcPr>
            <w:tcW w:w="5819" w:type="dxa"/>
            <w:shd w:val="clear" w:color="auto" w:fill="auto"/>
            <w:vAlign w:val="center"/>
          </w:tcPr>
          <w:p w14:paraId="7EA5608E" w14:textId="3CA9E5A1" w:rsidR="004C6D93" w:rsidRPr="00825B25" w:rsidRDefault="004C6D93" w:rsidP="006906E9">
            <w:pPr>
              <w:rPr>
                <w:sz w:val="26"/>
                <w:szCs w:val="26"/>
              </w:rPr>
            </w:pPr>
            <w:r w:rsidRPr="00825B25">
              <w:rPr>
                <w:sz w:val="26"/>
                <w:szCs w:val="26"/>
              </w:rPr>
              <w:t>Forwarding Rate hoặc  System Throughput capacity hoặc tương đương: 3 Bpps</w:t>
            </w:r>
          </w:p>
        </w:tc>
      </w:tr>
      <w:tr w:rsidR="004C6D93" w:rsidRPr="00825B25" w14:paraId="368A8235" w14:textId="77777777" w:rsidTr="006906E9">
        <w:trPr>
          <w:trHeight w:val="20"/>
          <w:jc w:val="center"/>
        </w:trPr>
        <w:tc>
          <w:tcPr>
            <w:tcW w:w="1129" w:type="dxa"/>
            <w:vMerge/>
            <w:shd w:val="clear" w:color="auto" w:fill="auto"/>
            <w:vAlign w:val="bottom"/>
          </w:tcPr>
          <w:p w14:paraId="2269B454" w14:textId="77777777" w:rsidR="004C6D93" w:rsidRPr="00825B25" w:rsidRDefault="004C6D93" w:rsidP="006906E9">
            <w:pPr>
              <w:rPr>
                <w:sz w:val="26"/>
                <w:szCs w:val="26"/>
              </w:rPr>
            </w:pPr>
          </w:p>
        </w:tc>
        <w:tc>
          <w:tcPr>
            <w:tcW w:w="3261" w:type="dxa"/>
            <w:vMerge/>
          </w:tcPr>
          <w:p w14:paraId="5F38858B" w14:textId="77777777" w:rsidR="004C6D93" w:rsidRPr="00825B25" w:rsidRDefault="004C6D93" w:rsidP="006906E9">
            <w:pPr>
              <w:rPr>
                <w:sz w:val="26"/>
                <w:szCs w:val="26"/>
              </w:rPr>
            </w:pPr>
          </w:p>
        </w:tc>
        <w:tc>
          <w:tcPr>
            <w:tcW w:w="5819" w:type="dxa"/>
            <w:shd w:val="clear" w:color="auto" w:fill="auto"/>
            <w:vAlign w:val="center"/>
          </w:tcPr>
          <w:p w14:paraId="4C37BA0E" w14:textId="5EB84B95" w:rsidR="004C6D93" w:rsidRPr="00825B25" w:rsidRDefault="004C6D93" w:rsidP="006906E9">
            <w:pPr>
              <w:rPr>
                <w:sz w:val="26"/>
                <w:szCs w:val="26"/>
              </w:rPr>
            </w:pPr>
            <w:r w:rsidRPr="00825B25">
              <w:rPr>
                <w:sz w:val="26"/>
                <w:szCs w:val="26"/>
              </w:rPr>
              <w:t>DRAM hoặc Memory: 16 GB, Flash: 16 GB</w:t>
            </w:r>
          </w:p>
        </w:tc>
      </w:tr>
      <w:tr w:rsidR="004C6D93" w:rsidRPr="00825B25" w14:paraId="57DE7082" w14:textId="77777777" w:rsidTr="006906E9">
        <w:trPr>
          <w:trHeight w:val="20"/>
          <w:jc w:val="center"/>
        </w:trPr>
        <w:tc>
          <w:tcPr>
            <w:tcW w:w="1129" w:type="dxa"/>
            <w:vMerge/>
            <w:shd w:val="clear" w:color="auto" w:fill="auto"/>
            <w:vAlign w:val="bottom"/>
          </w:tcPr>
          <w:p w14:paraId="7AB1FF78" w14:textId="77777777" w:rsidR="004C6D93" w:rsidRPr="00825B25" w:rsidRDefault="004C6D93" w:rsidP="006906E9">
            <w:pPr>
              <w:rPr>
                <w:sz w:val="26"/>
                <w:szCs w:val="26"/>
              </w:rPr>
            </w:pPr>
          </w:p>
        </w:tc>
        <w:tc>
          <w:tcPr>
            <w:tcW w:w="3261" w:type="dxa"/>
            <w:vMerge/>
          </w:tcPr>
          <w:p w14:paraId="30D4DFBB" w14:textId="77777777" w:rsidR="004C6D93" w:rsidRPr="00825B25" w:rsidRDefault="004C6D93" w:rsidP="006906E9">
            <w:pPr>
              <w:rPr>
                <w:sz w:val="26"/>
                <w:szCs w:val="26"/>
              </w:rPr>
            </w:pPr>
          </w:p>
        </w:tc>
        <w:tc>
          <w:tcPr>
            <w:tcW w:w="5819" w:type="dxa"/>
            <w:shd w:val="clear" w:color="auto" w:fill="auto"/>
            <w:vAlign w:val="center"/>
          </w:tcPr>
          <w:p w14:paraId="19A2A518" w14:textId="16680D59" w:rsidR="004C6D93" w:rsidRPr="00825B25" w:rsidRDefault="004C6D93" w:rsidP="006906E9">
            <w:pPr>
              <w:rPr>
                <w:sz w:val="26"/>
                <w:szCs w:val="26"/>
              </w:rPr>
            </w:pPr>
            <w:r w:rsidRPr="00825B25">
              <w:rPr>
                <w:sz w:val="26"/>
                <w:szCs w:val="26"/>
              </w:rPr>
              <w:t>MAC address hoặc MAC Table Capacity hoặc tương đương: 32,768</w:t>
            </w:r>
          </w:p>
        </w:tc>
      </w:tr>
      <w:tr w:rsidR="004C6D93" w:rsidRPr="00825B25" w14:paraId="75C3D6A9" w14:textId="77777777" w:rsidTr="006906E9">
        <w:trPr>
          <w:trHeight w:val="20"/>
          <w:jc w:val="center"/>
        </w:trPr>
        <w:tc>
          <w:tcPr>
            <w:tcW w:w="1129" w:type="dxa"/>
            <w:vMerge/>
            <w:shd w:val="clear" w:color="auto" w:fill="auto"/>
            <w:vAlign w:val="bottom"/>
          </w:tcPr>
          <w:p w14:paraId="0B8F0272" w14:textId="77777777" w:rsidR="004C6D93" w:rsidRPr="00825B25" w:rsidRDefault="004C6D93" w:rsidP="006906E9">
            <w:pPr>
              <w:rPr>
                <w:sz w:val="26"/>
                <w:szCs w:val="26"/>
              </w:rPr>
            </w:pPr>
          </w:p>
        </w:tc>
        <w:tc>
          <w:tcPr>
            <w:tcW w:w="3261" w:type="dxa"/>
            <w:vMerge/>
          </w:tcPr>
          <w:p w14:paraId="6A50FE32" w14:textId="77777777" w:rsidR="004C6D93" w:rsidRPr="00825B25" w:rsidRDefault="004C6D93" w:rsidP="006906E9">
            <w:pPr>
              <w:rPr>
                <w:sz w:val="26"/>
                <w:szCs w:val="26"/>
              </w:rPr>
            </w:pPr>
          </w:p>
        </w:tc>
        <w:tc>
          <w:tcPr>
            <w:tcW w:w="5819" w:type="dxa"/>
            <w:shd w:val="clear" w:color="auto" w:fill="auto"/>
            <w:vAlign w:val="center"/>
          </w:tcPr>
          <w:p w14:paraId="085D9361" w14:textId="7197DEF3" w:rsidR="004C6D93" w:rsidRPr="00825B25" w:rsidRDefault="004C6D93" w:rsidP="006906E9">
            <w:pPr>
              <w:rPr>
                <w:sz w:val="26"/>
                <w:szCs w:val="26"/>
              </w:rPr>
            </w:pPr>
            <w:r w:rsidRPr="00825B25">
              <w:rPr>
                <w:sz w:val="26"/>
                <w:szCs w:val="26"/>
              </w:rPr>
              <w:t>VLAN ID: 4094</w:t>
            </w:r>
          </w:p>
        </w:tc>
      </w:tr>
      <w:tr w:rsidR="004C6D93" w:rsidRPr="00825B25" w14:paraId="15F6AB95" w14:textId="77777777" w:rsidTr="006906E9">
        <w:trPr>
          <w:trHeight w:val="20"/>
          <w:jc w:val="center"/>
        </w:trPr>
        <w:tc>
          <w:tcPr>
            <w:tcW w:w="1129" w:type="dxa"/>
            <w:vMerge/>
            <w:shd w:val="clear" w:color="auto" w:fill="auto"/>
            <w:vAlign w:val="bottom"/>
          </w:tcPr>
          <w:p w14:paraId="750EFC04" w14:textId="77777777" w:rsidR="004C6D93" w:rsidRPr="00825B25" w:rsidRDefault="004C6D93" w:rsidP="006906E9">
            <w:pPr>
              <w:rPr>
                <w:sz w:val="26"/>
                <w:szCs w:val="26"/>
              </w:rPr>
            </w:pPr>
          </w:p>
        </w:tc>
        <w:tc>
          <w:tcPr>
            <w:tcW w:w="3261" w:type="dxa"/>
            <w:vMerge/>
          </w:tcPr>
          <w:p w14:paraId="40503EFF" w14:textId="77777777" w:rsidR="004C6D93" w:rsidRPr="00825B25" w:rsidRDefault="004C6D93" w:rsidP="006906E9">
            <w:pPr>
              <w:rPr>
                <w:sz w:val="26"/>
                <w:szCs w:val="26"/>
              </w:rPr>
            </w:pPr>
          </w:p>
        </w:tc>
        <w:tc>
          <w:tcPr>
            <w:tcW w:w="5819" w:type="dxa"/>
            <w:shd w:val="clear" w:color="auto" w:fill="auto"/>
            <w:vAlign w:val="center"/>
          </w:tcPr>
          <w:p w14:paraId="5AE71193" w14:textId="4034AFFC" w:rsidR="004C6D93" w:rsidRPr="00825B25" w:rsidRDefault="004C6D93" w:rsidP="006906E9">
            <w:pPr>
              <w:rPr>
                <w:sz w:val="26"/>
                <w:szCs w:val="26"/>
              </w:rPr>
            </w:pPr>
            <w:r w:rsidRPr="00825B25">
              <w:rPr>
                <w:sz w:val="26"/>
                <w:szCs w:val="26"/>
              </w:rPr>
              <w:t>Redundant supervisor engine hoặc Redundant management module hoặc tương đương</w:t>
            </w:r>
          </w:p>
        </w:tc>
      </w:tr>
      <w:tr w:rsidR="004C6D93" w:rsidRPr="00825B25" w14:paraId="6B32D3FF" w14:textId="77777777" w:rsidTr="006906E9">
        <w:trPr>
          <w:trHeight w:val="20"/>
          <w:jc w:val="center"/>
        </w:trPr>
        <w:tc>
          <w:tcPr>
            <w:tcW w:w="1129" w:type="dxa"/>
            <w:vMerge/>
            <w:shd w:val="clear" w:color="auto" w:fill="auto"/>
            <w:vAlign w:val="bottom"/>
          </w:tcPr>
          <w:p w14:paraId="33213DE9" w14:textId="77777777" w:rsidR="004C6D93" w:rsidRPr="00825B25" w:rsidRDefault="004C6D93" w:rsidP="006906E9">
            <w:pPr>
              <w:rPr>
                <w:sz w:val="26"/>
                <w:szCs w:val="26"/>
              </w:rPr>
            </w:pPr>
          </w:p>
        </w:tc>
        <w:tc>
          <w:tcPr>
            <w:tcW w:w="3261" w:type="dxa"/>
            <w:vMerge/>
          </w:tcPr>
          <w:p w14:paraId="11034A49" w14:textId="77777777" w:rsidR="004C6D93" w:rsidRPr="00825B25" w:rsidRDefault="004C6D93" w:rsidP="006906E9">
            <w:pPr>
              <w:rPr>
                <w:sz w:val="26"/>
                <w:szCs w:val="26"/>
              </w:rPr>
            </w:pPr>
          </w:p>
        </w:tc>
        <w:tc>
          <w:tcPr>
            <w:tcW w:w="5819" w:type="dxa"/>
            <w:shd w:val="clear" w:color="auto" w:fill="auto"/>
            <w:vAlign w:val="center"/>
          </w:tcPr>
          <w:p w14:paraId="1D50D1C3" w14:textId="618D9E6B" w:rsidR="004C6D93" w:rsidRPr="00825B25" w:rsidRDefault="004C6D93" w:rsidP="006906E9">
            <w:pPr>
              <w:rPr>
                <w:sz w:val="26"/>
                <w:szCs w:val="26"/>
              </w:rPr>
            </w:pPr>
            <w:r w:rsidRPr="00825B25">
              <w:rPr>
                <w:sz w:val="26"/>
                <w:szCs w:val="26"/>
              </w:rPr>
              <w:t>Protocol: VLAN, IEEE 802.3ad, IEEE 802.1D, IEEE 802.1X, IEEE 802.1s, IEEE 802.1w</w:t>
            </w:r>
          </w:p>
        </w:tc>
      </w:tr>
      <w:tr w:rsidR="004C6D93" w:rsidRPr="00825B25" w14:paraId="0774EE6B" w14:textId="77777777" w:rsidTr="006906E9">
        <w:trPr>
          <w:trHeight w:val="20"/>
          <w:jc w:val="center"/>
        </w:trPr>
        <w:tc>
          <w:tcPr>
            <w:tcW w:w="1129" w:type="dxa"/>
            <w:vMerge/>
            <w:shd w:val="clear" w:color="auto" w:fill="auto"/>
            <w:vAlign w:val="bottom"/>
          </w:tcPr>
          <w:p w14:paraId="17FBCE68" w14:textId="77777777" w:rsidR="004C6D93" w:rsidRPr="00825B25" w:rsidRDefault="004C6D93" w:rsidP="006906E9">
            <w:pPr>
              <w:rPr>
                <w:sz w:val="26"/>
                <w:szCs w:val="26"/>
              </w:rPr>
            </w:pPr>
          </w:p>
        </w:tc>
        <w:tc>
          <w:tcPr>
            <w:tcW w:w="3261" w:type="dxa"/>
            <w:vMerge/>
          </w:tcPr>
          <w:p w14:paraId="77A7B179" w14:textId="77777777" w:rsidR="004C6D93" w:rsidRPr="00825B25" w:rsidRDefault="004C6D93" w:rsidP="006906E9">
            <w:pPr>
              <w:rPr>
                <w:sz w:val="26"/>
                <w:szCs w:val="26"/>
              </w:rPr>
            </w:pPr>
          </w:p>
        </w:tc>
        <w:tc>
          <w:tcPr>
            <w:tcW w:w="5819" w:type="dxa"/>
            <w:shd w:val="clear" w:color="auto" w:fill="auto"/>
            <w:vAlign w:val="center"/>
          </w:tcPr>
          <w:p w14:paraId="322A2D7F" w14:textId="46459D13" w:rsidR="004C6D93" w:rsidRPr="00825B25" w:rsidRDefault="004C6D93" w:rsidP="006906E9">
            <w:pPr>
              <w:rPr>
                <w:sz w:val="26"/>
                <w:szCs w:val="26"/>
              </w:rPr>
            </w:pPr>
            <w:r w:rsidRPr="00825B25">
              <w:rPr>
                <w:sz w:val="26"/>
                <w:szCs w:val="26"/>
              </w:rPr>
              <w:t>Routing: RIPv2, OSPF; LISP hoặc BGP</w:t>
            </w:r>
          </w:p>
        </w:tc>
      </w:tr>
      <w:tr w:rsidR="004C6D93" w:rsidRPr="00825B25" w14:paraId="75CF8A76" w14:textId="77777777" w:rsidTr="006906E9">
        <w:trPr>
          <w:trHeight w:val="20"/>
          <w:jc w:val="center"/>
        </w:trPr>
        <w:tc>
          <w:tcPr>
            <w:tcW w:w="1129" w:type="dxa"/>
            <w:vMerge/>
            <w:shd w:val="clear" w:color="auto" w:fill="auto"/>
            <w:vAlign w:val="bottom"/>
          </w:tcPr>
          <w:p w14:paraId="2BEB39B1" w14:textId="77777777" w:rsidR="004C6D93" w:rsidRPr="00825B25" w:rsidRDefault="004C6D93" w:rsidP="006906E9">
            <w:pPr>
              <w:rPr>
                <w:sz w:val="26"/>
                <w:szCs w:val="26"/>
              </w:rPr>
            </w:pPr>
          </w:p>
        </w:tc>
        <w:tc>
          <w:tcPr>
            <w:tcW w:w="3261" w:type="dxa"/>
            <w:vMerge/>
          </w:tcPr>
          <w:p w14:paraId="6335901B" w14:textId="77777777" w:rsidR="004C6D93" w:rsidRPr="00825B25" w:rsidRDefault="004C6D93" w:rsidP="006906E9">
            <w:pPr>
              <w:rPr>
                <w:sz w:val="26"/>
                <w:szCs w:val="26"/>
              </w:rPr>
            </w:pPr>
          </w:p>
        </w:tc>
        <w:tc>
          <w:tcPr>
            <w:tcW w:w="5819" w:type="dxa"/>
            <w:shd w:val="clear" w:color="auto" w:fill="auto"/>
            <w:vAlign w:val="center"/>
          </w:tcPr>
          <w:p w14:paraId="7A110554" w14:textId="77506B69" w:rsidR="004C6D93" w:rsidRPr="00825B25" w:rsidRDefault="004C6D93" w:rsidP="006906E9">
            <w:pPr>
              <w:rPr>
                <w:sz w:val="26"/>
                <w:szCs w:val="26"/>
              </w:rPr>
            </w:pPr>
            <w:r w:rsidRPr="00825B25">
              <w:rPr>
                <w:sz w:val="26"/>
                <w:szCs w:val="26"/>
              </w:rPr>
              <w:t>Features: VXLAN, VRF, IP SLA, policy enforcement,</w:t>
            </w:r>
            <w:r w:rsidRPr="00825B25">
              <w:t xml:space="preserve"> </w:t>
            </w:r>
            <w:r w:rsidRPr="00825B25">
              <w:rPr>
                <w:sz w:val="26"/>
                <w:szCs w:val="26"/>
              </w:rPr>
              <w:t>Micro-segmentation, Identity services hoặc</w:t>
            </w:r>
            <w:r w:rsidRPr="00825B25">
              <w:t xml:space="preserve"> </w:t>
            </w:r>
            <w:r w:rsidRPr="00825B25">
              <w:rPr>
                <w:sz w:val="26"/>
                <w:szCs w:val="26"/>
              </w:rPr>
              <w:t>Identity-driven ACL  hoặc tương đương</w:t>
            </w:r>
          </w:p>
        </w:tc>
      </w:tr>
      <w:tr w:rsidR="004C6D93" w:rsidRPr="00825B25" w14:paraId="07A5AC31" w14:textId="77777777" w:rsidTr="006906E9">
        <w:trPr>
          <w:trHeight w:val="20"/>
          <w:jc w:val="center"/>
        </w:trPr>
        <w:tc>
          <w:tcPr>
            <w:tcW w:w="1129" w:type="dxa"/>
            <w:vMerge/>
            <w:shd w:val="clear" w:color="auto" w:fill="auto"/>
            <w:vAlign w:val="bottom"/>
          </w:tcPr>
          <w:p w14:paraId="35FFD3FE" w14:textId="77777777" w:rsidR="004C6D93" w:rsidRPr="00825B25" w:rsidRDefault="004C6D93" w:rsidP="006906E9">
            <w:pPr>
              <w:rPr>
                <w:sz w:val="26"/>
                <w:szCs w:val="26"/>
              </w:rPr>
            </w:pPr>
          </w:p>
        </w:tc>
        <w:tc>
          <w:tcPr>
            <w:tcW w:w="3261" w:type="dxa"/>
            <w:vMerge/>
          </w:tcPr>
          <w:p w14:paraId="55C40F06" w14:textId="77777777" w:rsidR="004C6D93" w:rsidRPr="00825B25" w:rsidRDefault="004C6D93" w:rsidP="006906E9">
            <w:pPr>
              <w:rPr>
                <w:sz w:val="26"/>
                <w:szCs w:val="26"/>
              </w:rPr>
            </w:pPr>
          </w:p>
        </w:tc>
        <w:tc>
          <w:tcPr>
            <w:tcW w:w="5819" w:type="dxa"/>
            <w:shd w:val="clear" w:color="auto" w:fill="auto"/>
            <w:vAlign w:val="center"/>
          </w:tcPr>
          <w:p w14:paraId="32748C51" w14:textId="18E64A7B" w:rsidR="004C6D93" w:rsidRPr="00825B25" w:rsidRDefault="004C6D93" w:rsidP="006906E9">
            <w:pPr>
              <w:rPr>
                <w:sz w:val="26"/>
                <w:szCs w:val="26"/>
              </w:rPr>
            </w:pPr>
            <w:r w:rsidRPr="00825B25">
              <w:rPr>
                <w:sz w:val="26"/>
                <w:szCs w:val="26"/>
              </w:rPr>
              <w:t>Authentications: TACACS+, RADIUS</w:t>
            </w:r>
          </w:p>
        </w:tc>
      </w:tr>
      <w:tr w:rsidR="004C6D93" w:rsidRPr="00825B25" w14:paraId="3F32E062" w14:textId="77777777" w:rsidTr="006906E9">
        <w:trPr>
          <w:trHeight w:val="20"/>
          <w:jc w:val="center"/>
        </w:trPr>
        <w:tc>
          <w:tcPr>
            <w:tcW w:w="1129" w:type="dxa"/>
            <w:vMerge/>
            <w:shd w:val="clear" w:color="auto" w:fill="auto"/>
            <w:vAlign w:val="bottom"/>
          </w:tcPr>
          <w:p w14:paraId="79CB9AC1" w14:textId="77777777" w:rsidR="004C6D93" w:rsidRPr="00825B25" w:rsidRDefault="004C6D93" w:rsidP="006906E9">
            <w:pPr>
              <w:rPr>
                <w:sz w:val="26"/>
                <w:szCs w:val="26"/>
              </w:rPr>
            </w:pPr>
          </w:p>
        </w:tc>
        <w:tc>
          <w:tcPr>
            <w:tcW w:w="3261" w:type="dxa"/>
            <w:vMerge/>
          </w:tcPr>
          <w:p w14:paraId="41471036" w14:textId="77777777" w:rsidR="004C6D93" w:rsidRPr="00825B25" w:rsidRDefault="004C6D93" w:rsidP="006906E9">
            <w:pPr>
              <w:rPr>
                <w:sz w:val="26"/>
                <w:szCs w:val="26"/>
              </w:rPr>
            </w:pPr>
          </w:p>
        </w:tc>
        <w:tc>
          <w:tcPr>
            <w:tcW w:w="5819" w:type="dxa"/>
            <w:shd w:val="clear" w:color="auto" w:fill="auto"/>
            <w:vAlign w:val="center"/>
          </w:tcPr>
          <w:p w14:paraId="12FCDED8" w14:textId="5D8137D0" w:rsidR="004C6D93" w:rsidRPr="00825B25" w:rsidRDefault="004C6D93" w:rsidP="006906E9">
            <w:pPr>
              <w:rPr>
                <w:sz w:val="26"/>
                <w:szCs w:val="26"/>
              </w:rPr>
            </w:pPr>
            <w:r w:rsidRPr="00825B25">
              <w:rPr>
                <w:sz w:val="26"/>
                <w:szCs w:val="26"/>
              </w:rPr>
              <w:t>Phụ kiện: 4 dây cáp quang chuẩn LC- LC 5m</w:t>
            </w:r>
          </w:p>
        </w:tc>
      </w:tr>
      <w:tr w:rsidR="004C6D93" w:rsidRPr="00825B25" w14:paraId="14798FE0" w14:textId="77777777" w:rsidTr="006906E9">
        <w:trPr>
          <w:trHeight w:val="20"/>
          <w:jc w:val="center"/>
        </w:trPr>
        <w:tc>
          <w:tcPr>
            <w:tcW w:w="1129" w:type="dxa"/>
            <w:vMerge/>
            <w:shd w:val="clear" w:color="auto" w:fill="auto"/>
            <w:vAlign w:val="bottom"/>
          </w:tcPr>
          <w:p w14:paraId="1DD6E9D1" w14:textId="77777777" w:rsidR="004C6D93" w:rsidRPr="00825B25" w:rsidRDefault="004C6D93" w:rsidP="006906E9">
            <w:pPr>
              <w:rPr>
                <w:sz w:val="26"/>
                <w:szCs w:val="26"/>
              </w:rPr>
            </w:pPr>
          </w:p>
        </w:tc>
        <w:tc>
          <w:tcPr>
            <w:tcW w:w="3261" w:type="dxa"/>
            <w:vMerge/>
          </w:tcPr>
          <w:p w14:paraId="35C22FAD" w14:textId="77777777" w:rsidR="004C6D93" w:rsidRPr="00825B25" w:rsidRDefault="004C6D93" w:rsidP="006906E9">
            <w:pPr>
              <w:rPr>
                <w:sz w:val="26"/>
                <w:szCs w:val="26"/>
              </w:rPr>
            </w:pPr>
          </w:p>
        </w:tc>
        <w:tc>
          <w:tcPr>
            <w:tcW w:w="5819" w:type="dxa"/>
            <w:shd w:val="clear" w:color="auto" w:fill="auto"/>
            <w:vAlign w:val="center"/>
          </w:tcPr>
          <w:p w14:paraId="58D4C513" w14:textId="5E45C5CD" w:rsidR="004C6D93" w:rsidRPr="00825B25" w:rsidRDefault="004C6D93" w:rsidP="006906E9">
            <w:pPr>
              <w:rPr>
                <w:sz w:val="26"/>
                <w:szCs w:val="26"/>
              </w:rPr>
            </w:pPr>
            <w:r w:rsidRPr="00825B25">
              <w:rPr>
                <w:sz w:val="26"/>
                <w:szCs w:val="26"/>
              </w:rPr>
              <w:t>4 Power supplies: 220-240V</w:t>
            </w:r>
          </w:p>
        </w:tc>
      </w:tr>
      <w:tr w:rsidR="004C6D93" w:rsidRPr="00825B25" w14:paraId="1BF5AA23" w14:textId="77777777" w:rsidTr="006906E9">
        <w:trPr>
          <w:trHeight w:val="20"/>
          <w:jc w:val="center"/>
        </w:trPr>
        <w:tc>
          <w:tcPr>
            <w:tcW w:w="1129" w:type="dxa"/>
            <w:vMerge/>
            <w:shd w:val="clear" w:color="auto" w:fill="auto"/>
            <w:vAlign w:val="bottom"/>
          </w:tcPr>
          <w:p w14:paraId="16913D06" w14:textId="77777777" w:rsidR="004C6D93" w:rsidRPr="00825B25" w:rsidRDefault="004C6D93" w:rsidP="006906E9">
            <w:pPr>
              <w:rPr>
                <w:sz w:val="26"/>
                <w:szCs w:val="26"/>
              </w:rPr>
            </w:pPr>
          </w:p>
        </w:tc>
        <w:tc>
          <w:tcPr>
            <w:tcW w:w="3261" w:type="dxa"/>
            <w:vMerge/>
          </w:tcPr>
          <w:p w14:paraId="5B6696A5" w14:textId="77777777" w:rsidR="004C6D93" w:rsidRPr="00825B25" w:rsidRDefault="004C6D93" w:rsidP="006906E9">
            <w:pPr>
              <w:rPr>
                <w:sz w:val="26"/>
                <w:szCs w:val="26"/>
              </w:rPr>
            </w:pPr>
          </w:p>
        </w:tc>
        <w:tc>
          <w:tcPr>
            <w:tcW w:w="5819" w:type="dxa"/>
            <w:shd w:val="clear" w:color="auto" w:fill="auto"/>
            <w:vAlign w:val="center"/>
          </w:tcPr>
          <w:p w14:paraId="5CDECEF1" w14:textId="75ABD065" w:rsidR="004C6D93" w:rsidRPr="00825B25" w:rsidRDefault="004C6D93" w:rsidP="006906E9">
            <w:pPr>
              <w:rPr>
                <w:sz w:val="26"/>
                <w:szCs w:val="26"/>
              </w:rPr>
            </w:pPr>
            <w:r w:rsidRPr="00825B25">
              <w:rPr>
                <w:sz w:val="26"/>
                <w:szCs w:val="26"/>
              </w:rPr>
              <w:t>Bảo hành thiết bị chính hãng: 3 năm</w:t>
            </w:r>
          </w:p>
        </w:tc>
      </w:tr>
      <w:tr w:rsidR="004C6D93" w:rsidRPr="00825B25" w14:paraId="4C2F7758" w14:textId="77777777" w:rsidTr="004C6D93">
        <w:trPr>
          <w:trHeight w:val="20"/>
          <w:jc w:val="center"/>
        </w:trPr>
        <w:tc>
          <w:tcPr>
            <w:tcW w:w="1129" w:type="dxa"/>
            <w:vMerge w:val="restart"/>
            <w:shd w:val="clear" w:color="auto" w:fill="auto"/>
          </w:tcPr>
          <w:p w14:paraId="067E1EAE" w14:textId="1A94C848" w:rsidR="004C6D93" w:rsidRPr="00825B25" w:rsidRDefault="004C6D93" w:rsidP="006906E9">
            <w:pPr>
              <w:rPr>
                <w:sz w:val="26"/>
                <w:szCs w:val="26"/>
              </w:rPr>
            </w:pPr>
            <w:r w:rsidRPr="004C6D93">
              <w:rPr>
                <w:sz w:val="26"/>
                <w:szCs w:val="26"/>
              </w:rPr>
              <w:t>5</w:t>
            </w:r>
          </w:p>
        </w:tc>
        <w:tc>
          <w:tcPr>
            <w:tcW w:w="3261" w:type="dxa"/>
            <w:vMerge w:val="restart"/>
          </w:tcPr>
          <w:p w14:paraId="1C01F507" w14:textId="1BF689EE" w:rsidR="004C6D93" w:rsidRPr="00825B25" w:rsidRDefault="004C6D93" w:rsidP="006906E9">
            <w:pPr>
              <w:rPr>
                <w:sz w:val="26"/>
                <w:szCs w:val="26"/>
              </w:rPr>
            </w:pPr>
            <w:r w:rsidRPr="004C6D93">
              <w:rPr>
                <w:sz w:val="26"/>
                <w:szCs w:val="26"/>
              </w:rPr>
              <w:t>Thiết bị chuyển mạch vùng biên</w:t>
            </w:r>
          </w:p>
        </w:tc>
        <w:tc>
          <w:tcPr>
            <w:tcW w:w="5819" w:type="dxa"/>
            <w:shd w:val="clear" w:color="auto" w:fill="auto"/>
            <w:vAlign w:val="center"/>
          </w:tcPr>
          <w:p w14:paraId="2F6B9EC0" w14:textId="0ADB596A" w:rsidR="004C6D93" w:rsidRPr="00825B25" w:rsidRDefault="004C6D93" w:rsidP="006906E9">
            <w:pPr>
              <w:rPr>
                <w:sz w:val="26"/>
                <w:szCs w:val="26"/>
              </w:rPr>
            </w:pPr>
            <w:r w:rsidRPr="00825B25">
              <w:rPr>
                <w:sz w:val="26"/>
                <w:szCs w:val="26"/>
              </w:rPr>
              <w:t>Interface:</w:t>
            </w:r>
          </w:p>
          <w:p w14:paraId="4EB605AA" w14:textId="77777777" w:rsidR="004C6D93" w:rsidRPr="00825B25" w:rsidRDefault="004C6D93" w:rsidP="006906E9">
            <w:pPr>
              <w:rPr>
                <w:sz w:val="26"/>
                <w:szCs w:val="26"/>
              </w:rPr>
            </w:pPr>
            <w:r w:rsidRPr="00825B25">
              <w:rPr>
                <w:sz w:val="26"/>
                <w:szCs w:val="26"/>
              </w:rPr>
              <w:t>- 24 ports: 1/10/25G Gigabit Ethernet hoặc 1GbE/10GbE/25GbE hoặc tương đương</w:t>
            </w:r>
          </w:p>
          <w:p w14:paraId="38042366" w14:textId="77777777" w:rsidR="004C6D93" w:rsidRPr="00825B25" w:rsidRDefault="004C6D93" w:rsidP="006906E9">
            <w:pPr>
              <w:rPr>
                <w:sz w:val="26"/>
                <w:szCs w:val="26"/>
              </w:rPr>
            </w:pPr>
            <w:r w:rsidRPr="00825B25">
              <w:rPr>
                <w:sz w:val="26"/>
                <w:szCs w:val="26"/>
              </w:rPr>
              <w:t>- 4 ports: 40/100G hoặc 40GbE/100GbE hoặc tương đương</w:t>
            </w:r>
          </w:p>
        </w:tc>
      </w:tr>
      <w:tr w:rsidR="004C6D93" w:rsidRPr="00825B25" w14:paraId="61EC63C0" w14:textId="77777777" w:rsidTr="006906E9">
        <w:trPr>
          <w:trHeight w:val="20"/>
          <w:jc w:val="center"/>
        </w:trPr>
        <w:tc>
          <w:tcPr>
            <w:tcW w:w="1129" w:type="dxa"/>
            <w:vMerge/>
            <w:shd w:val="clear" w:color="auto" w:fill="auto"/>
            <w:vAlign w:val="bottom"/>
          </w:tcPr>
          <w:p w14:paraId="540248B4" w14:textId="77777777" w:rsidR="004C6D93" w:rsidRPr="00825B25" w:rsidRDefault="004C6D93" w:rsidP="006906E9">
            <w:pPr>
              <w:rPr>
                <w:sz w:val="26"/>
                <w:szCs w:val="26"/>
              </w:rPr>
            </w:pPr>
          </w:p>
        </w:tc>
        <w:tc>
          <w:tcPr>
            <w:tcW w:w="3261" w:type="dxa"/>
            <w:vMerge/>
          </w:tcPr>
          <w:p w14:paraId="34B18615" w14:textId="77777777" w:rsidR="004C6D93" w:rsidRPr="00825B25" w:rsidRDefault="004C6D93" w:rsidP="006906E9">
            <w:pPr>
              <w:rPr>
                <w:iCs/>
                <w:sz w:val="26"/>
                <w:szCs w:val="26"/>
              </w:rPr>
            </w:pPr>
          </w:p>
        </w:tc>
        <w:tc>
          <w:tcPr>
            <w:tcW w:w="5819" w:type="dxa"/>
            <w:shd w:val="clear" w:color="auto" w:fill="auto"/>
            <w:vAlign w:val="center"/>
          </w:tcPr>
          <w:p w14:paraId="76AC0425" w14:textId="1221C5E4" w:rsidR="004C6D93" w:rsidRPr="00825B25" w:rsidRDefault="004C6D93" w:rsidP="006906E9">
            <w:pPr>
              <w:rPr>
                <w:sz w:val="26"/>
                <w:szCs w:val="26"/>
              </w:rPr>
            </w:pPr>
            <w:r w:rsidRPr="00825B25">
              <w:rPr>
                <w:iCs/>
                <w:sz w:val="26"/>
                <w:szCs w:val="26"/>
              </w:rPr>
              <w:t>8 transceiver 10G chuẩn SR</w:t>
            </w:r>
          </w:p>
        </w:tc>
      </w:tr>
      <w:tr w:rsidR="004C6D93" w:rsidRPr="00825B25" w14:paraId="76F6FE7E" w14:textId="77777777" w:rsidTr="006906E9">
        <w:trPr>
          <w:trHeight w:val="20"/>
          <w:jc w:val="center"/>
        </w:trPr>
        <w:tc>
          <w:tcPr>
            <w:tcW w:w="1129" w:type="dxa"/>
            <w:vMerge/>
            <w:shd w:val="clear" w:color="auto" w:fill="auto"/>
            <w:vAlign w:val="bottom"/>
          </w:tcPr>
          <w:p w14:paraId="44BBADAB" w14:textId="77777777" w:rsidR="004C6D93" w:rsidRPr="00825B25" w:rsidRDefault="004C6D93" w:rsidP="006906E9">
            <w:pPr>
              <w:rPr>
                <w:sz w:val="26"/>
                <w:szCs w:val="26"/>
              </w:rPr>
            </w:pPr>
          </w:p>
        </w:tc>
        <w:tc>
          <w:tcPr>
            <w:tcW w:w="3261" w:type="dxa"/>
            <w:vMerge/>
          </w:tcPr>
          <w:p w14:paraId="392145E1" w14:textId="77777777" w:rsidR="004C6D93" w:rsidRPr="00825B25" w:rsidRDefault="004C6D93" w:rsidP="006906E9">
            <w:pPr>
              <w:rPr>
                <w:iCs/>
                <w:sz w:val="26"/>
                <w:szCs w:val="26"/>
              </w:rPr>
            </w:pPr>
          </w:p>
        </w:tc>
        <w:tc>
          <w:tcPr>
            <w:tcW w:w="5819" w:type="dxa"/>
            <w:shd w:val="clear" w:color="auto" w:fill="auto"/>
            <w:vAlign w:val="center"/>
          </w:tcPr>
          <w:p w14:paraId="6F0248B1" w14:textId="1971ADB2" w:rsidR="004C6D93" w:rsidRPr="00825B25" w:rsidRDefault="004C6D93" w:rsidP="006906E9">
            <w:pPr>
              <w:rPr>
                <w:sz w:val="26"/>
                <w:szCs w:val="26"/>
              </w:rPr>
            </w:pPr>
            <w:r w:rsidRPr="00825B25">
              <w:rPr>
                <w:iCs/>
                <w:sz w:val="26"/>
                <w:szCs w:val="26"/>
              </w:rPr>
              <w:t>4 transceiver 25G chuẩn SR</w:t>
            </w:r>
          </w:p>
        </w:tc>
      </w:tr>
      <w:tr w:rsidR="004C6D93" w:rsidRPr="00825B25" w14:paraId="38F9E0F4" w14:textId="77777777" w:rsidTr="006906E9">
        <w:trPr>
          <w:trHeight w:val="20"/>
          <w:jc w:val="center"/>
        </w:trPr>
        <w:tc>
          <w:tcPr>
            <w:tcW w:w="1129" w:type="dxa"/>
            <w:vMerge/>
            <w:shd w:val="clear" w:color="auto" w:fill="auto"/>
            <w:vAlign w:val="bottom"/>
          </w:tcPr>
          <w:p w14:paraId="7C8E2BDE" w14:textId="77777777" w:rsidR="004C6D93" w:rsidRPr="00825B25" w:rsidRDefault="004C6D93" w:rsidP="006906E9">
            <w:pPr>
              <w:rPr>
                <w:sz w:val="26"/>
                <w:szCs w:val="26"/>
              </w:rPr>
            </w:pPr>
          </w:p>
        </w:tc>
        <w:tc>
          <w:tcPr>
            <w:tcW w:w="3261" w:type="dxa"/>
            <w:vMerge/>
          </w:tcPr>
          <w:p w14:paraId="48B84F8D" w14:textId="77777777" w:rsidR="004C6D93" w:rsidRPr="00825B25" w:rsidRDefault="004C6D93" w:rsidP="006906E9">
            <w:pPr>
              <w:rPr>
                <w:iCs/>
                <w:sz w:val="26"/>
                <w:szCs w:val="26"/>
              </w:rPr>
            </w:pPr>
          </w:p>
        </w:tc>
        <w:tc>
          <w:tcPr>
            <w:tcW w:w="5819" w:type="dxa"/>
            <w:shd w:val="clear" w:color="auto" w:fill="auto"/>
          </w:tcPr>
          <w:p w14:paraId="7535ECD7" w14:textId="4C8295C4" w:rsidR="004C6D93" w:rsidRPr="00825B25" w:rsidRDefault="004C6D93" w:rsidP="006906E9">
            <w:pPr>
              <w:rPr>
                <w:iCs/>
                <w:sz w:val="26"/>
                <w:szCs w:val="26"/>
              </w:rPr>
            </w:pPr>
            <w:r w:rsidRPr="00825B25">
              <w:rPr>
                <w:iCs/>
                <w:sz w:val="26"/>
                <w:szCs w:val="26"/>
              </w:rPr>
              <w:t>2 transceiver chuẩn 1000BASE-T hoặc 1G RJ45 hoặc tương đương</w:t>
            </w:r>
          </w:p>
        </w:tc>
      </w:tr>
      <w:tr w:rsidR="004C6D93" w:rsidRPr="00825B25" w14:paraId="6BA92558" w14:textId="77777777" w:rsidTr="006906E9">
        <w:trPr>
          <w:trHeight w:val="20"/>
          <w:jc w:val="center"/>
        </w:trPr>
        <w:tc>
          <w:tcPr>
            <w:tcW w:w="1129" w:type="dxa"/>
            <w:vMerge/>
            <w:shd w:val="clear" w:color="auto" w:fill="auto"/>
            <w:vAlign w:val="bottom"/>
          </w:tcPr>
          <w:p w14:paraId="6537B80C" w14:textId="77777777" w:rsidR="004C6D93" w:rsidRPr="00825B25" w:rsidRDefault="004C6D93" w:rsidP="006906E9">
            <w:pPr>
              <w:rPr>
                <w:sz w:val="26"/>
                <w:szCs w:val="26"/>
              </w:rPr>
            </w:pPr>
          </w:p>
        </w:tc>
        <w:tc>
          <w:tcPr>
            <w:tcW w:w="3261" w:type="dxa"/>
            <w:vMerge/>
          </w:tcPr>
          <w:p w14:paraId="1FC075D2" w14:textId="77777777" w:rsidR="004C6D93" w:rsidRPr="00825B25" w:rsidRDefault="004C6D93" w:rsidP="006906E9">
            <w:pPr>
              <w:rPr>
                <w:iCs/>
                <w:sz w:val="26"/>
                <w:szCs w:val="26"/>
              </w:rPr>
            </w:pPr>
          </w:p>
        </w:tc>
        <w:tc>
          <w:tcPr>
            <w:tcW w:w="5819" w:type="dxa"/>
            <w:shd w:val="clear" w:color="auto" w:fill="auto"/>
          </w:tcPr>
          <w:p w14:paraId="259C822C" w14:textId="61D0BBC6" w:rsidR="004C6D93" w:rsidRPr="00825B25" w:rsidRDefault="004C6D93" w:rsidP="006906E9">
            <w:pPr>
              <w:rPr>
                <w:iCs/>
                <w:sz w:val="26"/>
                <w:szCs w:val="26"/>
              </w:rPr>
            </w:pPr>
            <w:r w:rsidRPr="00825B25">
              <w:rPr>
                <w:iCs/>
                <w:sz w:val="26"/>
                <w:szCs w:val="26"/>
              </w:rPr>
              <w:t>4 transceiver chuẩn 1000BASE-SX hoặc 1G SX hoặc tương đương</w:t>
            </w:r>
          </w:p>
        </w:tc>
      </w:tr>
      <w:tr w:rsidR="004C6D93" w:rsidRPr="00825B25" w14:paraId="308944A2" w14:textId="77777777" w:rsidTr="006906E9">
        <w:trPr>
          <w:trHeight w:val="20"/>
          <w:jc w:val="center"/>
        </w:trPr>
        <w:tc>
          <w:tcPr>
            <w:tcW w:w="1129" w:type="dxa"/>
            <w:vMerge/>
            <w:shd w:val="clear" w:color="auto" w:fill="auto"/>
            <w:vAlign w:val="bottom"/>
          </w:tcPr>
          <w:p w14:paraId="530A8047" w14:textId="77777777" w:rsidR="004C6D93" w:rsidRPr="00825B25" w:rsidRDefault="004C6D93" w:rsidP="006906E9">
            <w:pPr>
              <w:rPr>
                <w:sz w:val="26"/>
                <w:szCs w:val="26"/>
              </w:rPr>
            </w:pPr>
          </w:p>
        </w:tc>
        <w:tc>
          <w:tcPr>
            <w:tcW w:w="3261" w:type="dxa"/>
            <w:vMerge/>
          </w:tcPr>
          <w:p w14:paraId="59FA7705" w14:textId="77777777" w:rsidR="004C6D93" w:rsidRPr="00825B25" w:rsidRDefault="004C6D93" w:rsidP="006906E9">
            <w:pPr>
              <w:rPr>
                <w:sz w:val="26"/>
                <w:szCs w:val="26"/>
              </w:rPr>
            </w:pPr>
          </w:p>
        </w:tc>
        <w:tc>
          <w:tcPr>
            <w:tcW w:w="5819" w:type="dxa"/>
            <w:shd w:val="clear" w:color="auto" w:fill="auto"/>
            <w:vAlign w:val="center"/>
          </w:tcPr>
          <w:p w14:paraId="54E7FF6E" w14:textId="3574B96E" w:rsidR="004C6D93" w:rsidRPr="00825B25" w:rsidRDefault="004C6D93" w:rsidP="006906E9">
            <w:pPr>
              <w:rPr>
                <w:sz w:val="26"/>
                <w:szCs w:val="26"/>
              </w:rPr>
            </w:pPr>
            <w:r w:rsidRPr="00825B25">
              <w:rPr>
                <w:sz w:val="26"/>
                <w:szCs w:val="26"/>
              </w:rPr>
              <w:t>Switching capacity hoặc tương đương: Up to 2 Tbps</w:t>
            </w:r>
          </w:p>
        </w:tc>
      </w:tr>
      <w:tr w:rsidR="004C6D93" w:rsidRPr="00825B25" w14:paraId="1A7DB0B5" w14:textId="77777777" w:rsidTr="006906E9">
        <w:trPr>
          <w:trHeight w:val="20"/>
          <w:jc w:val="center"/>
        </w:trPr>
        <w:tc>
          <w:tcPr>
            <w:tcW w:w="1129" w:type="dxa"/>
            <w:vMerge/>
            <w:shd w:val="clear" w:color="auto" w:fill="auto"/>
            <w:vAlign w:val="bottom"/>
          </w:tcPr>
          <w:p w14:paraId="1D1ABED1" w14:textId="77777777" w:rsidR="004C6D93" w:rsidRPr="00825B25" w:rsidRDefault="004C6D93" w:rsidP="006906E9">
            <w:pPr>
              <w:rPr>
                <w:sz w:val="26"/>
                <w:szCs w:val="26"/>
              </w:rPr>
            </w:pPr>
          </w:p>
        </w:tc>
        <w:tc>
          <w:tcPr>
            <w:tcW w:w="3261" w:type="dxa"/>
            <w:vMerge/>
          </w:tcPr>
          <w:p w14:paraId="4B5AADB2" w14:textId="77777777" w:rsidR="004C6D93" w:rsidRPr="00825B25" w:rsidRDefault="004C6D93" w:rsidP="006906E9">
            <w:pPr>
              <w:rPr>
                <w:sz w:val="26"/>
                <w:szCs w:val="26"/>
              </w:rPr>
            </w:pPr>
          </w:p>
        </w:tc>
        <w:tc>
          <w:tcPr>
            <w:tcW w:w="5819" w:type="dxa"/>
            <w:shd w:val="clear" w:color="auto" w:fill="auto"/>
            <w:vAlign w:val="center"/>
          </w:tcPr>
          <w:p w14:paraId="261718BE" w14:textId="78B4CE49" w:rsidR="004C6D93" w:rsidRPr="00825B25" w:rsidRDefault="004C6D93" w:rsidP="006906E9">
            <w:pPr>
              <w:rPr>
                <w:sz w:val="26"/>
                <w:szCs w:val="26"/>
              </w:rPr>
            </w:pPr>
            <w:r w:rsidRPr="00825B25">
              <w:rPr>
                <w:sz w:val="26"/>
                <w:szCs w:val="26"/>
              </w:rPr>
              <w:t>Forwarding Rate hoặc Forwarding hoặc tương đương: Up to 1 Bpps</w:t>
            </w:r>
          </w:p>
        </w:tc>
      </w:tr>
      <w:tr w:rsidR="004C6D93" w:rsidRPr="00825B25" w14:paraId="41D04EF4" w14:textId="77777777" w:rsidTr="006906E9">
        <w:trPr>
          <w:trHeight w:val="20"/>
          <w:jc w:val="center"/>
        </w:trPr>
        <w:tc>
          <w:tcPr>
            <w:tcW w:w="1129" w:type="dxa"/>
            <w:vMerge/>
            <w:shd w:val="clear" w:color="auto" w:fill="auto"/>
            <w:vAlign w:val="bottom"/>
          </w:tcPr>
          <w:p w14:paraId="62F0CE9E" w14:textId="77777777" w:rsidR="004C6D93" w:rsidRPr="00825B25" w:rsidRDefault="004C6D93" w:rsidP="006906E9">
            <w:pPr>
              <w:rPr>
                <w:sz w:val="26"/>
                <w:szCs w:val="26"/>
              </w:rPr>
            </w:pPr>
          </w:p>
        </w:tc>
        <w:tc>
          <w:tcPr>
            <w:tcW w:w="3261" w:type="dxa"/>
            <w:vMerge/>
          </w:tcPr>
          <w:p w14:paraId="05FCE185" w14:textId="77777777" w:rsidR="004C6D93" w:rsidRPr="00825B25" w:rsidRDefault="004C6D93" w:rsidP="006906E9">
            <w:pPr>
              <w:rPr>
                <w:sz w:val="26"/>
                <w:szCs w:val="26"/>
              </w:rPr>
            </w:pPr>
          </w:p>
        </w:tc>
        <w:tc>
          <w:tcPr>
            <w:tcW w:w="5819" w:type="dxa"/>
            <w:shd w:val="clear" w:color="auto" w:fill="auto"/>
            <w:vAlign w:val="center"/>
          </w:tcPr>
          <w:p w14:paraId="4B336C73" w14:textId="70C66425" w:rsidR="004C6D93" w:rsidRPr="00825B25" w:rsidRDefault="004C6D93" w:rsidP="006906E9">
            <w:pPr>
              <w:rPr>
                <w:sz w:val="26"/>
                <w:szCs w:val="26"/>
              </w:rPr>
            </w:pPr>
            <w:r w:rsidRPr="00825B25">
              <w:rPr>
                <w:sz w:val="26"/>
                <w:szCs w:val="26"/>
              </w:rPr>
              <w:t>Memory: 16 GB, Flash: 16 GB</w:t>
            </w:r>
          </w:p>
        </w:tc>
      </w:tr>
      <w:tr w:rsidR="004C6D93" w:rsidRPr="00825B25" w14:paraId="16688971" w14:textId="77777777" w:rsidTr="006906E9">
        <w:trPr>
          <w:trHeight w:val="20"/>
          <w:jc w:val="center"/>
        </w:trPr>
        <w:tc>
          <w:tcPr>
            <w:tcW w:w="1129" w:type="dxa"/>
            <w:vMerge/>
            <w:shd w:val="clear" w:color="auto" w:fill="auto"/>
            <w:vAlign w:val="bottom"/>
          </w:tcPr>
          <w:p w14:paraId="6F71C067" w14:textId="77777777" w:rsidR="004C6D93" w:rsidRPr="00825B25" w:rsidRDefault="004C6D93" w:rsidP="006906E9">
            <w:pPr>
              <w:rPr>
                <w:sz w:val="26"/>
                <w:szCs w:val="26"/>
              </w:rPr>
            </w:pPr>
          </w:p>
        </w:tc>
        <w:tc>
          <w:tcPr>
            <w:tcW w:w="3261" w:type="dxa"/>
            <w:vMerge/>
          </w:tcPr>
          <w:p w14:paraId="14784DB2" w14:textId="77777777" w:rsidR="004C6D93" w:rsidRPr="00825B25" w:rsidRDefault="004C6D93" w:rsidP="006906E9">
            <w:pPr>
              <w:rPr>
                <w:sz w:val="26"/>
                <w:szCs w:val="26"/>
              </w:rPr>
            </w:pPr>
          </w:p>
        </w:tc>
        <w:tc>
          <w:tcPr>
            <w:tcW w:w="5819" w:type="dxa"/>
            <w:shd w:val="clear" w:color="auto" w:fill="auto"/>
            <w:vAlign w:val="center"/>
          </w:tcPr>
          <w:p w14:paraId="79EF2EDE" w14:textId="51646B61" w:rsidR="004C6D93" w:rsidRPr="00825B25" w:rsidRDefault="004C6D93" w:rsidP="006906E9">
            <w:pPr>
              <w:rPr>
                <w:sz w:val="26"/>
                <w:szCs w:val="26"/>
              </w:rPr>
            </w:pPr>
            <w:r w:rsidRPr="00825B25">
              <w:rPr>
                <w:sz w:val="26"/>
                <w:szCs w:val="26"/>
              </w:rPr>
              <w:t>Protocol: VLAN, IEEE 802.3ad, IEEE 802.1D, IEEE 802.1X, IEEE 802.1s, IEEE 802.1w</w:t>
            </w:r>
          </w:p>
        </w:tc>
      </w:tr>
      <w:tr w:rsidR="004C6D93" w:rsidRPr="00825B25" w14:paraId="0F705286" w14:textId="77777777" w:rsidTr="006906E9">
        <w:trPr>
          <w:trHeight w:val="20"/>
          <w:jc w:val="center"/>
        </w:trPr>
        <w:tc>
          <w:tcPr>
            <w:tcW w:w="1129" w:type="dxa"/>
            <w:vMerge/>
            <w:shd w:val="clear" w:color="auto" w:fill="auto"/>
            <w:vAlign w:val="bottom"/>
          </w:tcPr>
          <w:p w14:paraId="436D78E9" w14:textId="77777777" w:rsidR="004C6D93" w:rsidRPr="00825B25" w:rsidRDefault="004C6D93" w:rsidP="006906E9">
            <w:pPr>
              <w:rPr>
                <w:sz w:val="26"/>
                <w:szCs w:val="26"/>
              </w:rPr>
            </w:pPr>
          </w:p>
        </w:tc>
        <w:tc>
          <w:tcPr>
            <w:tcW w:w="3261" w:type="dxa"/>
            <w:vMerge/>
          </w:tcPr>
          <w:p w14:paraId="26974FA2" w14:textId="77777777" w:rsidR="004C6D93" w:rsidRPr="00825B25" w:rsidRDefault="004C6D93" w:rsidP="006906E9">
            <w:pPr>
              <w:rPr>
                <w:sz w:val="26"/>
                <w:szCs w:val="26"/>
              </w:rPr>
            </w:pPr>
          </w:p>
        </w:tc>
        <w:tc>
          <w:tcPr>
            <w:tcW w:w="5819" w:type="dxa"/>
            <w:shd w:val="clear" w:color="auto" w:fill="auto"/>
            <w:vAlign w:val="center"/>
          </w:tcPr>
          <w:p w14:paraId="59C459B6" w14:textId="664956E4" w:rsidR="004C6D93" w:rsidRPr="00825B25" w:rsidRDefault="004C6D93" w:rsidP="006906E9">
            <w:pPr>
              <w:rPr>
                <w:sz w:val="26"/>
                <w:szCs w:val="26"/>
              </w:rPr>
            </w:pPr>
            <w:r w:rsidRPr="00825B25">
              <w:rPr>
                <w:sz w:val="26"/>
                <w:szCs w:val="26"/>
              </w:rPr>
              <w:t>Routing: RIP, OSPF</w:t>
            </w:r>
          </w:p>
        </w:tc>
      </w:tr>
      <w:tr w:rsidR="004C6D93" w:rsidRPr="00825B25" w14:paraId="364057E4" w14:textId="77777777" w:rsidTr="006906E9">
        <w:trPr>
          <w:trHeight w:val="20"/>
          <w:jc w:val="center"/>
        </w:trPr>
        <w:tc>
          <w:tcPr>
            <w:tcW w:w="1129" w:type="dxa"/>
            <w:vMerge/>
            <w:shd w:val="clear" w:color="auto" w:fill="auto"/>
            <w:vAlign w:val="bottom"/>
          </w:tcPr>
          <w:p w14:paraId="631A9347" w14:textId="77777777" w:rsidR="004C6D93" w:rsidRPr="00825B25" w:rsidRDefault="004C6D93" w:rsidP="006906E9">
            <w:pPr>
              <w:rPr>
                <w:sz w:val="26"/>
                <w:szCs w:val="26"/>
              </w:rPr>
            </w:pPr>
          </w:p>
        </w:tc>
        <w:tc>
          <w:tcPr>
            <w:tcW w:w="3261" w:type="dxa"/>
            <w:vMerge/>
          </w:tcPr>
          <w:p w14:paraId="68FAB338" w14:textId="77777777" w:rsidR="004C6D93" w:rsidRPr="00825B25" w:rsidRDefault="004C6D93" w:rsidP="006906E9">
            <w:pPr>
              <w:rPr>
                <w:sz w:val="26"/>
                <w:szCs w:val="26"/>
              </w:rPr>
            </w:pPr>
          </w:p>
        </w:tc>
        <w:tc>
          <w:tcPr>
            <w:tcW w:w="5819" w:type="dxa"/>
            <w:shd w:val="clear" w:color="auto" w:fill="auto"/>
            <w:vAlign w:val="center"/>
          </w:tcPr>
          <w:p w14:paraId="0D90F844" w14:textId="15D6B56C" w:rsidR="004C6D93" w:rsidRPr="00825B25" w:rsidRDefault="004C6D93" w:rsidP="006906E9">
            <w:pPr>
              <w:rPr>
                <w:sz w:val="26"/>
                <w:szCs w:val="26"/>
              </w:rPr>
            </w:pPr>
            <w:r w:rsidRPr="00825B25">
              <w:rPr>
                <w:sz w:val="26"/>
                <w:szCs w:val="26"/>
              </w:rPr>
              <w:t>Features: Access Control List, VRRP, IP SLA; Global Insights hoặc Edge Insights hoặc tương đương, StackWise Virtual hoặc Virtual Switching Extension (VSX) hoặc tương đương</w:t>
            </w:r>
          </w:p>
        </w:tc>
      </w:tr>
      <w:tr w:rsidR="004C6D93" w:rsidRPr="00825B25" w14:paraId="407B4D36" w14:textId="77777777" w:rsidTr="006906E9">
        <w:trPr>
          <w:trHeight w:val="20"/>
          <w:jc w:val="center"/>
        </w:trPr>
        <w:tc>
          <w:tcPr>
            <w:tcW w:w="1129" w:type="dxa"/>
            <w:vMerge/>
            <w:shd w:val="clear" w:color="auto" w:fill="auto"/>
            <w:vAlign w:val="bottom"/>
          </w:tcPr>
          <w:p w14:paraId="5D788FA2" w14:textId="77777777" w:rsidR="004C6D93" w:rsidRPr="00825B25" w:rsidRDefault="004C6D93" w:rsidP="006906E9">
            <w:pPr>
              <w:rPr>
                <w:sz w:val="26"/>
                <w:szCs w:val="26"/>
              </w:rPr>
            </w:pPr>
          </w:p>
        </w:tc>
        <w:tc>
          <w:tcPr>
            <w:tcW w:w="3261" w:type="dxa"/>
            <w:vMerge/>
          </w:tcPr>
          <w:p w14:paraId="2B361424" w14:textId="77777777" w:rsidR="004C6D93" w:rsidRPr="00825B25" w:rsidRDefault="004C6D93" w:rsidP="006906E9">
            <w:pPr>
              <w:rPr>
                <w:sz w:val="26"/>
                <w:szCs w:val="26"/>
              </w:rPr>
            </w:pPr>
          </w:p>
        </w:tc>
        <w:tc>
          <w:tcPr>
            <w:tcW w:w="5819" w:type="dxa"/>
            <w:shd w:val="clear" w:color="auto" w:fill="auto"/>
            <w:vAlign w:val="center"/>
          </w:tcPr>
          <w:p w14:paraId="752B1077" w14:textId="74BA5404" w:rsidR="004C6D93" w:rsidRPr="00825B25" w:rsidRDefault="004C6D93" w:rsidP="006906E9">
            <w:pPr>
              <w:rPr>
                <w:sz w:val="26"/>
                <w:szCs w:val="26"/>
              </w:rPr>
            </w:pPr>
            <w:r w:rsidRPr="00825B25">
              <w:rPr>
                <w:sz w:val="26"/>
                <w:szCs w:val="26"/>
              </w:rPr>
              <w:t>Authentications: TACACS+, RADIUS</w:t>
            </w:r>
          </w:p>
        </w:tc>
      </w:tr>
      <w:tr w:rsidR="004C6D93" w:rsidRPr="00BD332F" w14:paraId="21C2A597" w14:textId="77777777" w:rsidTr="006906E9">
        <w:trPr>
          <w:trHeight w:val="20"/>
          <w:jc w:val="center"/>
        </w:trPr>
        <w:tc>
          <w:tcPr>
            <w:tcW w:w="1129" w:type="dxa"/>
            <w:vMerge/>
            <w:shd w:val="clear" w:color="auto" w:fill="auto"/>
            <w:vAlign w:val="bottom"/>
          </w:tcPr>
          <w:p w14:paraId="554DD639" w14:textId="77777777" w:rsidR="004C6D93" w:rsidRPr="00825B25" w:rsidRDefault="004C6D93" w:rsidP="006906E9">
            <w:pPr>
              <w:rPr>
                <w:sz w:val="26"/>
                <w:szCs w:val="26"/>
              </w:rPr>
            </w:pPr>
          </w:p>
        </w:tc>
        <w:tc>
          <w:tcPr>
            <w:tcW w:w="3261" w:type="dxa"/>
            <w:vMerge/>
          </w:tcPr>
          <w:p w14:paraId="6AA055AA" w14:textId="77777777" w:rsidR="004C6D93" w:rsidRPr="00825B25" w:rsidRDefault="004C6D93" w:rsidP="006906E9">
            <w:pPr>
              <w:rPr>
                <w:sz w:val="26"/>
                <w:szCs w:val="26"/>
              </w:rPr>
            </w:pPr>
          </w:p>
        </w:tc>
        <w:tc>
          <w:tcPr>
            <w:tcW w:w="5819" w:type="dxa"/>
            <w:shd w:val="clear" w:color="auto" w:fill="auto"/>
            <w:vAlign w:val="center"/>
          </w:tcPr>
          <w:p w14:paraId="26203F18" w14:textId="54AF7820" w:rsidR="004C6D93" w:rsidRPr="00543E28" w:rsidRDefault="004C6D93" w:rsidP="006906E9">
            <w:pPr>
              <w:rPr>
                <w:sz w:val="26"/>
                <w:szCs w:val="26"/>
                <w:lang w:val="fr-FR"/>
              </w:rPr>
            </w:pPr>
            <w:r w:rsidRPr="00543E28">
              <w:rPr>
                <w:sz w:val="26"/>
                <w:szCs w:val="26"/>
                <w:lang w:val="fr-FR"/>
              </w:rPr>
              <w:t>Management port hoặc Console port</w:t>
            </w:r>
          </w:p>
        </w:tc>
      </w:tr>
      <w:tr w:rsidR="004C6D93" w:rsidRPr="00BD332F" w14:paraId="3E549F72" w14:textId="77777777" w:rsidTr="006906E9">
        <w:trPr>
          <w:trHeight w:val="20"/>
          <w:jc w:val="center"/>
        </w:trPr>
        <w:tc>
          <w:tcPr>
            <w:tcW w:w="1129" w:type="dxa"/>
            <w:vMerge/>
            <w:shd w:val="clear" w:color="auto" w:fill="auto"/>
            <w:vAlign w:val="bottom"/>
          </w:tcPr>
          <w:p w14:paraId="43575E95" w14:textId="77777777" w:rsidR="004C6D93" w:rsidRPr="00543E28" w:rsidRDefault="004C6D93" w:rsidP="006906E9">
            <w:pPr>
              <w:rPr>
                <w:sz w:val="26"/>
                <w:szCs w:val="26"/>
                <w:lang w:val="fr-FR"/>
              </w:rPr>
            </w:pPr>
          </w:p>
        </w:tc>
        <w:tc>
          <w:tcPr>
            <w:tcW w:w="3261" w:type="dxa"/>
            <w:vMerge/>
          </w:tcPr>
          <w:p w14:paraId="2CA644FE" w14:textId="77777777" w:rsidR="004C6D93" w:rsidRPr="00543E28" w:rsidRDefault="004C6D93" w:rsidP="006906E9">
            <w:pPr>
              <w:rPr>
                <w:sz w:val="26"/>
                <w:szCs w:val="26"/>
                <w:lang w:val="fr-FR"/>
              </w:rPr>
            </w:pPr>
          </w:p>
        </w:tc>
        <w:tc>
          <w:tcPr>
            <w:tcW w:w="5819" w:type="dxa"/>
            <w:shd w:val="clear" w:color="auto" w:fill="auto"/>
            <w:vAlign w:val="center"/>
          </w:tcPr>
          <w:p w14:paraId="09D453F9" w14:textId="24034622" w:rsidR="004C6D93" w:rsidRPr="00543E28" w:rsidRDefault="004C6D93" w:rsidP="006906E9">
            <w:pPr>
              <w:rPr>
                <w:sz w:val="26"/>
                <w:szCs w:val="26"/>
                <w:lang w:val="fr-FR"/>
              </w:rPr>
            </w:pPr>
            <w:r w:rsidRPr="00543E28">
              <w:rPr>
                <w:sz w:val="26"/>
                <w:szCs w:val="26"/>
                <w:lang w:val="fr-FR"/>
              </w:rPr>
              <w:t>Phụ kiện: 2 dây cáp quang chuẩn LC- LC 5m</w:t>
            </w:r>
          </w:p>
        </w:tc>
      </w:tr>
      <w:tr w:rsidR="004C6D93" w:rsidRPr="00825B25" w14:paraId="7CA7B343" w14:textId="77777777" w:rsidTr="006906E9">
        <w:trPr>
          <w:trHeight w:val="20"/>
          <w:jc w:val="center"/>
        </w:trPr>
        <w:tc>
          <w:tcPr>
            <w:tcW w:w="1129" w:type="dxa"/>
            <w:vMerge/>
            <w:shd w:val="clear" w:color="auto" w:fill="auto"/>
            <w:vAlign w:val="bottom"/>
          </w:tcPr>
          <w:p w14:paraId="4F75A42A" w14:textId="77777777" w:rsidR="004C6D93" w:rsidRPr="00543E28" w:rsidRDefault="004C6D93" w:rsidP="006906E9">
            <w:pPr>
              <w:rPr>
                <w:sz w:val="26"/>
                <w:szCs w:val="26"/>
                <w:lang w:val="fr-FR"/>
              </w:rPr>
            </w:pPr>
          </w:p>
        </w:tc>
        <w:tc>
          <w:tcPr>
            <w:tcW w:w="3261" w:type="dxa"/>
            <w:vMerge/>
          </w:tcPr>
          <w:p w14:paraId="15311A0A" w14:textId="77777777" w:rsidR="004C6D93" w:rsidRPr="00543E28" w:rsidRDefault="004C6D93" w:rsidP="006906E9">
            <w:pPr>
              <w:rPr>
                <w:sz w:val="26"/>
                <w:szCs w:val="26"/>
                <w:lang w:val="fr-FR"/>
              </w:rPr>
            </w:pPr>
          </w:p>
        </w:tc>
        <w:tc>
          <w:tcPr>
            <w:tcW w:w="5819" w:type="dxa"/>
            <w:shd w:val="clear" w:color="auto" w:fill="auto"/>
            <w:vAlign w:val="center"/>
          </w:tcPr>
          <w:p w14:paraId="6F27D199" w14:textId="01B1986C" w:rsidR="004C6D93" w:rsidRPr="00825B25" w:rsidRDefault="004C6D93" w:rsidP="006906E9">
            <w:pPr>
              <w:rPr>
                <w:sz w:val="26"/>
                <w:szCs w:val="26"/>
              </w:rPr>
            </w:pPr>
            <w:r w:rsidRPr="00825B25">
              <w:rPr>
                <w:sz w:val="26"/>
                <w:szCs w:val="26"/>
              </w:rPr>
              <w:t>Power supply: 220-240V, redundant power supplies</w:t>
            </w:r>
          </w:p>
        </w:tc>
      </w:tr>
      <w:tr w:rsidR="004C6D93" w:rsidRPr="00825B25" w14:paraId="57EEDD65" w14:textId="77777777" w:rsidTr="006906E9">
        <w:trPr>
          <w:trHeight w:val="20"/>
          <w:jc w:val="center"/>
        </w:trPr>
        <w:tc>
          <w:tcPr>
            <w:tcW w:w="1129" w:type="dxa"/>
            <w:vMerge/>
            <w:shd w:val="clear" w:color="auto" w:fill="auto"/>
            <w:vAlign w:val="bottom"/>
          </w:tcPr>
          <w:p w14:paraId="4894FEA9" w14:textId="77777777" w:rsidR="004C6D93" w:rsidRPr="00825B25" w:rsidRDefault="004C6D93" w:rsidP="006906E9">
            <w:pPr>
              <w:rPr>
                <w:sz w:val="26"/>
                <w:szCs w:val="26"/>
              </w:rPr>
            </w:pPr>
          </w:p>
        </w:tc>
        <w:tc>
          <w:tcPr>
            <w:tcW w:w="3261" w:type="dxa"/>
            <w:vMerge/>
          </w:tcPr>
          <w:p w14:paraId="556B41C2" w14:textId="77777777" w:rsidR="004C6D93" w:rsidRPr="00825B25" w:rsidRDefault="004C6D93" w:rsidP="006906E9">
            <w:pPr>
              <w:rPr>
                <w:sz w:val="26"/>
                <w:szCs w:val="26"/>
              </w:rPr>
            </w:pPr>
          </w:p>
        </w:tc>
        <w:tc>
          <w:tcPr>
            <w:tcW w:w="5819" w:type="dxa"/>
            <w:shd w:val="clear" w:color="auto" w:fill="auto"/>
            <w:vAlign w:val="center"/>
          </w:tcPr>
          <w:p w14:paraId="16FA73D6" w14:textId="17C0AAF5" w:rsidR="004C6D93" w:rsidRPr="00825B25" w:rsidRDefault="004C6D93" w:rsidP="006906E9">
            <w:pPr>
              <w:rPr>
                <w:sz w:val="26"/>
                <w:szCs w:val="26"/>
              </w:rPr>
            </w:pPr>
            <w:r w:rsidRPr="00825B25">
              <w:rPr>
                <w:sz w:val="26"/>
                <w:szCs w:val="26"/>
              </w:rPr>
              <w:t>Bảo hành thiết bị chính hãng: 3 năm</w:t>
            </w:r>
          </w:p>
        </w:tc>
      </w:tr>
      <w:tr w:rsidR="004C6D93" w:rsidRPr="00825B25" w14:paraId="7CCB345D" w14:textId="77777777" w:rsidTr="004C6D93">
        <w:trPr>
          <w:trHeight w:val="20"/>
          <w:jc w:val="center"/>
        </w:trPr>
        <w:tc>
          <w:tcPr>
            <w:tcW w:w="1129" w:type="dxa"/>
            <w:vMerge w:val="restart"/>
            <w:shd w:val="clear" w:color="auto" w:fill="auto"/>
          </w:tcPr>
          <w:p w14:paraId="34BA7915" w14:textId="7A166F69" w:rsidR="004C6D93" w:rsidRPr="00825B25" w:rsidRDefault="004C6D93" w:rsidP="006906E9">
            <w:pPr>
              <w:rPr>
                <w:sz w:val="26"/>
                <w:szCs w:val="26"/>
              </w:rPr>
            </w:pPr>
            <w:r w:rsidRPr="004C6D93">
              <w:rPr>
                <w:sz w:val="26"/>
                <w:szCs w:val="26"/>
              </w:rPr>
              <w:t>6</w:t>
            </w:r>
          </w:p>
        </w:tc>
        <w:tc>
          <w:tcPr>
            <w:tcW w:w="3261" w:type="dxa"/>
            <w:vMerge w:val="restart"/>
          </w:tcPr>
          <w:p w14:paraId="2B0808EA" w14:textId="353B4B17" w:rsidR="004C6D93" w:rsidRPr="00825B25" w:rsidRDefault="004C6D93" w:rsidP="006906E9">
            <w:pPr>
              <w:rPr>
                <w:sz w:val="26"/>
                <w:szCs w:val="26"/>
              </w:rPr>
            </w:pPr>
            <w:r w:rsidRPr="004C6D93">
              <w:rPr>
                <w:sz w:val="26"/>
                <w:szCs w:val="26"/>
              </w:rPr>
              <w:t>Thiết bị chuyển mạch vùng TABMIS</w:t>
            </w:r>
          </w:p>
        </w:tc>
        <w:tc>
          <w:tcPr>
            <w:tcW w:w="5819" w:type="dxa"/>
            <w:shd w:val="clear" w:color="auto" w:fill="auto"/>
            <w:vAlign w:val="center"/>
          </w:tcPr>
          <w:p w14:paraId="70C3E2A2" w14:textId="520F2B96" w:rsidR="004C6D93" w:rsidRPr="00825B25" w:rsidRDefault="004C6D93" w:rsidP="006906E9">
            <w:pPr>
              <w:rPr>
                <w:sz w:val="26"/>
                <w:szCs w:val="26"/>
              </w:rPr>
            </w:pPr>
            <w:r w:rsidRPr="00825B25">
              <w:rPr>
                <w:sz w:val="26"/>
                <w:szCs w:val="26"/>
              </w:rPr>
              <w:t xml:space="preserve">Interface: </w:t>
            </w:r>
          </w:p>
          <w:p w14:paraId="25DA500C" w14:textId="77777777" w:rsidR="004C6D93" w:rsidRPr="00825B25" w:rsidRDefault="004C6D93" w:rsidP="006906E9">
            <w:pPr>
              <w:rPr>
                <w:sz w:val="26"/>
                <w:szCs w:val="26"/>
              </w:rPr>
            </w:pPr>
            <w:r w:rsidRPr="00825B25">
              <w:rPr>
                <w:sz w:val="26"/>
                <w:szCs w:val="26"/>
              </w:rPr>
              <w:t>- 24 ports: 1G copper hoặc 10/100/1000Base-T hoặc tương đương</w:t>
            </w:r>
          </w:p>
          <w:p w14:paraId="433DA51D" w14:textId="77777777" w:rsidR="004C6D93" w:rsidRPr="00825B25" w:rsidRDefault="004C6D93" w:rsidP="006906E9">
            <w:pPr>
              <w:rPr>
                <w:sz w:val="26"/>
                <w:szCs w:val="26"/>
              </w:rPr>
            </w:pPr>
            <w:r w:rsidRPr="00825B25">
              <w:rPr>
                <w:sz w:val="26"/>
                <w:szCs w:val="26"/>
              </w:rPr>
              <w:t>- 4 ports: 10G/1G SFP+ hoặc 100M/1G/10G SFP  hoặc tương đương</w:t>
            </w:r>
          </w:p>
        </w:tc>
      </w:tr>
      <w:tr w:rsidR="004C6D93" w:rsidRPr="00825B25" w14:paraId="1EE008CC" w14:textId="77777777" w:rsidTr="006906E9">
        <w:trPr>
          <w:trHeight w:val="20"/>
          <w:jc w:val="center"/>
        </w:trPr>
        <w:tc>
          <w:tcPr>
            <w:tcW w:w="1129" w:type="dxa"/>
            <w:vMerge/>
            <w:shd w:val="clear" w:color="auto" w:fill="auto"/>
            <w:vAlign w:val="bottom"/>
          </w:tcPr>
          <w:p w14:paraId="1AA4C335" w14:textId="77777777" w:rsidR="004C6D93" w:rsidRPr="00825B25" w:rsidRDefault="004C6D93" w:rsidP="006906E9">
            <w:pPr>
              <w:rPr>
                <w:sz w:val="26"/>
                <w:szCs w:val="26"/>
              </w:rPr>
            </w:pPr>
          </w:p>
        </w:tc>
        <w:tc>
          <w:tcPr>
            <w:tcW w:w="3261" w:type="dxa"/>
            <w:vMerge/>
          </w:tcPr>
          <w:p w14:paraId="425A7C20" w14:textId="77777777" w:rsidR="004C6D93" w:rsidRPr="00825B25" w:rsidRDefault="004C6D93" w:rsidP="006906E9">
            <w:pPr>
              <w:rPr>
                <w:sz w:val="26"/>
                <w:szCs w:val="26"/>
              </w:rPr>
            </w:pPr>
          </w:p>
        </w:tc>
        <w:tc>
          <w:tcPr>
            <w:tcW w:w="5819" w:type="dxa"/>
            <w:shd w:val="clear" w:color="auto" w:fill="auto"/>
            <w:vAlign w:val="center"/>
          </w:tcPr>
          <w:p w14:paraId="3DE17FA0" w14:textId="6E4AB04D" w:rsidR="004C6D93" w:rsidRPr="00825B25" w:rsidRDefault="004C6D93" w:rsidP="006906E9">
            <w:pPr>
              <w:rPr>
                <w:sz w:val="26"/>
                <w:szCs w:val="26"/>
              </w:rPr>
            </w:pPr>
            <w:r w:rsidRPr="00825B25">
              <w:rPr>
                <w:sz w:val="26"/>
                <w:szCs w:val="26"/>
              </w:rPr>
              <w:t>2 transceiver 10G chuẩn SR</w:t>
            </w:r>
          </w:p>
        </w:tc>
      </w:tr>
      <w:tr w:rsidR="004C6D93" w:rsidRPr="00825B25" w14:paraId="35210A85" w14:textId="77777777" w:rsidTr="006906E9">
        <w:trPr>
          <w:trHeight w:val="20"/>
          <w:jc w:val="center"/>
        </w:trPr>
        <w:tc>
          <w:tcPr>
            <w:tcW w:w="1129" w:type="dxa"/>
            <w:vMerge/>
            <w:shd w:val="clear" w:color="auto" w:fill="auto"/>
            <w:vAlign w:val="bottom"/>
          </w:tcPr>
          <w:p w14:paraId="13BE4E8E" w14:textId="77777777" w:rsidR="004C6D93" w:rsidRPr="00825B25" w:rsidRDefault="004C6D93" w:rsidP="006906E9">
            <w:pPr>
              <w:rPr>
                <w:sz w:val="26"/>
                <w:szCs w:val="26"/>
              </w:rPr>
            </w:pPr>
          </w:p>
        </w:tc>
        <w:tc>
          <w:tcPr>
            <w:tcW w:w="3261" w:type="dxa"/>
            <w:vMerge/>
          </w:tcPr>
          <w:p w14:paraId="76CE543B" w14:textId="77777777" w:rsidR="004C6D93" w:rsidRPr="00825B25" w:rsidRDefault="004C6D93" w:rsidP="006906E9">
            <w:pPr>
              <w:rPr>
                <w:sz w:val="26"/>
                <w:szCs w:val="26"/>
              </w:rPr>
            </w:pPr>
          </w:p>
        </w:tc>
        <w:tc>
          <w:tcPr>
            <w:tcW w:w="5819" w:type="dxa"/>
            <w:shd w:val="clear" w:color="auto" w:fill="auto"/>
            <w:vAlign w:val="center"/>
          </w:tcPr>
          <w:p w14:paraId="06D86C44" w14:textId="24589EBC" w:rsidR="004C6D93" w:rsidRPr="00825B25" w:rsidRDefault="004C6D93" w:rsidP="006906E9">
            <w:pPr>
              <w:rPr>
                <w:sz w:val="26"/>
                <w:szCs w:val="26"/>
              </w:rPr>
            </w:pPr>
            <w:r w:rsidRPr="00825B25">
              <w:rPr>
                <w:sz w:val="26"/>
                <w:szCs w:val="26"/>
              </w:rPr>
              <w:t>Switching capacity hoặc tương đương: 128 Gbps</w:t>
            </w:r>
          </w:p>
        </w:tc>
      </w:tr>
      <w:tr w:rsidR="004C6D93" w:rsidRPr="00825B25" w14:paraId="6AC5182C" w14:textId="77777777" w:rsidTr="006906E9">
        <w:trPr>
          <w:trHeight w:val="20"/>
          <w:jc w:val="center"/>
        </w:trPr>
        <w:tc>
          <w:tcPr>
            <w:tcW w:w="1129" w:type="dxa"/>
            <w:vMerge/>
            <w:shd w:val="clear" w:color="auto" w:fill="auto"/>
            <w:vAlign w:val="bottom"/>
          </w:tcPr>
          <w:p w14:paraId="4F9D4FB5" w14:textId="77777777" w:rsidR="004C6D93" w:rsidRPr="00825B25" w:rsidRDefault="004C6D93" w:rsidP="006906E9">
            <w:pPr>
              <w:rPr>
                <w:sz w:val="26"/>
                <w:szCs w:val="26"/>
              </w:rPr>
            </w:pPr>
          </w:p>
        </w:tc>
        <w:tc>
          <w:tcPr>
            <w:tcW w:w="3261" w:type="dxa"/>
            <w:vMerge/>
          </w:tcPr>
          <w:p w14:paraId="771C584E" w14:textId="77777777" w:rsidR="004C6D93" w:rsidRPr="00825B25" w:rsidRDefault="004C6D93" w:rsidP="006906E9">
            <w:pPr>
              <w:rPr>
                <w:sz w:val="26"/>
                <w:szCs w:val="26"/>
              </w:rPr>
            </w:pPr>
          </w:p>
        </w:tc>
        <w:tc>
          <w:tcPr>
            <w:tcW w:w="5819" w:type="dxa"/>
            <w:shd w:val="clear" w:color="auto" w:fill="auto"/>
            <w:vAlign w:val="center"/>
          </w:tcPr>
          <w:p w14:paraId="61079FDA" w14:textId="648255A4" w:rsidR="004C6D93" w:rsidRPr="00825B25" w:rsidRDefault="004C6D93" w:rsidP="006906E9">
            <w:pPr>
              <w:rPr>
                <w:sz w:val="26"/>
                <w:szCs w:val="26"/>
              </w:rPr>
            </w:pPr>
            <w:r w:rsidRPr="00825B25">
              <w:rPr>
                <w:sz w:val="26"/>
                <w:szCs w:val="26"/>
              </w:rPr>
              <w:t>Forwarding Rate hoặc Throughput capacity hoặc tương đương: Up to 95.2 Mpps</w:t>
            </w:r>
          </w:p>
        </w:tc>
      </w:tr>
      <w:tr w:rsidR="004C6D93" w:rsidRPr="00825B25" w14:paraId="77A4D9C5" w14:textId="77777777" w:rsidTr="006906E9">
        <w:trPr>
          <w:trHeight w:val="20"/>
          <w:jc w:val="center"/>
        </w:trPr>
        <w:tc>
          <w:tcPr>
            <w:tcW w:w="1129" w:type="dxa"/>
            <w:vMerge/>
            <w:shd w:val="clear" w:color="auto" w:fill="auto"/>
            <w:vAlign w:val="bottom"/>
          </w:tcPr>
          <w:p w14:paraId="263D39EF" w14:textId="77777777" w:rsidR="004C6D93" w:rsidRPr="00825B25" w:rsidRDefault="004C6D93" w:rsidP="006906E9">
            <w:pPr>
              <w:rPr>
                <w:sz w:val="26"/>
                <w:szCs w:val="26"/>
              </w:rPr>
            </w:pPr>
          </w:p>
        </w:tc>
        <w:tc>
          <w:tcPr>
            <w:tcW w:w="3261" w:type="dxa"/>
            <w:vMerge/>
          </w:tcPr>
          <w:p w14:paraId="3616B79B" w14:textId="77777777" w:rsidR="004C6D93" w:rsidRPr="00825B25" w:rsidRDefault="004C6D93" w:rsidP="006906E9">
            <w:pPr>
              <w:rPr>
                <w:sz w:val="26"/>
                <w:szCs w:val="26"/>
              </w:rPr>
            </w:pPr>
          </w:p>
        </w:tc>
        <w:tc>
          <w:tcPr>
            <w:tcW w:w="5819" w:type="dxa"/>
            <w:shd w:val="clear" w:color="auto" w:fill="auto"/>
            <w:vAlign w:val="center"/>
          </w:tcPr>
          <w:p w14:paraId="15E459AC" w14:textId="15749F7A" w:rsidR="004C6D93" w:rsidRPr="00825B25" w:rsidRDefault="004C6D93" w:rsidP="006906E9">
            <w:pPr>
              <w:rPr>
                <w:sz w:val="26"/>
                <w:szCs w:val="26"/>
              </w:rPr>
            </w:pPr>
            <w:r w:rsidRPr="00825B25">
              <w:rPr>
                <w:sz w:val="26"/>
                <w:szCs w:val="26"/>
              </w:rPr>
              <w:t>Memory hoặc DRAM: 8 GB, Flash: 16 GB</w:t>
            </w:r>
          </w:p>
        </w:tc>
      </w:tr>
      <w:tr w:rsidR="004C6D93" w:rsidRPr="00825B25" w14:paraId="66DAD16B" w14:textId="77777777" w:rsidTr="006906E9">
        <w:trPr>
          <w:trHeight w:val="20"/>
          <w:jc w:val="center"/>
        </w:trPr>
        <w:tc>
          <w:tcPr>
            <w:tcW w:w="1129" w:type="dxa"/>
            <w:vMerge/>
            <w:shd w:val="clear" w:color="auto" w:fill="auto"/>
            <w:vAlign w:val="bottom"/>
          </w:tcPr>
          <w:p w14:paraId="0A4360D7" w14:textId="77777777" w:rsidR="004C6D93" w:rsidRPr="00825B25" w:rsidRDefault="004C6D93" w:rsidP="006906E9">
            <w:pPr>
              <w:rPr>
                <w:sz w:val="26"/>
                <w:szCs w:val="26"/>
              </w:rPr>
            </w:pPr>
          </w:p>
        </w:tc>
        <w:tc>
          <w:tcPr>
            <w:tcW w:w="3261" w:type="dxa"/>
            <w:vMerge/>
          </w:tcPr>
          <w:p w14:paraId="1459418C" w14:textId="77777777" w:rsidR="004C6D93" w:rsidRPr="00825B25" w:rsidRDefault="004C6D93" w:rsidP="006906E9">
            <w:pPr>
              <w:rPr>
                <w:sz w:val="26"/>
                <w:szCs w:val="26"/>
              </w:rPr>
            </w:pPr>
          </w:p>
        </w:tc>
        <w:tc>
          <w:tcPr>
            <w:tcW w:w="5819" w:type="dxa"/>
            <w:shd w:val="clear" w:color="auto" w:fill="auto"/>
            <w:vAlign w:val="center"/>
          </w:tcPr>
          <w:p w14:paraId="55E6DEC3" w14:textId="208E7633" w:rsidR="004C6D93" w:rsidRPr="00825B25" w:rsidRDefault="004C6D93" w:rsidP="006906E9">
            <w:pPr>
              <w:rPr>
                <w:sz w:val="26"/>
                <w:szCs w:val="26"/>
              </w:rPr>
            </w:pPr>
            <w:r w:rsidRPr="00825B25">
              <w:rPr>
                <w:sz w:val="26"/>
                <w:szCs w:val="26"/>
              </w:rPr>
              <w:t>MAC address hoặc MAC Table Capacity hoặc tương đương: 32,000</w:t>
            </w:r>
          </w:p>
        </w:tc>
      </w:tr>
      <w:tr w:rsidR="004C6D93" w:rsidRPr="00825B25" w14:paraId="3B390507" w14:textId="77777777" w:rsidTr="006906E9">
        <w:trPr>
          <w:trHeight w:val="20"/>
          <w:jc w:val="center"/>
        </w:trPr>
        <w:tc>
          <w:tcPr>
            <w:tcW w:w="1129" w:type="dxa"/>
            <w:vMerge/>
            <w:shd w:val="clear" w:color="auto" w:fill="auto"/>
            <w:vAlign w:val="bottom"/>
          </w:tcPr>
          <w:p w14:paraId="73A0D4CD" w14:textId="77777777" w:rsidR="004C6D93" w:rsidRPr="00825B25" w:rsidRDefault="004C6D93" w:rsidP="006906E9">
            <w:pPr>
              <w:rPr>
                <w:sz w:val="26"/>
                <w:szCs w:val="26"/>
              </w:rPr>
            </w:pPr>
          </w:p>
        </w:tc>
        <w:tc>
          <w:tcPr>
            <w:tcW w:w="3261" w:type="dxa"/>
            <w:vMerge/>
          </w:tcPr>
          <w:p w14:paraId="52D963D2" w14:textId="77777777" w:rsidR="004C6D93" w:rsidRPr="00825B25" w:rsidRDefault="004C6D93" w:rsidP="006906E9">
            <w:pPr>
              <w:rPr>
                <w:sz w:val="26"/>
                <w:szCs w:val="26"/>
              </w:rPr>
            </w:pPr>
          </w:p>
        </w:tc>
        <w:tc>
          <w:tcPr>
            <w:tcW w:w="5819" w:type="dxa"/>
            <w:shd w:val="clear" w:color="auto" w:fill="auto"/>
            <w:vAlign w:val="center"/>
          </w:tcPr>
          <w:p w14:paraId="7C10C1FE" w14:textId="3F34421F" w:rsidR="004C6D93" w:rsidRPr="00825B25" w:rsidRDefault="004C6D93" w:rsidP="006906E9">
            <w:pPr>
              <w:rPr>
                <w:sz w:val="26"/>
                <w:szCs w:val="26"/>
              </w:rPr>
            </w:pPr>
            <w:r w:rsidRPr="00825B25">
              <w:rPr>
                <w:sz w:val="26"/>
                <w:szCs w:val="26"/>
              </w:rPr>
              <w:t>Protocol: VLAN, IEEE 802.3ad, IEEE 802.1D, IEEE 802.1X, IEEE 802.1s, IEEE 802.1w</w:t>
            </w:r>
          </w:p>
        </w:tc>
      </w:tr>
      <w:tr w:rsidR="004C6D93" w:rsidRPr="00825B25" w14:paraId="71E03B05" w14:textId="77777777" w:rsidTr="006906E9">
        <w:trPr>
          <w:trHeight w:val="20"/>
          <w:jc w:val="center"/>
        </w:trPr>
        <w:tc>
          <w:tcPr>
            <w:tcW w:w="1129" w:type="dxa"/>
            <w:vMerge/>
            <w:shd w:val="clear" w:color="auto" w:fill="auto"/>
            <w:vAlign w:val="bottom"/>
          </w:tcPr>
          <w:p w14:paraId="1582B86F" w14:textId="77777777" w:rsidR="004C6D93" w:rsidRPr="00825B25" w:rsidRDefault="004C6D93" w:rsidP="006906E9">
            <w:pPr>
              <w:rPr>
                <w:sz w:val="26"/>
                <w:szCs w:val="26"/>
              </w:rPr>
            </w:pPr>
          </w:p>
        </w:tc>
        <w:tc>
          <w:tcPr>
            <w:tcW w:w="3261" w:type="dxa"/>
            <w:vMerge/>
          </w:tcPr>
          <w:p w14:paraId="77455B56" w14:textId="77777777" w:rsidR="004C6D93" w:rsidRPr="00825B25" w:rsidRDefault="004C6D93" w:rsidP="006906E9">
            <w:pPr>
              <w:rPr>
                <w:sz w:val="26"/>
                <w:szCs w:val="26"/>
              </w:rPr>
            </w:pPr>
          </w:p>
        </w:tc>
        <w:tc>
          <w:tcPr>
            <w:tcW w:w="5819" w:type="dxa"/>
            <w:shd w:val="clear" w:color="auto" w:fill="auto"/>
            <w:vAlign w:val="center"/>
          </w:tcPr>
          <w:p w14:paraId="52EA3A76" w14:textId="78D750D8" w:rsidR="004C6D93" w:rsidRPr="00825B25" w:rsidRDefault="004C6D93" w:rsidP="006906E9">
            <w:pPr>
              <w:rPr>
                <w:sz w:val="26"/>
                <w:szCs w:val="26"/>
              </w:rPr>
            </w:pPr>
            <w:r w:rsidRPr="00825B25">
              <w:rPr>
                <w:sz w:val="26"/>
                <w:szCs w:val="26"/>
              </w:rPr>
              <w:t>Features: Access Control List, QoS, StackWise hoặc Stacking hoặc tương đương</w:t>
            </w:r>
          </w:p>
        </w:tc>
      </w:tr>
      <w:tr w:rsidR="004C6D93" w:rsidRPr="00825B25" w14:paraId="15FA2438" w14:textId="77777777" w:rsidTr="006906E9">
        <w:trPr>
          <w:trHeight w:val="20"/>
          <w:jc w:val="center"/>
        </w:trPr>
        <w:tc>
          <w:tcPr>
            <w:tcW w:w="1129" w:type="dxa"/>
            <w:vMerge/>
            <w:shd w:val="clear" w:color="auto" w:fill="auto"/>
            <w:vAlign w:val="bottom"/>
          </w:tcPr>
          <w:p w14:paraId="42451B2A" w14:textId="77777777" w:rsidR="004C6D93" w:rsidRPr="00825B25" w:rsidRDefault="004C6D93" w:rsidP="006906E9">
            <w:pPr>
              <w:rPr>
                <w:sz w:val="26"/>
                <w:szCs w:val="26"/>
              </w:rPr>
            </w:pPr>
          </w:p>
        </w:tc>
        <w:tc>
          <w:tcPr>
            <w:tcW w:w="3261" w:type="dxa"/>
            <w:vMerge/>
          </w:tcPr>
          <w:p w14:paraId="096D9614" w14:textId="77777777" w:rsidR="004C6D93" w:rsidRPr="00825B25" w:rsidRDefault="004C6D93" w:rsidP="006906E9">
            <w:pPr>
              <w:rPr>
                <w:sz w:val="26"/>
                <w:szCs w:val="26"/>
              </w:rPr>
            </w:pPr>
          </w:p>
        </w:tc>
        <w:tc>
          <w:tcPr>
            <w:tcW w:w="5819" w:type="dxa"/>
            <w:shd w:val="clear" w:color="auto" w:fill="auto"/>
            <w:vAlign w:val="center"/>
          </w:tcPr>
          <w:p w14:paraId="702FE6E8" w14:textId="3ACDEF99" w:rsidR="004C6D93" w:rsidRPr="00825B25" w:rsidRDefault="004C6D93" w:rsidP="006906E9">
            <w:pPr>
              <w:rPr>
                <w:sz w:val="26"/>
                <w:szCs w:val="26"/>
              </w:rPr>
            </w:pPr>
            <w:r w:rsidRPr="00825B25">
              <w:rPr>
                <w:sz w:val="26"/>
                <w:szCs w:val="26"/>
              </w:rPr>
              <w:t>Authentications: TACACS+, RADIUS</w:t>
            </w:r>
          </w:p>
        </w:tc>
      </w:tr>
      <w:tr w:rsidR="004C6D93" w:rsidRPr="00BD332F" w14:paraId="548B26F2" w14:textId="77777777" w:rsidTr="006906E9">
        <w:trPr>
          <w:trHeight w:val="20"/>
          <w:jc w:val="center"/>
        </w:trPr>
        <w:tc>
          <w:tcPr>
            <w:tcW w:w="1129" w:type="dxa"/>
            <w:vMerge/>
            <w:shd w:val="clear" w:color="auto" w:fill="auto"/>
            <w:vAlign w:val="bottom"/>
          </w:tcPr>
          <w:p w14:paraId="384C48D1" w14:textId="77777777" w:rsidR="004C6D93" w:rsidRPr="00825B25" w:rsidRDefault="004C6D93" w:rsidP="006906E9">
            <w:pPr>
              <w:rPr>
                <w:sz w:val="26"/>
                <w:szCs w:val="26"/>
              </w:rPr>
            </w:pPr>
          </w:p>
        </w:tc>
        <w:tc>
          <w:tcPr>
            <w:tcW w:w="3261" w:type="dxa"/>
            <w:vMerge/>
          </w:tcPr>
          <w:p w14:paraId="7E848A02" w14:textId="77777777" w:rsidR="004C6D93" w:rsidRPr="00825B25" w:rsidRDefault="004C6D93" w:rsidP="006906E9">
            <w:pPr>
              <w:rPr>
                <w:sz w:val="26"/>
                <w:szCs w:val="26"/>
              </w:rPr>
            </w:pPr>
          </w:p>
        </w:tc>
        <w:tc>
          <w:tcPr>
            <w:tcW w:w="5819" w:type="dxa"/>
            <w:shd w:val="clear" w:color="auto" w:fill="auto"/>
            <w:vAlign w:val="center"/>
          </w:tcPr>
          <w:p w14:paraId="619256E9" w14:textId="4C233A68" w:rsidR="004C6D93" w:rsidRPr="00543E28" w:rsidRDefault="004C6D93" w:rsidP="006906E9">
            <w:pPr>
              <w:rPr>
                <w:sz w:val="26"/>
                <w:szCs w:val="26"/>
                <w:lang w:val="fr-FR"/>
              </w:rPr>
            </w:pPr>
            <w:r w:rsidRPr="00543E28">
              <w:rPr>
                <w:sz w:val="26"/>
                <w:szCs w:val="26"/>
                <w:lang w:val="fr-FR"/>
              </w:rPr>
              <w:t>Management port hoặc Console port</w:t>
            </w:r>
          </w:p>
        </w:tc>
      </w:tr>
      <w:tr w:rsidR="004C6D93" w:rsidRPr="00825B25" w14:paraId="1C20865A" w14:textId="77777777" w:rsidTr="006906E9">
        <w:trPr>
          <w:trHeight w:val="20"/>
          <w:jc w:val="center"/>
        </w:trPr>
        <w:tc>
          <w:tcPr>
            <w:tcW w:w="1129" w:type="dxa"/>
            <w:vMerge/>
            <w:shd w:val="clear" w:color="auto" w:fill="auto"/>
            <w:vAlign w:val="bottom"/>
          </w:tcPr>
          <w:p w14:paraId="7961E335" w14:textId="77777777" w:rsidR="004C6D93" w:rsidRPr="00543E28" w:rsidRDefault="004C6D93" w:rsidP="006906E9">
            <w:pPr>
              <w:rPr>
                <w:sz w:val="26"/>
                <w:szCs w:val="26"/>
                <w:lang w:val="fr-FR"/>
              </w:rPr>
            </w:pPr>
          </w:p>
        </w:tc>
        <w:tc>
          <w:tcPr>
            <w:tcW w:w="3261" w:type="dxa"/>
            <w:vMerge/>
          </w:tcPr>
          <w:p w14:paraId="0F00099F" w14:textId="77777777" w:rsidR="004C6D93" w:rsidRPr="00543E28" w:rsidRDefault="004C6D93" w:rsidP="006906E9">
            <w:pPr>
              <w:rPr>
                <w:sz w:val="26"/>
                <w:szCs w:val="26"/>
                <w:lang w:val="fr-FR"/>
              </w:rPr>
            </w:pPr>
          </w:p>
        </w:tc>
        <w:tc>
          <w:tcPr>
            <w:tcW w:w="5819" w:type="dxa"/>
            <w:shd w:val="clear" w:color="auto" w:fill="auto"/>
            <w:vAlign w:val="center"/>
          </w:tcPr>
          <w:p w14:paraId="3B566B87" w14:textId="3DAF73F3" w:rsidR="004C6D93" w:rsidRPr="00825B25" w:rsidRDefault="004C6D93" w:rsidP="006906E9">
            <w:pPr>
              <w:rPr>
                <w:sz w:val="26"/>
                <w:szCs w:val="26"/>
              </w:rPr>
            </w:pPr>
            <w:r w:rsidRPr="00825B25">
              <w:rPr>
                <w:sz w:val="26"/>
                <w:szCs w:val="26"/>
              </w:rPr>
              <w:t>Phụ kiện: 2 dây cáp quang chuẩn LC- LC 5m; 1 cáp Stack hoặc cáp Direct Attach Copper (DAC)</w:t>
            </w:r>
          </w:p>
        </w:tc>
      </w:tr>
      <w:tr w:rsidR="004C6D93" w:rsidRPr="00825B25" w14:paraId="1ADF8188" w14:textId="77777777" w:rsidTr="006906E9">
        <w:trPr>
          <w:trHeight w:val="62"/>
          <w:jc w:val="center"/>
        </w:trPr>
        <w:tc>
          <w:tcPr>
            <w:tcW w:w="1129" w:type="dxa"/>
            <w:vMerge/>
            <w:shd w:val="clear" w:color="auto" w:fill="auto"/>
            <w:vAlign w:val="bottom"/>
          </w:tcPr>
          <w:p w14:paraId="26CEE717" w14:textId="77777777" w:rsidR="004C6D93" w:rsidRPr="00825B25" w:rsidRDefault="004C6D93" w:rsidP="006906E9">
            <w:pPr>
              <w:rPr>
                <w:sz w:val="26"/>
                <w:szCs w:val="26"/>
              </w:rPr>
            </w:pPr>
          </w:p>
        </w:tc>
        <w:tc>
          <w:tcPr>
            <w:tcW w:w="3261" w:type="dxa"/>
            <w:vMerge/>
          </w:tcPr>
          <w:p w14:paraId="68F4279D" w14:textId="77777777" w:rsidR="004C6D93" w:rsidRPr="00825B25" w:rsidRDefault="004C6D93" w:rsidP="006906E9">
            <w:pPr>
              <w:rPr>
                <w:sz w:val="26"/>
                <w:szCs w:val="26"/>
              </w:rPr>
            </w:pPr>
          </w:p>
        </w:tc>
        <w:tc>
          <w:tcPr>
            <w:tcW w:w="5819" w:type="dxa"/>
            <w:shd w:val="clear" w:color="auto" w:fill="auto"/>
            <w:vAlign w:val="center"/>
          </w:tcPr>
          <w:p w14:paraId="6A842044" w14:textId="0F7DD229" w:rsidR="004C6D93" w:rsidRPr="00825B25" w:rsidRDefault="004C6D93" w:rsidP="006906E9">
            <w:pPr>
              <w:rPr>
                <w:sz w:val="26"/>
                <w:szCs w:val="26"/>
              </w:rPr>
            </w:pPr>
            <w:r w:rsidRPr="00825B25">
              <w:rPr>
                <w:sz w:val="26"/>
                <w:szCs w:val="26"/>
              </w:rPr>
              <w:t>Power supply: 220-240 V</w:t>
            </w:r>
          </w:p>
        </w:tc>
      </w:tr>
      <w:tr w:rsidR="004C6D93" w:rsidRPr="00825B25" w14:paraId="265CAB79" w14:textId="77777777" w:rsidTr="006906E9">
        <w:trPr>
          <w:trHeight w:val="20"/>
          <w:jc w:val="center"/>
        </w:trPr>
        <w:tc>
          <w:tcPr>
            <w:tcW w:w="1129" w:type="dxa"/>
            <w:vMerge/>
            <w:shd w:val="clear" w:color="auto" w:fill="auto"/>
            <w:vAlign w:val="bottom"/>
          </w:tcPr>
          <w:p w14:paraId="0B790DC2" w14:textId="77777777" w:rsidR="004C6D93" w:rsidRPr="00825B25" w:rsidRDefault="004C6D93" w:rsidP="006906E9">
            <w:pPr>
              <w:rPr>
                <w:sz w:val="26"/>
                <w:szCs w:val="26"/>
              </w:rPr>
            </w:pPr>
          </w:p>
        </w:tc>
        <w:tc>
          <w:tcPr>
            <w:tcW w:w="3261" w:type="dxa"/>
            <w:vMerge/>
          </w:tcPr>
          <w:p w14:paraId="2205A0D0" w14:textId="77777777" w:rsidR="004C6D93" w:rsidRPr="00825B25" w:rsidRDefault="004C6D93" w:rsidP="006906E9">
            <w:pPr>
              <w:rPr>
                <w:sz w:val="26"/>
                <w:szCs w:val="26"/>
              </w:rPr>
            </w:pPr>
          </w:p>
        </w:tc>
        <w:tc>
          <w:tcPr>
            <w:tcW w:w="5819" w:type="dxa"/>
            <w:shd w:val="clear" w:color="auto" w:fill="auto"/>
            <w:vAlign w:val="center"/>
          </w:tcPr>
          <w:p w14:paraId="3E118CAA" w14:textId="79A09F21" w:rsidR="004C6D93" w:rsidRPr="00825B25" w:rsidRDefault="004C6D93" w:rsidP="006906E9">
            <w:pPr>
              <w:rPr>
                <w:sz w:val="26"/>
                <w:szCs w:val="26"/>
              </w:rPr>
            </w:pPr>
            <w:r w:rsidRPr="00825B25">
              <w:rPr>
                <w:sz w:val="26"/>
                <w:szCs w:val="26"/>
              </w:rPr>
              <w:t>Bảo hành thiết bị chính hãng: 3 năm</w:t>
            </w:r>
          </w:p>
        </w:tc>
      </w:tr>
      <w:tr w:rsidR="00A07A9B" w:rsidRPr="00825B25" w14:paraId="0FE8C5E5" w14:textId="77777777" w:rsidTr="00A07A9B">
        <w:trPr>
          <w:trHeight w:val="20"/>
          <w:jc w:val="center"/>
        </w:trPr>
        <w:tc>
          <w:tcPr>
            <w:tcW w:w="1129" w:type="dxa"/>
            <w:vMerge w:val="restart"/>
            <w:shd w:val="clear" w:color="auto" w:fill="auto"/>
          </w:tcPr>
          <w:p w14:paraId="01A55CD2" w14:textId="5B61F320" w:rsidR="00A07A9B" w:rsidRPr="00825B25" w:rsidRDefault="00A07A9B" w:rsidP="006906E9">
            <w:pPr>
              <w:rPr>
                <w:sz w:val="26"/>
                <w:szCs w:val="26"/>
              </w:rPr>
            </w:pPr>
            <w:r w:rsidRPr="00A07A9B">
              <w:rPr>
                <w:sz w:val="26"/>
                <w:szCs w:val="26"/>
              </w:rPr>
              <w:t>7</w:t>
            </w:r>
          </w:p>
        </w:tc>
        <w:tc>
          <w:tcPr>
            <w:tcW w:w="3261" w:type="dxa"/>
            <w:vMerge w:val="restart"/>
          </w:tcPr>
          <w:p w14:paraId="01EB6E8B" w14:textId="7108422D" w:rsidR="00A07A9B" w:rsidRPr="00825B25" w:rsidRDefault="00A07A9B" w:rsidP="006906E9">
            <w:pPr>
              <w:rPr>
                <w:sz w:val="26"/>
                <w:szCs w:val="26"/>
              </w:rPr>
            </w:pPr>
            <w:r w:rsidRPr="00A07A9B">
              <w:rPr>
                <w:sz w:val="26"/>
                <w:szCs w:val="26"/>
              </w:rPr>
              <w:t>Thiết bị chuyển mạch vùng quản trị</w:t>
            </w:r>
          </w:p>
        </w:tc>
        <w:tc>
          <w:tcPr>
            <w:tcW w:w="5819" w:type="dxa"/>
            <w:shd w:val="clear" w:color="auto" w:fill="auto"/>
            <w:vAlign w:val="center"/>
          </w:tcPr>
          <w:p w14:paraId="3FE6990A" w14:textId="066C404D" w:rsidR="00A07A9B" w:rsidRPr="00825B25" w:rsidRDefault="00A07A9B" w:rsidP="006906E9">
            <w:pPr>
              <w:rPr>
                <w:sz w:val="26"/>
                <w:szCs w:val="26"/>
              </w:rPr>
            </w:pPr>
            <w:r w:rsidRPr="00825B25">
              <w:rPr>
                <w:sz w:val="26"/>
                <w:szCs w:val="26"/>
              </w:rPr>
              <w:t xml:space="preserve">Interface: </w:t>
            </w:r>
          </w:p>
          <w:p w14:paraId="0C89E9AE" w14:textId="77777777" w:rsidR="00A07A9B" w:rsidRPr="00825B25" w:rsidRDefault="00A07A9B" w:rsidP="006906E9">
            <w:pPr>
              <w:rPr>
                <w:sz w:val="26"/>
                <w:szCs w:val="26"/>
              </w:rPr>
            </w:pPr>
            <w:r w:rsidRPr="00825B25">
              <w:rPr>
                <w:sz w:val="26"/>
                <w:szCs w:val="26"/>
              </w:rPr>
              <w:t>- 48 ports: 1G copper hoặc 10/100/1000Base-T hoặc tương đương</w:t>
            </w:r>
          </w:p>
          <w:p w14:paraId="21D67D5F" w14:textId="77777777" w:rsidR="00A07A9B" w:rsidRPr="00825B25" w:rsidRDefault="00A07A9B" w:rsidP="006906E9">
            <w:pPr>
              <w:rPr>
                <w:sz w:val="26"/>
                <w:szCs w:val="26"/>
              </w:rPr>
            </w:pPr>
            <w:r w:rsidRPr="00825B25">
              <w:rPr>
                <w:sz w:val="26"/>
                <w:szCs w:val="26"/>
              </w:rPr>
              <w:t>- 4 ports: 10G/1G SFP+ hoặc 100M/1G/10G SFP  hoặc tương đương</w:t>
            </w:r>
          </w:p>
        </w:tc>
      </w:tr>
      <w:tr w:rsidR="00A07A9B" w:rsidRPr="00825B25" w14:paraId="3321AA2F" w14:textId="77777777" w:rsidTr="006906E9">
        <w:trPr>
          <w:trHeight w:val="20"/>
          <w:jc w:val="center"/>
        </w:trPr>
        <w:tc>
          <w:tcPr>
            <w:tcW w:w="1129" w:type="dxa"/>
            <w:vMerge/>
            <w:shd w:val="clear" w:color="auto" w:fill="auto"/>
            <w:vAlign w:val="bottom"/>
          </w:tcPr>
          <w:p w14:paraId="6FFC9477" w14:textId="77777777" w:rsidR="00A07A9B" w:rsidRPr="00825B25" w:rsidRDefault="00A07A9B" w:rsidP="006906E9">
            <w:pPr>
              <w:rPr>
                <w:sz w:val="26"/>
                <w:szCs w:val="26"/>
              </w:rPr>
            </w:pPr>
          </w:p>
        </w:tc>
        <w:tc>
          <w:tcPr>
            <w:tcW w:w="3261" w:type="dxa"/>
            <w:vMerge/>
          </w:tcPr>
          <w:p w14:paraId="5268A2ED" w14:textId="77777777" w:rsidR="00A07A9B" w:rsidRPr="00825B25" w:rsidRDefault="00A07A9B" w:rsidP="006906E9">
            <w:pPr>
              <w:rPr>
                <w:sz w:val="26"/>
                <w:szCs w:val="26"/>
              </w:rPr>
            </w:pPr>
          </w:p>
        </w:tc>
        <w:tc>
          <w:tcPr>
            <w:tcW w:w="5819" w:type="dxa"/>
            <w:shd w:val="clear" w:color="auto" w:fill="auto"/>
            <w:vAlign w:val="center"/>
          </w:tcPr>
          <w:p w14:paraId="47D894DD" w14:textId="3FFC702F" w:rsidR="00A07A9B" w:rsidRPr="00825B25" w:rsidRDefault="00A07A9B" w:rsidP="006906E9">
            <w:pPr>
              <w:rPr>
                <w:sz w:val="26"/>
                <w:szCs w:val="26"/>
              </w:rPr>
            </w:pPr>
            <w:r w:rsidRPr="00825B25">
              <w:rPr>
                <w:sz w:val="26"/>
                <w:szCs w:val="26"/>
              </w:rPr>
              <w:t>2 transceiver 10G chuẩn SR</w:t>
            </w:r>
          </w:p>
        </w:tc>
      </w:tr>
      <w:tr w:rsidR="00A07A9B" w:rsidRPr="00825B25" w14:paraId="6F4C8369" w14:textId="77777777" w:rsidTr="006906E9">
        <w:trPr>
          <w:trHeight w:val="20"/>
          <w:jc w:val="center"/>
        </w:trPr>
        <w:tc>
          <w:tcPr>
            <w:tcW w:w="1129" w:type="dxa"/>
            <w:vMerge/>
            <w:shd w:val="clear" w:color="auto" w:fill="auto"/>
            <w:vAlign w:val="bottom"/>
          </w:tcPr>
          <w:p w14:paraId="2D8A8A38" w14:textId="77777777" w:rsidR="00A07A9B" w:rsidRPr="00825B25" w:rsidRDefault="00A07A9B" w:rsidP="006906E9">
            <w:pPr>
              <w:rPr>
                <w:sz w:val="26"/>
                <w:szCs w:val="26"/>
              </w:rPr>
            </w:pPr>
          </w:p>
        </w:tc>
        <w:tc>
          <w:tcPr>
            <w:tcW w:w="3261" w:type="dxa"/>
            <w:vMerge/>
          </w:tcPr>
          <w:p w14:paraId="7D5A0C73" w14:textId="77777777" w:rsidR="00A07A9B" w:rsidRPr="00825B25" w:rsidRDefault="00A07A9B" w:rsidP="006906E9">
            <w:pPr>
              <w:rPr>
                <w:sz w:val="26"/>
                <w:szCs w:val="26"/>
              </w:rPr>
            </w:pPr>
          </w:p>
        </w:tc>
        <w:tc>
          <w:tcPr>
            <w:tcW w:w="5819" w:type="dxa"/>
            <w:shd w:val="clear" w:color="auto" w:fill="auto"/>
            <w:vAlign w:val="center"/>
          </w:tcPr>
          <w:p w14:paraId="36E54236" w14:textId="133F4580" w:rsidR="00A07A9B" w:rsidRPr="00825B25" w:rsidRDefault="00A07A9B" w:rsidP="006906E9">
            <w:pPr>
              <w:rPr>
                <w:sz w:val="26"/>
                <w:szCs w:val="26"/>
              </w:rPr>
            </w:pPr>
            <w:r w:rsidRPr="00825B25">
              <w:rPr>
                <w:sz w:val="26"/>
                <w:szCs w:val="26"/>
              </w:rPr>
              <w:t>Switching capacity hoặc tương đương: 176 Gbps</w:t>
            </w:r>
          </w:p>
        </w:tc>
      </w:tr>
      <w:tr w:rsidR="00A07A9B" w:rsidRPr="00825B25" w14:paraId="10F02B0F" w14:textId="77777777" w:rsidTr="006906E9">
        <w:trPr>
          <w:trHeight w:val="20"/>
          <w:jc w:val="center"/>
        </w:trPr>
        <w:tc>
          <w:tcPr>
            <w:tcW w:w="1129" w:type="dxa"/>
            <w:vMerge/>
            <w:shd w:val="clear" w:color="auto" w:fill="auto"/>
            <w:vAlign w:val="bottom"/>
          </w:tcPr>
          <w:p w14:paraId="655A3A78" w14:textId="77777777" w:rsidR="00A07A9B" w:rsidRPr="00825B25" w:rsidRDefault="00A07A9B" w:rsidP="006906E9">
            <w:pPr>
              <w:rPr>
                <w:sz w:val="26"/>
                <w:szCs w:val="26"/>
              </w:rPr>
            </w:pPr>
          </w:p>
        </w:tc>
        <w:tc>
          <w:tcPr>
            <w:tcW w:w="3261" w:type="dxa"/>
            <w:vMerge/>
          </w:tcPr>
          <w:p w14:paraId="49E18823" w14:textId="77777777" w:rsidR="00A07A9B" w:rsidRPr="00825B25" w:rsidRDefault="00A07A9B" w:rsidP="006906E9">
            <w:pPr>
              <w:rPr>
                <w:sz w:val="26"/>
                <w:szCs w:val="26"/>
              </w:rPr>
            </w:pPr>
          </w:p>
        </w:tc>
        <w:tc>
          <w:tcPr>
            <w:tcW w:w="5819" w:type="dxa"/>
            <w:shd w:val="clear" w:color="auto" w:fill="auto"/>
            <w:vAlign w:val="center"/>
          </w:tcPr>
          <w:p w14:paraId="5181FA04" w14:textId="029C8687" w:rsidR="00A07A9B" w:rsidRPr="00825B25" w:rsidRDefault="00A07A9B" w:rsidP="006906E9">
            <w:pPr>
              <w:rPr>
                <w:sz w:val="26"/>
                <w:szCs w:val="26"/>
              </w:rPr>
            </w:pPr>
            <w:r w:rsidRPr="00825B25">
              <w:rPr>
                <w:sz w:val="26"/>
                <w:szCs w:val="26"/>
              </w:rPr>
              <w:t>Forwarding Rate hoặc Throughput capacity hoặc tương đương:</w:t>
            </w:r>
            <w:r w:rsidRPr="00825B25">
              <w:t xml:space="preserve"> </w:t>
            </w:r>
            <w:r w:rsidRPr="00825B25">
              <w:rPr>
                <w:sz w:val="26"/>
                <w:szCs w:val="26"/>
              </w:rPr>
              <w:t>Up to 130.9 Mpps</w:t>
            </w:r>
          </w:p>
        </w:tc>
      </w:tr>
      <w:tr w:rsidR="00A07A9B" w:rsidRPr="00825B25" w14:paraId="3F7ADD60" w14:textId="77777777" w:rsidTr="006906E9">
        <w:trPr>
          <w:trHeight w:val="20"/>
          <w:jc w:val="center"/>
        </w:trPr>
        <w:tc>
          <w:tcPr>
            <w:tcW w:w="1129" w:type="dxa"/>
            <w:vMerge/>
            <w:shd w:val="clear" w:color="auto" w:fill="auto"/>
            <w:vAlign w:val="bottom"/>
          </w:tcPr>
          <w:p w14:paraId="68B0A3D5" w14:textId="77777777" w:rsidR="00A07A9B" w:rsidRPr="00825B25" w:rsidRDefault="00A07A9B" w:rsidP="006906E9">
            <w:pPr>
              <w:rPr>
                <w:sz w:val="26"/>
                <w:szCs w:val="26"/>
              </w:rPr>
            </w:pPr>
          </w:p>
        </w:tc>
        <w:tc>
          <w:tcPr>
            <w:tcW w:w="3261" w:type="dxa"/>
            <w:vMerge/>
          </w:tcPr>
          <w:p w14:paraId="1DF1370B" w14:textId="77777777" w:rsidR="00A07A9B" w:rsidRPr="00825B25" w:rsidRDefault="00A07A9B" w:rsidP="006906E9">
            <w:pPr>
              <w:rPr>
                <w:sz w:val="26"/>
                <w:szCs w:val="26"/>
              </w:rPr>
            </w:pPr>
          </w:p>
        </w:tc>
        <w:tc>
          <w:tcPr>
            <w:tcW w:w="5819" w:type="dxa"/>
            <w:shd w:val="clear" w:color="auto" w:fill="auto"/>
            <w:vAlign w:val="center"/>
          </w:tcPr>
          <w:p w14:paraId="5B8A03DC" w14:textId="6C308F2A" w:rsidR="00A07A9B" w:rsidRPr="00825B25" w:rsidRDefault="00A07A9B" w:rsidP="006906E9">
            <w:pPr>
              <w:rPr>
                <w:sz w:val="26"/>
                <w:szCs w:val="26"/>
              </w:rPr>
            </w:pPr>
            <w:r w:rsidRPr="00825B25">
              <w:rPr>
                <w:sz w:val="26"/>
                <w:szCs w:val="26"/>
              </w:rPr>
              <w:t>Memory hoặc DRAM: 8 GB, Flash: 16 GB</w:t>
            </w:r>
          </w:p>
        </w:tc>
      </w:tr>
      <w:tr w:rsidR="00A07A9B" w:rsidRPr="00825B25" w14:paraId="192012F8" w14:textId="77777777" w:rsidTr="006906E9">
        <w:trPr>
          <w:trHeight w:val="20"/>
          <w:jc w:val="center"/>
        </w:trPr>
        <w:tc>
          <w:tcPr>
            <w:tcW w:w="1129" w:type="dxa"/>
            <w:vMerge/>
            <w:shd w:val="clear" w:color="auto" w:fill="auto"/>
            <w:vAlign w:val="bottom"/>
          </w:tcPr>
          <w:p w14:paraId="678B900D" w14:textId="77777777" w:rsidR="00A07A9B" w:rsidRPr="00825B25" w:rsidRDefault="00A07A9B" w:rsidP="006906E9">
            <w:pPr>
              <w:rPr>
                <w:sz w:val="26"/>
                <w:szCs w:val="26"/>
              </w:rPr>
            </w:pPr>
          </w:p>
        </w:tc>
        <w:tc>
          <w:tcPr>
            <w:tcW w:w="3261" w:type="dxa"/>
            <w:vMerge/>
          </w:tcPr>
          <w:p w14:paraId="362AC259" w14:textId="77777777" w:rsidR="00A07A9B" w:rsidRPr="00825B25" w:rsidRDefault="00A07A9B" w:rsidP="006906E9">
            <w:pPr>
              <w:rPr>
                <w:sz w:val="26"/>
                <w:szCs w:val="26"/>
              </w:rPr>
            </w:pPr>
          </w:p>
        </w:tc>
        <w:tc>
          <w:tcPr>
            <w:tcW w:w="5819" w:type="dxa"/>
            <w:shd w:val="clear" w:color="auto" w:fill="auto"/>
            <w:vAlign w:val="center"/>
          </w:tcPr>
          <w:p w14:paraId="70223D4D" w14:textId="49D97358" w:rsidR="00A07A9B" w:rsidRPr="00825B25" w:rsidRDefault="00A07A9B" w:rsidP="006906E9">
            <w:pPr>
              <w:rPr>
                <w:sz w:val="26"/>
                <w:szCs w:val="26"/>
              </w:rPr>
            </w:pPr>
            <w:r w:rsidRPr="00825B25">
              <w:rPr>
                <w:sz w:val="26"/>
                <w:szCs w:val="26"/>
              </w:rPr>
              <w:t>MAC address hoặc MAC Table Capacity hoặc tương đương: 32,000</w:t>
            </w:r>
          </w:p>
        </w:tc>
      </w:tr>
      <w:tr w:rsidR="00A07A9B" w:rsidRPr="00825B25" w14:paraId="56E52EFF" w14:textId="77777777" w:rsidTr="006906E9">
        <w:trPr>
          <w:trHeight w:val="20"/>
          <w:jc w:val="center"/>
        </w:trPr>
        <w:tc>
          <w:tcPr>
            <w:tcW w:w="1129" w:type="dxa"/>
            <w:vMerge/>
            <w:shd w:val="clear" w:color="auto" w:fill="auto"/>
            <w:vAlign w:val="bottom"/>
          </w:tcPr>
          <w:p w14:paraId="7E847E58" w14:textId="77777777" w:rsidR="00A07A9B" w:rsidRPr="00825B25" w:rsidRDefault="00A07A9B" w:rsidP="006906E9">
            <w:pPr>
              <w:rPr>
                <w:sz w:val="26"/>
                <w:szCs w:val="26"/>
              </w:rPr>
            </w:pPr>
          </w:p>
        </w:tc>
        <w:tc>
          <w:tcPr>
            <w:tcW w:w="3261" w:type="dxa"/>
            <w:vMerge/>
          </w:tcPr>
          <w:p w14:paraId="2BF67D81" w14:textId="77777777" w:rsidR="00A07A9B" w:rsidRPr="00825B25" w:rsidRDefault="00A07A9B" w:rsidP="006906E9">
            <w:pPr>
              <w:rPr>
                <w:sz w:val="26"/>
                <w:szCs w:val="26"/>
              </w:rPr>
            </w:pPr>
          </w:p>
        </w:tc>
        <w:tc>
          <w:tcPr>
            <w:tcW w:w="5819" w:type="dxa"/>
            <w:shd w:val="clear" w:color="auto" w:fill="auto"/>
            <w:vAlign w:val="center"/>
          </w:tcPr>
          <w:p w14:paraId="3BEFF665" w14:textId="216E9FD5" w:rsidR="00A07A9B" w:rsidRPr="00825B25" w:rsidRDefault="00A07A9B" w:rsidP="006906E9">
            <w:pPr>
              <w:rPr>
                <w:sz w:val="26"/>
                <w:szCs w:val="26"/>
              </w:rPr>
            </w:pPr>
            <w:r w:rsidRPr="00825B25">
              <w:rPr>
                <w:sz w:val="26"/>
                <w:szCs w:val="26"/>
              </w:rPr>
              <w:t>Protocol: VLAN, IEEE 802.3ad, IEEE 802.1D, IEEE 802.1X, IEEE 802.1s, IEEE 802.1w</w:t>
            </w:r>
          </w:p>
        </w:tc>
      </w:tr>
      <w:tr w:rsidR="00A07A9B" w:rsidRPr="00825B25" w14:paraId="70F84739" w14:textId="77777777" w:rsidTr="006906E9">
        <w:trPr>
          <w:trHeight w:val="20"/>
          <w:jc w:val="center"/>
        </w:trPr>
        <w:tc>
          <w:tcPr>
            <w:tcW w:w="1129" w:type="dxa"/>
            <w:vMerge/>
            <w:shd w:val="clear" w:color="auto" w:fill="auto"/>
            <w:vAlign w:val="bottom"/>
          </w:tcPr>
          <w:p w14:paraId="3148E2E0" w14:textId="77777777" w:rsidR="00A07A9B" w:rsidRPr="00825B25" w:rsidRDefault="00A07A9B" w:rsidP="006906E9">
            <w:pPr>
              <w:rPr>
                <w:sz w:val="26"/>
                <w:szCs w:val="26"/>
              </w:rPr>
            </w:pPr>
          </w:p>
        </w:tc>
        <w:tc>
          <w:tcPr>
            <w:tcW w:w="3261" w:type="dxa"/>
            <w:vMerge/>
          </w:tcPr>
          <w:p w14:paraId="7D69B279" w14:textId="77777777" w:rsidR="00A07A9B" w:rsidRPr="00825B25" w:rsidRDefault="00A07A9B" w:rsidP="006906E9">
            <w:pPr>
              <w:rPr>
                <w:sz w:val="26"/>
                <w:szCs w:val="26"/>
              </w:rPr>
            </w:pPr>
          </w:p>
        </w:tc>
        <w:tc>
          <w:tcPr>
            <w:tcW w:w="5819" w:type="dxa"/>
            <w:shd w:val="clear" w:color="auto" w:fill="auto"/>
            <w:vAlign w:val="center"/>
          </w:tcPr>
          <w:p w14:paraId="543476FA" w14:textId="2A399083" w:rsidR="00A07A9B" w:rsidRPr="00825B25" w:rsidRDefault="00A07A9B" w:rsidP="006906E9">
            <w:pPr>
              <w:rPr>
                <w:sz w:val="26"/>
                <w:szCs w:val="26"/>
              </w:rPr>
            </w:pPr>
            <w:r w:rsidRPr="00825B25">
              <w:rPr>
                <w:sz w:val="26"/>
                <w:szCs w:val="26"/>
              </w:rPr>
              <w:t>Features: Access Control List, QoS, StackWise hoặc Stacking hoặc tương đương</w:t>
            </w:r>
          </w:p>
        </w:tc>
      </w:tr>
      <w:tr w:rsidR="00A07A9B" w:rsidRPr="00825B25" w14:paraId="54EAB3A1" w14:textId="77777777" w:rsidTr="006906E9">
        <w:trPr>
          <w:trHeight w:val="20"/>
          <w:jc w:val="center"/>
        </w:trPr>
        <w:tc>
          <w:tcPr>
            <w:tcW w:w="1129" w:type="dxa"/>
            <w:vMerge/>
            <w:shd w:val="clear" w:color="auto" w:fill="auto"/>
            <w:vAlign w:val="bottom"/>
          </w:tcPr>
          <w:p w14:paraId="7FD1395C" w14:textId="77777777" w:rsidR="00A07A9B" w:rsidRPr="00825B25" w:rsidRDefault="00A07A9B" w:rsidP="006906E9">
            <w:pPr>
              <w:rPr>
                <w:sz w:val="26"/>
                <w:szCs w:val="26"/>
              </w:rPr>
            </w:pPr>
          </w:p>
        </w:tc>
        <w:tc>
          <w:tcPr>
            <w:tcW w:w="3261" w:type="dxa"/>
            <w:vMerge/>
          </w:tcPr>
          <w:p w14:paraId="648FBEB9" w14:textId="77777777" w:rsidR="00A07A9B" w:rsidRPr="00825B25" w:rsidRDefault="00A07A9B" w:rsidP="006906E9">
            <w:pPr>
              <w:rPr>
                <w:sz w:val="26"/>
                <w:szCs w:val="26"/>
              </w:rPr>
            </w:pPr>
          </w:p>
        </w:tc>
        <w:tc>
          <w:tcPr>
            <w:tcW w:w="5819" w:type="dxa"/>
            <w:shd w:val="clear" w:color="auto" w:fill="auto"/>
            <w:vAlign w:val="center"/>
          </w:tcPr>
          <w:p w14:paraId="18926EBE" w14:textId="5AF0D7B2" w:rsidR="00A07A9B" w:rsidRPr="00825B25" w:rsidRDefault="00A07A9B" w:rsidP="006906E9">
            <w:pPr>
              <w:rPr>
                <w:sz w:val="26"/>
                <w:szCs w:val="26"/>
              </w:rPr>
            </w:pPr>
            <w:r w:rsidRPr="00825B25">
              <w:rPr>
                <w:sz w:val="26"/>
                <w:szCs w:val="26"/>
              </w:rPr>
              <w:t>Authentications: TACACS+, RADIUS</w:t>
            </w:r>
          </w:p>
        </w:tc>
      </w:tr>
      <w:tr w:rsidR="00A07A9B" w:rsidRPr="00BD332F" w14:paraId="00CA8694" w14:textId="77777777" w:rsidTr="006906E9">
        <w:trPr>
          <w:trHeight w:val="20"/>
          <w:jc w:val="center"/>
        </w:trPr>
        <w:tc>
          <w:tcPr>
            <w:tcW w:w="1129" w:type="dxa"/>
            <w:vMerge/>
            <w:shd w:val="clear" w:color="auto" w:fill="auto"/>
            <w:vAlign w:val="bottom"/>
          </w:tcPr>
          <w:p w14:paraId="4AFA054C" w14:textId="77777777" w:rsidR="00A07A9B" w:rsidRPr="00825B25" w:rsidRDefault="00A07A9B" w:rsidP="006906E9">
            <w:pPr>
              <w:rPr>
                <w:sz w:val="26"/>
                <w:szCs w:val="26"/>
              </w:rPr>
            </w:pPr>
          </w:p>
        </w:tc>
        <w:tc>
          <w:tcPr>
            <w:tcW w:w="3261" w:type="dxa"/>
            <w:vMerge/>
          </w:tcPr>
          <w:p w14:paraId="585AE984" w14:textId="77777777" w:rsidR="00A07A9B" w:rsidRPr="00825B25" w:rsidRDefault="00A07A9B" w:rsidP="006906E9">
            <w:pPr>
              <w:rPr>
                <w:sz w:val="26"/>
                <w:szCs w:val="26"/>
              </w:rPr>
            </w:pPr>
          </w:p>
        </w:tc>
        <w:tc>
          <w:tcPr>
            <w:tcW w:w="5819" w:type="dxa"/>
            <w:shd w:val="clear" w:color="auto" w:fill="auto"/>
            <w:vAlign w:val="center"/>
          </w:tcPr>
          <w:p w14:paraId="74AA1E55" w14:textId="7994B118" w:rsidR="00A07A9B" w:rsidRPr="00543E28" w:rsidRDefault="00A07A9B" w:rsidP="006906E9">
            <w:pPr>
              <w:rPr>
                <w:sz w:val="26"/>
                <w:szCs w:val="26"/>
                <w:lang w:val="fr-FR"/>
              </w:rPr>
            </w:pPr>
            <w:r w:rsidRPr="00543E28">
              <w:rPr>
                <w:sz w:val="26"/>
                <w:szCs w:val="26"/>
                <w:lang w:val="fr-FR"/>
              </w:rPr>
              <w:t>Management port hoặc Console port</w:t>
            </w:r>
          </w:p>
        </w:tc>
      </w:tr>
      <w:tr w:rsidR="00A07A9B" w:rsidRPr="00825B25" w14:paraId="359D635C" w14:textId="77777777" w:rsidTr="006906E9">
        <w:trPr>
          <w:trHeight w:val="20"/>
          <w:jc w:val="center"/>
        </w:trPr>
        <w:tc>
          <w:tcPr>
            <w:tcW w:w="1129" w:type="dxa"/>
            <w:vMerge/>
            <w:shd w:val="clear" w:color="auto" w:fill="auto"/>
            <w:vAlign w:val="bottom"/>
          </w:tcPr>
          <w:p w14:paraId="74998D97" w14:textId="77777777" w:rsidR="00A07A9B" w:rsidRPr="00543E28" w:rsidRDefault="00A07A9B" w:rsidP="006906E9">
            <w:pPr>
              <w:rPr>
                <w:sz w:val="26"/>
                <w:szCs w:val="26"/>
                <w:lang w:val="fr-FR"/>
              </w:rPr>
            </w:pPr>
          </w:p>
        </w:tc>
        <w:tc>
          <w:tcPr>
            <w:tcW w:w="3261" w:type="dxa"/>
            <w:vMerge/>
          </w:tcPr>
          <w:p w14:paraId="253D09CC" w14:textId="77777777" w:rsidR="00A07A9B" w:rsidRPr="00543E28" w:rsidRDefault="00A07A9B" w:rsidP="006906E9">
            <w:pPr>
              <w:rPr>
                <w:sz w:val="26"/>
                <w:szCs w:val="26"/>
                <w:lang w:val="fr-FR"/>
              </w:rPr>
            </w:pPr>
          </w:p>
        </w:tc>
        <w:tc>
          <w:tcPr>
            <w:tcW w:w="5819" w:type="dxa"/>
            <w:shd w:val="clear" w:color="auto" w:fill="auto"/>
            <w:vAlign w:val="center"/>
          </w:tcPr>
          <w:p w14:paraId="41D9D20B" w14:textId="32BD5A46" w:rsidR="00A07A9B" w:rsidRPr="00825B25" w:rsidRDefault="00A07A9B" w:rsidP="006906E9">
            <w:pPr>
              <w:rPr>
                <w:sz w:val="26"/>
                <w:szCs w:val="26"/>
              </w:rPr>
            </w:pPr>
            <w:r w:rsidRPr="00825B25">
              <w:rPr>
                <w:sz w:val="26"/>
                <w:szCs w:val="26"/>
              </w:rPr>
              <w:t>Phụ kiện: 2 dây cáp quang chuẩn LC- LC 5m, 1 cáp Stack hoặc cáp Direct Attach Copper (DAC)</w:t>
            </w:r>
          </w:p>
        </w:tc>
      </w:tr>
      <w:tr w:rsidR="00A07A9B" w:rsidRPr="00825B25" w14:paraId="2F20F38A" w14:textId="77777777" w:rsidTr="006906E9">
        <w:trPr>
          <w:trHeight w:val="20"/>
          <w:jc w:val="center"/>
        </w:trPr>
        <w:tc>
          <w:tcPr>
            <w:tcW w:w="1129" w:type="dxa"/>
            <w:vMerge/>
            <w:shd w:val="clear" w:color="auto" w:fill="auto"/>
            <w:vAlign w:val="bottom"/>
          </w:tcPr>
          <w:p w14:paraId="71F998AF" w14:textId="77777777" w:rsidR="00A07A9B" w:rsidRPr="00825B25" w:rsidRDefault="00A07A9B" w:rsidP="006906E9">
            <w:pPr>
              <w:rPr>
                <w:sz w:val="26"/>
                <w:szCs w:val="26"/>
              </w:rPr>
            </w:pPr>
          </w:p>
        </w:tc>
        <w:tc>
          <w:tcPr>
            <w:tcW w:w="3261" w:type="dxa"/>
            <w:vMerge/>
          </w:tcPr>
          <w:p w14:paraId="6A00AA48" w14:textId="77777777" w:rsidR="00A07A9B" w:rsidRPr="00825B25" w:rsidRDefault="00A07A9B" w:rsidP="006906E9">
            <w:pPr>
              <w:rPr>
                <w:sz w:val="26"/>
                <w:szCs w:val="26"/>
              </w:rPr>
            </w:pPr>
          </w:p>
        </w:tc>
        <w:tc>
          <w:tcPr>
            <w:tcW w:w="5819" w:type="dxa"/>
            <w:shd w:val="clear" w:color="auto" w:fill="auto"/>
            <w:vAlign w:val="center"/>
          </w:tcPr>
          <w:p w14:paraId="0F6370BB" w14:textId="31AD8CD6" w:rsidR="00A07A9B" w:rsidRPr="00825B25" w:rsidRDefault="00A07A9B" w:rsidP="006906E9">
            <w:pPr>
              <w:rPr>
                <w:sz w:val="26"/>
                <w:szCs w:val="26"/>
              </w:rPr>
            </w:pPr>
            <w:r w:rsidRPr="00825B25">
              <w:rPr>
                <w:sz w:val="26"/>
                <w:szCs w:val="26"/>
              </w:rPr>
              <w:t>2 Power supply: 220-240 V</w:t>
            </w:r>
          </w:p>
        </w:tc>
      </w:tr>
      <w:tr w:rsidR="00A07A9B" w:rsidRPr="00825B25" w14:paraId="20BF5655" w14:textId="77777777" w:rsidTr="006906E9">
        <w:trPr>
          <w:trHeight w:val="20"/>
          <w:jc w:val="center"/>
        </w:trPr>
        <w:tc>
          <w:tcPr>
            <w:tcW w:w="1129" w:type="dxa"/>
            <w:vMerge/>
            <w:shd w:val="clear" w:color="auto" w:fill="auto"/>
            <w:vAlign w:val="bottom"/>
          </w:tcPr>
          <w:p w14:paraId="1E2BCC34" w14:textId="77777777" w:rsidR="00A07A9B" w:rsidRPr="00825B25" w:rsidRDefault="00A07A9B" w:rsidP="006906E9">
            <w:pPr>
              <w:rPr>
                <w:sz w:val="26"/>
                <w:szCs w:val="26"/>
              </w:rPr>
            </w:pPr>
          </w:p>
        </w:tc>
        <w:tc>
          <w:tcPr>
            <w:tcW w:w="3261" w:type="dxa"/>
            <w:vMerge/>
          </w:tcPr>
          <w:p w14:paraId="0769869E" w14:textId="77777777" w:rsidR="00A07A9B" w:rsidRPr="00825B25" w:rsidRDefault="00A07A9B" w:rsidP="006906E9">
            <w:pPr>
              <w:rPr>
                <w:sz w:val="26"/>
                <w:szCs w:val="26"/>
              </w:rPr>
            </w:pPr>
          </w:p>
        </w:tc>
        <w:tc>
          <w:tcPr>
            <w:tcW w:w="5819" w:type="dxa"/>
            <w:shd w:val="clear" w:color="auto" w:fill="auto"/>
            <w:vAlign w:val="center"/>
          </w:tcPr>
          <w:p w14:paraId="11459CEB" w14:textId="3691835E" w:rsidR="00A07A9B" w:rsidRPr="00825B25" w:rsidRDefault="00A07A9B" w:rsidP="006906E9">
            <w:pPr>
              <w:rPr>
                <w:sz w:val="26"/>
                <w:szCs w:val="26"/>
              </w:rPr>
            </w:pPr>
            <w:r w:rsidRPr="00825B25">
              <w:rPr>
                <w:sz w:val="26"/>
                <w:szCs w:val="26"/>
              </w:rPr>
              <w:t>Bảo hành thiết bị chính hãng: 3 năm</w:t>
            </w:r>
          </w:p>
        </w:tc>
      </w:tr>
      <w:tr w:rsidR="0037018D" w:rsidRPr="00825B25" w14:paraId="4C35935D" w14:textId="77777777" w:rsidTr="0037018D">
        <w:trPr>
          <w:trHeight w:val="20"/>
          <w:jc w:val="center"/>
        </w:trPr>
        <w:tc>
          <w:tcPr>
            <w:tcW w:w="1129" w:type="dxa"/>
            <w:vMerge w:val="restart"/>
            <w:shd w:val="clear" w:color="auto" w:fill="auto"/>
          </w:tcPr>
          <w:p w14:paraId="1B4A32A1" w14:textId="37447D23" w:rsidR="0037018D" w:rsidRPr="00825B25" w:rsidRDefault="0037018D" w:rsidP="006906E9">
            <w:pPr>
              <w:rPr>
                <w:sz w:val="26"/>
                <w:szCs w:val="26"/>
              </w:rPr>
            </w:pPr>
            <w:r w:rsidRPr="00A07A9B">
              <w:rPr>
                <w:sz w:val="26"/>
                <w:szCs w:val="26"/>
              </w:rPr>
              <w:t>8</w:t>
            </w:r>
          </w:p>
        </w:tc>
        <w:tc>
          <w:tcPr>
            <w:tcW w:w="3261" w:type="dxa"/>
            <w:vMerge w:val="restart"/>
          </w:tcPr>
          <w:p w14:paraId="17C71968" w14:textId="7C5DC23F" w:rsidR="0037018D" w:rsidRPr="00825B25" w:rsidRDefault="0037018D" w:rsidP="006906E9">
            <w:pPr>
              <w:rPr>
                <w:sz w:val="26"/>
                <w:szCs w:val="26"/>
              </w:rPr>
            </w:pPr>
            <w:r w:rsidRPr="00A07A9B">
              <w:rPr>
                <w:sz w:val="26"/>
                <w:szCs w:val="26"/>
              </w:rPr>
              <w:t>Thiết bị chuyển mạch vùng ngân hàng</w:t>
            </w:r>
          </w:p>
        </w:tc>
        <w:tc>
          <w:tcPr>
            <w:tcW w:w="5819" w:type="dxa"/>
            <w:shd w:val="clear" w:color="auto" w:fill="auto"/>
            <w:vAlign w:val="center"/>
          </w:tcPr>
          <w:p w14:paraId="088507C9" w14:textId="7ABBF586" w:rsidR="0037018D" w:rsidRPr="00825B25" w:rsidRDefault="0037018D" w:rsidP="006906E9">
            <w:pPr>
              <w:rPr>
                <w:sz w:val="26"/>
                <w:szCs w:val="26"/>
              </w:rPr>
            </w:pPr>
            <w:r w:rsidRPr="00825B25">
              <w:rPr>
                <w:sz w:val="26"/>
                <w:szCs w:val="26"/>
              </w:rPr>
              <w:t xml:space="preserve">Interface: </w:t>
            </w:r>
          </w:p>
          <w:p w14:paraId="72884D75" w14:textId="77777777" w:rsidR="0037018D" w:rsidRPr="00825B25" w:rsidRDefault="0037018D" w:rsidP="006906E9">
            <w:pPr>
              <w:rPr>
                <w:sz w:val="26"/>
                <w:szCs w:val="26"/>
              </w:rPr>
            </w:pPr>
            <w:r w:rsidRPr="00825B25">
              <w:rPr>
                <w:sz w:val="26"/>
                <w:szCs w:val="26"/>
              </w:rPr>
              <w:t>- 24 ports: 1G copper hoặc 10/100/1000Base-T hoặc tương đương</w:t>
            </w:r>
          </w:p>
          <w:p w14:paraId="72107E7B" w14:textId="77777777" w:rsidR="0037018D" w:rsidRPr="00825B25" w:rsidRDefault="0037018D" w:rsidP="006906E9">
            <w:pPr>
              <w:rPr>
                <w:sz w:val="26"/>
                <w:szCs w:val="26"/>
              </w:rPr>
            </w:pPr>
            <w:r w:rsidRPr="00825B25">
              <w:rPr>
                <w:sz w:val="26"/>
                <w:szCs w:val="26"/>
              </w:rPr>
              <w:t>- 4 ports: 10G/1G SFP+ hoặc 100M/1G/10G SFP  hoặc tương đương</w:t>
            </w:r>
          </w:p>
        </w:tc>
      </w:tr>
      <w:tr w:rsidR="0037018D" w:rsidRPr="00825B25" w14:paraId="46AA7903" w14:textId="77777777" w:rsidTr="006906E9">
        <w:trPr>
          <w:trHeight w:val="20"/>
          <w:jc w:val="center"/>
        </w:trPr>
        <w:tc>
          <w:tcPr>
            <w:tcW w:w="1129" w:type="dxa"/>
            <w:vMerge/>
            <w:shd w:val="clear" w:color="auto" w:fill="auto"/>
            <w:vAlign w:val="bottom"/>
          </w:tcPr>
          <w:p w14:paraId="3E63235D" w14:textId="77777777" w:rsidR="0037018D" w:rsidRPr="00825B25" w:rsidRDefault="0037018D" w:rsidP="006906E9">
            <w:pPr>
              <w:rPr>
                <w:sz w:val="26"/>
                <w:szCs w:val="26"/>
              </w:rPr>
            </w:pPr>
          </w:p>
        </w:tc>
        <w:tc>
          <w:tcPr>
            <w:tcW w:w="3261" w:type="dxa"/>
            <w:vMerge/>
          </w:tcPr>
          <w:p w14:paraId="78DDC5EB" w14:textId="77777777" w:rsidR="0037018D" w:rsidRPr="00825B25" w:rsidRDefault="0037018D" w:rsidP="006906E9">
            <w:pPr>
              <w:rPr>
                <w:sz w:val="26"/>
                <w:szCs w:val="26"/>
              </w:rPr>
            </w:pPr>
          </w:p>
        </w:tc>
        <w:tc>
          <w:tcPr>
            <w:tcW w:w="5819" w:type="dxa"/>
            <w:shd w:val="clear" w:color="auto" w:fill="auto"/>
            <w:vAlign w:val="center"/>
          </w:tcPr>
          <w:p w14:paraId="7C5072AF" w14:textId="4C266AD8" w:rsidR="0037018D" w:rsidRPr="00825B25" w:rsidRDefault="0037018D" w:rsidP="006906E9">
            <w:pPr>
              <w:rPr>
                <w:sz w:val="26"/>
                <w:szCs w:val="26"/>
              </w:rPr>
            </w:pPr>
            <w:r w:rsidRPr="00825B25">
              <w:rPr>
                <w:sz w:val="26"/>
                <w:szCs w:val="26"/>
              </w:rPr>
              <w:t>2 transceiver 10G chuẩn SR</w:t>
            </w:r>
          </w:p>
        </w:tc>
      </w:tr>
      <w:tr w:rsidR="0037018D" w:rsidRPr="00825B25" w14:paraId="6D53B2A7" w14:textId="77777777" w:rsidTr="006906E9">
        <w:trPr>
          <w:trHeight w:val="20"/>
          <w:jc w:val="center"/>
        </w:trPr>
        <w:tc>
          <w:tcPr>
            <w:tcW w:w="1129" w:type="dxa"/>
            <w:vMerge/>
            <w:shd w:val="clear" w:color="auto" w:fill="auto"/>
            <w:vAlign w:val="bottom"/>
          </w:tcPr>
          <w:p w14:paraId="14F136B1" w14:textId="77777777" w:rsidR="0037018D" w:rsidRPr="00825B25" w:rsidRDefault="0037018D" w:rsidP="006906E9">
            <w:pPr>
              <w:rPr>
                <w:sz w:val="26"/>
                <w:szCs w:val="26"/>
              </w:rPr>
            </w:pPr>
          </w:p>
        </w:tc>
        <w:tc>
          <w:tcPr>
            <w:tcW w:w="3261" w:type="dxa"/>
            <w:vMerge/>
          </w:tcPr>
          <w:p w14:paraId="3F0B4507" w14:textId="77777777" w:rsidR="0037018D" w:rsidRPr="00825B25" w:rsidRDefault="0037018D" w:rsidP="006906E9">
            <w:pPr>
              <w:rPr>
                <w:sz w:val="26"/>
                <w:szCs w:val="26"/>
              </w:rPr>
            </w:pPr>
          </w:p>
        </w:tc>
        <w:tc>
          <w:tcPr>
            <w:tcW w:w="5819" w:type="dxa"/>
            <w:shd w:val="clear" w:color="auto" w:fill="auto"/>
            <w:vAlign w:val="center"/>
          </w:tcPr>
          <w:p w14:paraId="04CBEC89" w14:textId="6EFEC653" w:rsidR="0037018D" w:rsidRPr="00825B25" w:rsidRDefault="0037018D" w:rsidP="006906E9">
            <w:pPr>
              <w:rPr>
                <w:sz w:val="26"/>
                <w:szCs w:val="26"/>
              </w:rPr>
            </w:pPr>
            <w:r w:rsidRPr="00825B25">
              <w:rPr>
                <w:sz w:val="26"/>
                <w:szCs w:val="26"/>
              </w:rPr>
              <w:t>Switching capacity hoặc tương đương: 128 Gbps</w:t>
            </w:r>
          </w:p>
        </w:tc>
      </w:tr>
      <w:tr w:rsidR="0037018D" w:rsidRPr="00825B25" w14:paraId="6A010693" w14:textId="77777777" w:rsidTr="006906E9">
        <w:trPr>
          <w:trHeight w:val="20"/>
          <w:jc w:val="center"/>
        </w:trPr>
        <w:tc>
          <w:tcPr>
            <w:tcW w:w="1129" w:type="dxa"/>
            <w:vMerge/>
            <w:shd w:val="clear" w:color="auto" w:fill="auto"/>
            <w:vAlign w:val="bottom"/>
          </w:tcPr>
          <w:p w14:paraId="3EF99260" w14:textId="77777777" w:rsidR="0037018D" w:rsidRPr="00825B25" w:rsidRDefault="0037018D" w:rsidP="006906E9">
            <w:pPr>
              <w:rPr>
                <w:b/>
                <w:sz w:val="26"/>
                <w:szCs w:val="26"/>
              </w:rPr>
            </w:pPr>
          </w:p>
        </w:tc>
        <w:tc>
          <w:tcPr>
            <w:tcW w:w="3261" w:type="dxa"/>
            <w:vMerge/>
          </w:tcPr>
          <w:p w14:paraId="4E5AE226" w14:textId="77777777" w:rsidR="0037018D" w:rsidRPr="00825B25" w:rsidRDefault="0037018D" w:rsidP="006906E9">
            <w:pPr>
              <w:rPr>
                <w:sz w:val="26"/>
                <w:szCs w:val="26"/>
              </w:rPr>
            </w:pPr>
          </w:p>
        </w:tc>
        <w:tc>
          <w:tcPr>
            <w:tcW w:w="5819" w:type="dxa"/>
            <w:shd w:val="clear" w:color="auto" w:fill="auto"/>
            <w:vAlign w:val="center"/>
          </w:tcPr>
          <w:p w14:paraId="07714153" w14:textId="2E640685" w:rsidR="0037018D" w:rsidRPr="00825B25" w:rsidRDefault="0037018D" w:rsidP="006906E9">
            <w:pPr>
              <w:rPr>
                <w:sz w:val="26"/>
                <w:szCs w:val="26"/>
              </w:rPr>
            </w:pPr>
            <w:r w:rsidRPr="00825B25">
              <w:rPr>
                <w:sz w:val="26"/>
                <w:szCs w:val="26"/>
              </w:rPr>
              <w:t>Forwarding Rate hoặc Throughput capacity hoặc tương đương: Up to 95.2 Mpps</w:t>
            </w:r>
          </w:p>
        </w:tc>
      </w:tr>
      <w:tr w:rsidR="0037018D" w:rsidRPr="00825B25" w14:paraId="14710413" w14:textId="77777777" w:rsidTr="006906E9">
        <w:trPr>
          <w:trHeight w:val="20"/>
          <w:jc w:val="center"/>
        </w:trPr>
        <w:tc>
          <w:tcPr>
            <w:tcW w:w="1129" w:type="dxa"/>
            <w:vMerge/>
            <w:shd w:val="clear" w:color="auto" w:fill="auto"/>
            <w:vAlign w:val="bottom"/>
          </w:tcPr>
          <w:p w14:paraId="44661888" w14:textId="77777777" w:rsidR="0037018D" w:rsidRPr="00825B25" w:rsidRDefault="0037018D" w:rsidP="006906E9">
            <w:pPr>
              <w:rPr>
                <w:b/>
                <w:sz w:val="26"/>
                <w:szCs w:val="26"/>
              </w:rPr>
            </w:pPr>
          </w:p>
        </w:tc>
        <w:tc>
          <w:tcPr>
            <w:tcW w:w="3261" w:type="dxa"/>
            <w:vMerge/>
          </w:tcPr>
          <w:p w14:paraId="6F62E978" w14:textId="77777777" w:rsidR="0037018D" w:rsidRPr="00825B25" w:rsidRDefault="0037018D" w:rsidP="006906E9">
            <w:pPr>
              <w:rPr>
                <w:sz w:val="26"/>
                <w:szCs w:val="26"/>
              </w:rPr>
            </w:pPr>
          </w:p>
        </w:tc>
        <w:tc>
          <w:tcPr>
            <w:tcW w:w="5819" w:type="dxa"/>
            <w:shd w:val="clear" w:color="auto" w:fill="auto"/>
            <w:vAlign w:val="center"/>
          </w:tcPr>
          <w:p w14:paraId="1BC7FF29" w14:textId="0FA2B0BD" w:rsidR="0037018D" w:rsidRPr="00825B25" w:rsidRDefault="0037018D" w:rsidP="006906E9">
            <w:pPr>
              <w:rPr>
                <w:sz w:val="26"/>
                <w:szCs w:val="26"/>
              </w:rPr>
            </w:pPr>
            <w:r w:rsidRPr="00825B25">
              <w:rPr>
                <w:sz w:val="26"/>
                <w:szCs w:val="26"/>
              </w:rPr>
              <w:t>Memory hoặc DRAM: 8 GB, Flash: 16 GB</w:t>
            </w:r>
          </w:p>
        </w:tc>
      </w:tr>
      <w:tr w:rsidR="0037018D" w:rsidRPr="00825B25" w14:paraId="76427844" w14:textId="77777777" w:rsidTr="006906E9">
        <w:trPr>
          <w:trHeight w:val="20"/>
          <w:jc w:val="center"/>
        </w:trPr>
        <w:tc>
          <w:tcPr>
            <w:tcW w:w="1129" w:type="dxa"/>
            <w:vMerge/>
            <w:shd w:val="clear" w:color="auto" w:fill="auto"/>
            <w:vAlign w:val="bottom"/>
          </w:tcPr>
          <w:p w14:paraId="4EB601E0" w14:textId="77777777" w:rsidR="0037018D" w:rsidRPr="00825B25" w:rsidRDefault="0037018D" w:rsidP="006906E9">
            <w:pPr>
              <w:rPr>
                <w:b/>
                <w:sz w:val="26"/>
                <w:szCs w:val="26"/>
              </w:rPr>
            </w:pPr>
          </w:p>
        </w:tc>
        <w:tc>
          <w:tcPr>
            <w:tcW w:w="3261" w:type="dxa"/>
            <w:vMerge/>
          </w:tcPr>
          <w:p w14:paraId="60E0BDE8" w14:textId="77777777" w:rsidR="0037018D" w:rsidRPr="00825B25" w:rsidRDefault="0037018D" w:rsidP="006906E9">
            <w:pPr>
              <w:rPr>
                <w:sz w:val="26"/>
                <w:szCs w:val="26"/>
              </w:rPr>
            </w:pPr>
          </w:p>
        </w:tc>
        <w:tc>
          <w:tcPr>
            <w:tcW w:w="5819" w:type="dxa"/>
            <w:shd w:val="clear" w:color="auto" w:fill="auto"/>
            <w:vAlign w:val="center"/>
          </w:tcPr>
          <w:p w14:paraId="3772D853" w14:textId="40A3A43E" w:rsidR="0037018D" w:rsidRPr="00825B25" w:rsidRDefault="0037018D" w:rsidP="006906E9">
            <w:pPr>
              <w:rPr>
                <w:sz w:val="26"/>
                <w:szCs w:val="26"/>
              </w:rPr>
            </w:pPr>
            <w:r w:rsidRPr="00825B25">
              <w:rPr>
                <w:sz w:val="26"/>
                <w:szCs w:val="26"/>
              </w:rPr>
              <w:t>MAC address hoặc MAC Table Capacity hoặc tương đương: 32,000</w:t>
            </w:r>
          </w:p>
        </w:tc>
      </w:tr>
      <w:tr w:rsidR="0037018D" w:rsidRPr="00825B25" w14:paraId="552C1FD8" w14:textId="77777777" w:rsidTr="006906E9">
        <w:trPr>
          <w:trHeight w:val="20"/>
          <w:jc w:val="center"/>
        </w:trPr>
        <w:tc>
          <w:tcPr>
            <w:tcW w:w="1129" w:type="dxa"/>
            <w:vMerge/>
            <w:shd w:val="clear" w:color="auto" w:fill="auto"/>
            <w:vAlign w:val="bottom"/>
          </w:tcPr>
          <w:p w14:paraId="6F0CC4EF" w14:textId="77777777" w:rsidR="0037018D" w:rsidRPr="00825B25" w:rsidRDefault="0037018D" w:rsidP="006906E9">
            <w:pPr>
              <w:rPr>
                <w:b/>
                <w:sz w:val="26"/>
                <w:szCs w:val="26"/>
              </w:rPr>
            </w:pPr>
          </w:p>
        </w:tc>
        <w:tc>
          <w:tcPr>
            <w:tcW w:w="3261" w:type="dxa"/>
            <w:vMerge/>
          </w:tcPr>
          <w:p w14:paraId="0D1F92CE" w14:textId="77777777" w:rsidR="0037018D" w:rsidRPr="00825B25" w:rsidRDefault="0037018D" w:rsidP="006906E9">
            <w:pPr>
              <w:rPr>
                <w:sz w:val="26"/>
                <w:szCs w:val="26"/>
              </w:rPr>
            </w:pPr>
          </w:p>
        </w:tc>
        <w:tc>
          <w:tcPr>
            <w:tcW w:w="5819" w:type="dxa"/>
            <w:shd w:val="clear" w:color="auto" w:fill="auto"/>
            <w:vAlign w:val="center"/>
          </w:tcPr>
          <w:p w14:paraId="57EBE4F5" w14:textId="28E24FE3" w:rsidR="0037018D" w:rsidRPr="00825B25" w:rsidRDefault="0037018D" w:rsidP="006906E9">
            <w:pPr>
              <w:rPr>
                <w:sz w:val="26"/>
                <w:szCs w:val="26"/>
              </w:rPr>
            </w:pPr>
            <w:r w:rsidRPr="00825B25">
              <w:rPr>
                <w:sz w:val="26"/>
                <w:szCs w:val="26"/>
              </w:rPr>
              <w:t>Protocol: VLAN, IEEE 802.3ad, IEEE 802.1D, IEEE 802.1X, IEEE 802.1s, IEEE 802.1w</w:t>
            </w:r>
          </w:p>
        </w:tc>
      </w:tr>
      <w:tr w:rsidR="0037018D" w:rsidRPr="00825B25" w14:paraId="05E65148" w14:textId="77777777" w:rsidTr="006906E9">
        <w:trPr>
          <w:trHeight w:val="20"/>
          <w:jc w:val="center"/>
        </w:trPr>
        <w:tc>
          <w:tcPr>
            <w:tcW w:w="1129" w:type="dxa"/>
            <w:vMerge/>
            <w:shd w:val="clear" w:color="auto" w:fill="auto"/>
            <w:vAlign w:val="bottom"/>
          </w:tcPr>
          <w:p w14:paraId="18CE78B0" w14:textId="77777777" w:rsidR="0037018D" w:rsidRPr="00825B25" w:rsidRDefault="0037018D" w:rsidP="006906E9">
            <w:pPr>
              <w:rPr>
                <w:b/>
                <w:sz w:val="26"/>
                <w:szCs w:val="26"/>
              </w:rPr>
            </w:pPr>
          </w:p>
        </w:tc>
        <w:tc>
          <w:tcPr>
            <w:tcW w:w="3261" w:type="dxa"/>
            <w:vMerge/>
          </w:tcPr>
          <w:p w14:paraId="7E967EED" w14:textId="77777777" w:rsidR="0037018D" w:rsidRPr="00825B25" w:rsidRDefault="0037018D" w:rsidP="006906E9">
            <w:pPr>
              <w:rPr>
                <w:sz w:val="26"/>
                <w:szCs w:val="26"/>
              </w:rPr>
            </w:pPr>
          </w:p>
        </w:tc>
        <w:tc>
          <w:tcPr>
            <w:tcW w:w="5819" w:type="dxa"/>
            <w:shd w:val="clear" w:color="auto" w:fill="auto"/>
            <w:vAlign w:val="center"/>
          </w:tcPr>
          <w:p w14:paraId="43F8BBE6" w14:textId="0F4FAC6D" w:rsidR="0037018D" w:rsidRPr="00825B25" w:rsidRDefault="0037018D" w:rsidP="006906E9">
            <w:pPr>
              <w:rPr>
                <w:sz w:val="26"/>
                <w:szCs w:val="26"/>
              </w:rPr>
            </w:pPr>
            <w:r w:rsidRPr="00825B25">
              <w:rPr>
                <w:sz w:val="26"/>
                <w:szCs w:val="26"/>
              </w:rPr>
              <w:t>Features: Access Control List, QoS, StackWise hoặc Stacking hoặc tương đương</w:t>
            </w:r>
          </w:p>
        </w:tc>
      </w:tr>
      <w:tr w:rsidR="0037018D" w:rsidRPr="00825B25" w14:paraId="384C5165" w14:textId="77777777" w:rsidTr="006906E9">
        <w:trPr>
          <w:trHeight w:val="20"/>
          <w:jc w:val="center"/>
        </w:trPr>
        <w:tc>
          <w:tcPr>
            <w:tcW w:w="1129" w:type="dxa"/>
            <w:vMerge/>
            <w:shd w:val="clear" w:color="auto" w:fill="auto"/>
            <w:vAlign w:val="bottom"/>
          </w:tcPr>
          <w:p w14:paraId="6FC8FB6A" w14:textId="77777777" w:rsidR="0037018D" w:rsidRPr="00825B25" w:rsidRDefault="0037018D" w:rsidP="006906E9">
            <w:pPr>
              <w:rPr>
                <w:b/>
                <w:sz w:val="26"/>
                <w:szCs w:val="26"/>
              </w:rPr>
            </w:pPr>
          </w:p>
        </w:tc>
        <w:tc>
          <w:tcPr>
            <w:tcW w:w="3261" w:type="dxa"/>
            <w:vMerge/>
          </w:tcPr>
          <w:p w14:paraId="2FE124C2" w14:textId="77777777" w:rsidR="0037018D" w:rsidRPr="00825B25" w:rsidRDefault="0037018D" w:rsidP="006906E9">
            <w:pPr>
              <w:rPr>
                <w:sz w:val="26"/>
                <w:szCs w:val="26"/>
              </w:rPr>
            </w:pPr>
          </w:p>
        </w:tc>
        <w:tc>
          <w:tcPr>
            <w:tcW w:w="5819" w:type="dxa"/>
            <w:shd w:val="clear" w:color="auto" w:fill="auto"/>
            <w:vAlign w:val="center"/>
          </w:tcPr>
          <w:p w14:paraId="0C61FD8F" w14:textId="6E90462D" w:rsidR="0037018D" w:rsidRPr="00825B25" w:rsidRDefault="0037018D" w:rsidP="006906E9">
            <w:pPr>
              <w:rPr>
                <w:sz w:val="26"/>
                <w:szCs w:val="26"/>
              </w:rPr>
            </w:pPr>
            <w:r w:rsidRPr="00825B25">
              <w:rPr>
                <w:sz w:val="26"/>
                <w:szCs w:val="26"/>
              </w:rPr>
              <w:t>Authentications: TACACS+, RADIUS</w:t>
            </w:r>
          </w:p>
        </w:tc>
      </w:tr>
      <w:tr w:rsidR="0037018D" w:rsidRPr="00BD332F" w14:paraId="25715A1E" w14:textId="77777777" w:rsidTr="006906E9">
        <w:trPr>
          <w:trHeight w:val="20"/>
          <w:jc w:val="center"/>
        </w:trPr>
        <w:tc>
          <w:tcPr>
            <w:tcW w:w="1129" w:type="dxa"/>
            <w:vMerge/>
            <w:shd w:val="clear" w:color="auto" w:fill="auto"/>
            <w:vAlign w:val="bottom"/>
          </w:tcPr>
          <w:p w14:paraId="62DB506D" w14:textId="77777777" w:rsidR="0037018D" w:rsidRPr="00825B25" w:rsidRDefault="0037018D" w:rsidP="006906E9">
            <w:pPr>
              <w:rPr>
                <w:b/>
                <w:sz w:val="26"/>
                <w:szCs w:val="26"/>
              </w:rPr>
            </w:pPr>
          </w:p>
        </w:tc>
        <w:tc>
          <w:tcPr>
            <w:tcW w:w="3261" w:type="dxa"/>
            <w:vMerge/>
          </w:tcPr>
          <w:p w14:paraId="5D1F7BD2" w14:textId="77777777" w:rsidR="0037018D" w:rsidRPr="00825B25" w:rsidRDefault="0037018D" w:rsidP="006906E9">
            <w:pPr>
              <w:rPr>
                <w:sz w:val="26"/>
                <w:szCs w:val="26"/>
              </w:rPr>
            </w:pPr>
          </w:p>
        </w:tc>
        <w:tc>
          <w:tcPr>
            <w:tcW w:w="5819" w:type="dxa"/>
            <w:shd w:val="clear" w:color="auto" w:fill="auto"/>
            <w:vAlign w:val="center"/>
          </w:tcPr>
          <w:p w14:paraId="12A96368" w14:textId="6B4BFC6B" w:rsidR="0037018D" w:rsidRPr="00543E28" w:rsidRDefault="0037018D" w:rsidP="006906E9">
            <w:pPr>
              <w:rPr>
                <w:sz w:val="26"/>
                <w:szCs w:val="26"/>
                <w:lang w:val="fr-FR"/>
              </w:rPr>
            </w:pPr>
            <w:r w:rsidRPr="00543E28">
              <w:rPr>
                <w:sz w:val="26"/>
                <w:szCs w:val="26"/>
                <w:lang w:val="fr-FR"/>
              </w:rPr>
              <w:t>Management port hoặc Console port</w:t>
            </w:r>
          </w:p>
        </w:tc>
      </w:tr>
      <w:tr w:rsidR="0037018D" w:rsidRPr="00825B25" w14:paraId="442108D2" w14:textId="77777777" w:rsidTr="006906E9">
        <w:trPr>
          <w:trHeight w:val="20"/>
          <w:jc w:val="center"/>
        </w:trPr>
        <w:tc>
          <w:tcPr>
            <w:tcW w:w="1129" w:type="dxa"/>
            <w:vMerge/>
            <w:shd w:val="clear" w:color="auto" w:fill="auto"/>
            <w:vAlign w:val="bottom"/>
          </w:tcPr>
          <w:p w14:paraId="089AFA42" w14:textId="77777777" w:rsidR="0037018D" w:rsidRPr="00543E28" w:rsidRDefault="0037018D" w:rsidP="006906E9">
            <w:pPr>
              <w:rPr>
                <w:b/>
                <w:sz w:val="26"/>
                <w:szCs w:val="26"/>
                <w:lang w:val="fr-FR"/>
              </w:rPr>
            </w:pPr>
          </w:p>
        </w:tc>
        <w:tc>
          <w:tcPr>
            <w:tcW w:w="3261" w:type="dxa"/>
            <w:vMerge/>
          </w:tcPr>
          <w:p w14:paraId="3230FA61" w14:textId="77777777" w:rsidR="0037018D" w:rsidRPr="00543E28" w:rsidRDefault="0037018D" w:rsidP="006906E9">
            <w:pPr>
              <w:rPr>
                <w:sz w:val="26"/>
                <w:szCs w:val="26"/>
                <w:lang w:val="fr-FR"/>
              </w:rPr>
            </w:pPr>
          </w:p>
        </w:tc>
        <w:tc>
          <w:tcPr>
            <w:tcW w:w="5819" w:type="dxa"/>
            <w:shd w:val="clear" w:color="auto" w:fill="auto"/>
            <w:vAlign w:val="center"/>
          </w:tcPr>
          <w:p w14:paraId="3C7F62C9" w14:textId="1BDE174F" w:rsidR="0037018D" w:rsidRPr="00825B25" w:rsidRDefault="0037018D" w:rsidP="006906E9">
            <w:pPr>
              <w:rPr>
                <w:sz w:val="26"/>
                <w:szCs w:val="26"/>
              </w:rPr>
            </w:pPr>
            <w:r w:rsidRPr="00825B25">
              <w:rPr>
                <w:sz w:val="26"/>
                <w:szCs w:val="26"/>
              </w:rPr>
              <w:t>Phụ kiện: 2 dây quang chuẩn LC- LC 5m, 1 cáp Stack hoặc cáp Direct Attach Copper (DAC)</w:t>
            </w:r>
          </w:p>
        </w:tc>
      </w:tr>
      <w:tr w:rsidR="0037018D" w:rsidRPr="00825B25" w14:paraId="2CB2409F" w14:textId="77777777" w:rsidTr="006906E9">
        <w:trPr>
          <w:trHeight w:val="20"/>
          <w:jc w:val="center"/>
        </w:trPr>
        <w:tc>
          <w:tcPr>
            <w:tcW w:w="1129" w:type="dxa"/>
            <w:vMerge/>
            <w:shd w:val="clear" w:color="auto" w:fill="auto"/>
            <w:vAlign w:val="bottom"/>
          </w:tcPr>
          <w:p w14:paraId="425C3290" w14:textId="77777777" w:rsidR="0037018D" w:rsidRPr="00825B25" w:rsidRDefault="0037018D" w:rsidP="006906E9">
            <w:pPr>
              <w:rPr>
                <w:b/>
                <w:sz w:val="26"/>
                <w:szCs w:val="26"/>
              </w:rPr>
            </w:pPr>
          </w:p>
        </w:tc>
        <w:tc>
          <w:tcPr>
            <w:tcW w:w="3261" w:type="dxa"/>
            <w:vMerge/>
          </w:tcPr>
          <w:p w14:paraId="1CD4C544" w14:textId="77777777" w:rsidR="0037018D" w:rsidRPr="00825B25" w:rsidRDefault="0037018D" w:rsidP="006906E9">
            <w:pPr>
              <w:rPr>
                <w:sz w:val="26"/>
                <w:szCs w:val="26"/>
              </w:rPr>
            </w:pPr>
          </w:p>
        </w:tc>
        <w:tc>
          <w:tcPr>
            <w:tcW w:w="5819" w:type="dxa"/>
            <w:shd w:val="clear" w:color="auto" w:fill="auto"/>
            <w:vAlign w:val="center"/>
          </w:tcPr>
          <w:p w14:paraId="660C99B9" w14:textId="1C023C6C" w:rsidR="0037018D" w:rsidRPr="00825B25" w:rsidRDefault="0037018D" w:rsidP="006906E9">
            <w:pPr>
              <w:rPr>
                <w:sz w:val="26"/>
                <w:szCs w:val="26"/>
              </w:rPr>
            </w:pPr>
            <w:r w:rsidRPr="00825B25">
              <w:rPr>
                <w:sz w:val="26"/>
                <w:szCs w:val="26"/>
              </w:rPr>
              <w:t>Power supply: 220-240 V</w:t>
            </w:r>
          </w:p>
        </w:tc>
      </w:tr>
      <w:tr w:rsidR="0037018D" w:rsidRPr="00825B25" w14:paraId="5A8536B4" w14:textId="77777777" w:rsidTr="006906E9">
        <w:trPr>
          <w:trHeight w:val="20"/>
          <w:jc w:val="center"/>
        </w:trPr>
        <w:tc>
          <w:tcPr>
            <w:tcW w:w="1129" w:type="dxa"/>
            <w:vMerge/>
            <w:shd w:val="clear" w:color="auto" w:fill="auto"/>
            <w:vAlign w:val="bottom"/>
          </w:tcPr>
          <w:p w14:paraId="4D65E249" w14:textId="77777777" w:rsidR="0037018D" w:rsidRPr="00825B25" w:rsidRDefault="0037018D" w:rsidP="006906E9">
            <w:pPr>
              <w:rPr>
                <w:b/>
                <w:sz w:val="26"/>
                <w:szCs w:val="26"/>
              </w:rPr>
            </w:pPr>
          </w:p>
        </w:tc>
        <w:tc>
          <w:tcPr>
            <w:tcW w:w="3261" w:type="dxa"/>
            <w:vMerge/>
          </w:tcPr>
          <w:p w14:paraId="0E6298DD" w14:textId="77777777" w:rsidR="0037018D" w:rsidRPr="00825B25" w:rsidRDefault="0037018D" w:rsidP="006906E9">
            <w:pPr>
              <w:rPr>
                <w:sz w:val="26"/>
                <w:szCs w:val="26"/>
              </w:rPr>
            </w:pPr>
          </w:p>
        </w:tc>
        <w:tc>
          <w:tcPr>
            <w:tcW w:w="5819" w:type="dxa"/>
            <w:shd w:val="clear" w:color="auto" w:fill="auto"/>
            <w:vAlign w:val="center"/>
          </w:tcPr>
          <w:p w14:paraId="58A6F225" w14:textId="29A086DD" w:rsidR="0037018D" w:rsidRPr="00825B25" w:rsidRDefault="0037018D" w:rsidP="006906E9">
            <w:pPr>
              <w:rPr>
                <w:sz w:val="26"/>
                <w:szCs w:val="26"/>
              </w:rPr>
            </w:pPr>
            <w:r w:rsidRPr="00825B25">
              <w:rPr>
                <w:sz w:val="26"/>
                <w:szCs w:val="26"/>
              </w:rPr>
              <w:t>Bảo hành thiết bị chính hãng: 3 năm</w:t>
            </w:r>
          </w:p>
        </w:tc>
      </w:tr>
      <w:tr w:rsidR="0037018D" w:rsidRPr="00825B25" w14:paraId="05B03678" w14:textId="77777777" w:rsidTr="0037018D">
        <w:trPr>
          <w:trHeight w:val="20"/>
          <w:jc w:val="center"/>
        </w:trPr>
        <w:tc>
          <w:tcPr>
            <w:tcW w:w="1129" w:type="dxa"/>
            <w:vMerge w:val="restart"/>
            <w:shd w:val="clear" w:color="auto" w:fill="auto"/>
          </w:tcPr>
          <w:p w14:paraId="66216D25" w14:textId="32C96E49" w:rsidR="0037018D" w:rsidRPr="0037018D" w:rsidRDefault="0037018D" w:rsidP="006906E9">
            <w:pPr>
              <w:rPr>
                <w:sz w:val="26"/>
                <w:szCs w:val="26"/>
              </w:rPr>
            </w:pPr>
            <w:r w:rsidRPr="0037018D">
              <w:rPr>
                <w:sz w:val="26"/>
                <w:szCs w:val="26"/>
              </w:rPr>
              <w:t>9</w:t>
            </w:r>
          </w:p>
        </w:tc>
        <w:tc>
          <w:tcPr>
            <w:tcW w:w="3261" w:type="dxa"/>
            <w:vMerge w:val="restart"/>
          </w:tcPr>
          <w:p w14:paraId="4E7FE683" w14:textId="205FC9B1" w:rsidR="0037018D" w:rsidRPr="00825B25" w:rsidRDefault="0037018D" w:rsidP="006906E9">
            <w:pPr>
              <w:rPr>
                <w:sz w:val="26"/>
                <w:szCs w:val="26"/>
              </w:rPr>
            </w:pPr>
            <w:r w:rsidRPr="0037018D">
              <w:rPr>
                <w:sz w:val="26"/>
                <w:szCs w:val="26"/>
              </w:rPr>
              <w:t>Thiết bị tường lửa vùng ngân hàng</w:t>
            </w:r>
          </w:p>
        </w:tc>
        <w:tc>
          <w:tcPr>
            <w:tcW w:w="5819" w:type="dxa"/>
            <w:shd w:val="clear" w:color="auto" w:fill="auto"/>
            <w:vAlign w:val="center"/>
          </w:tcPr>
          <w:p w14:paraId="2B652193" w14:textId="54800656" w:rsidR="0037018D" w:rsidRPr="00825B25" w:rsidRDefault="0037018D" w:rsidP="006906E9">
            <w:pPr>
              <w:rPr>
                <w:sz w:val="26"/>
                <w:szCs w:val="26"/>
              </w:rPr>
            </w:pPr>
            <w:r w:rsidRPr="00825B25">
              <w:rPr>
                <w:sz w:val="26"/>
                <w:szCs w:val="26"/>
              </w:rPr>
              <w:t>Interface:</w:t>
            </w:r>
          </w:p>
          <w:p w14:paraId="61C5C4EA" w14:textId="77777777" w:rsidR="0037018D" w:rsidRPr="00825B25" w:rsidRDefault="0037018D" w:rsidP="006906E9">
            <w:pPr>
              <w:rPr>
                <w:sz w:val="26"/>
                <w:szCs w:val="26"/>
              </w:rPr>
            </w:pPr>
            <w:r w:rsidRPr="00825B25">
              <w:rPr>
                <w:sz w:val="26"/>
                <w:szCs w:val="26"/>
              </w:rPr>
              <w:t>- 6 ports: 10M/100M/1GBASE-T Ethernet interfaces (RJ-45) hoặc 1GbE RJ-45 hoặc tương đương</w:t>
            </w:r>
          </w:p>
          <w:p w14:paraId="7B202DE7" w14:textId="77777777" w:rsidR="0037018D" w:rsidRPr="00825B25" w:rsidRDefault="0037018D" w:rsidP="006906E9">
            <w:pPr>
              <w:rPr>
                <w:sz w:val="26"/>
                <w:szCs w:val="26"/>
              </w:rPr>
            </w:pPr>
            <w:r w:rsidRPr="00825B25">
              <w:rPr>
                <w:sz w:val="26"/>
                <w:szCs w:val="26"/>
              </w:rPr>
              <w:t xml:space="preserve">- 4 x </w:t>
            </w:r>
            <w:r w:rsidRPr="00557A49">
              <w:rPr>
                <w:sz w:val="26"/>
                <w:szCs w:val="26"/>
              </w:rPr>
              <w:t>1/10</w:t>
            </w:r>
            <w:r w:rsidRPr="00825B25">
              <w:t xml:space="preserve"> </w:t>
            </w:r>
            <w:r w:rsidRPr="00557A49">
              <w:rPr>
                <w:sz w:val="26"/>
                <w:szCs w:val="26"/>
              </w:rPr>
              <w:t>Gigabit (SFP) hoặc</w:t>
            </w:r>
            <w:r w:rsidRPr="00825B25">
              <w:rPr>
                <w:sz w:val="26"/>
                <w:szCs w:val="26"/>
              </w:rPr>
              <w:t xml:space="preserve"> 4x10GbE onboard SFP+ ports hoặc tương đương</w:t>
            </w:r>
          </w:p>
        </w:tc>
      </w:tr>
      <w:tr w:rsidR="0037018D" w:rsidRPr="00825B25" w14:paraId="13BB706B" w14:textId="77777777" w:rsidTr="006906E9">
        <w:trPr>
          <w:trHeight w:val="20"/>
          <w:jc w:val="center"/>
        </w:trPr>
        <w:tc>
          <w:tcPr>
            <w:tcW w:w="1129" w:type="dxa"/>
            <w:vMerge/>
            <w:shd w:val="clear" w:color="auto" w:fill="auto"/>
            <w:vAlign w:val="bottom"/>
          </w:tcPr>
          <w:p w14:paraId="54264FEA" w14:textId="77777777" w:rsidR="0037018D" w:rsidRPr="00825B25" w:rsidRDefault="0037018D" w:rsidP="006906E9">
            <w:pPr>
              <w:rPr>
                <w:b/>
                <w:sz w:val="26"/>
                <w:szCs w:val="26"/>
              </w:rPr>
            </w:pPr>
          </w:p>
        </w:tc>
        <w:tc>
          <w:tcPr>
            <w:tcW w:w="3261" w:type="dxa"/>
            <w:vMerge/>
          </w:tcPr>
          <w:p w14:paraId="6FB66607" w14:textId="77777777" w:rsidR="0037018D" w:rsidRPr="00825B25" w:rsidRDefault="0037018D" w:rsidP="006906E9">
            <w:pPr>
              <w:rPr>
                <w:sz w:val="26"/>
                <w:szCs w:val="26"/>
              </w:rPr>
            </w:pPr>
          </w:p>
        </w:tc>
        <w:tc>
          <w:tcPr>
            <w:tcW w:w="5819" w:type="dxa"/>
            <w:shd w:val="clear" w:color="auto" w:fill="auto"/>
            <w:vAlign w:val="center"/>
          </w:tcPr>
          <w:p w14:paraId="5CD4B84C" w14:textId="1BBAFE31" w:rsidR="0037018D" w:rsidRPr="00825B25" w:rsidRDefault="0037018D" w:rsidP="006906E9">
            <w:pPr>
              <w:rPr>
                <w:sz w:val="26"/>
                <w:szCs w:val="26"/>
              </w:rPr>
            </w:pPr>
            <w:r w:rsidRPr="00825B25">
              <w:rPr>
                <w:sz w:val="26"/>
                <w:szCs w:val="26"/>
              </w:rPr>
              <w:t>2 transceiver chuẩn 1000Base SX</w:t>
            </w:r>
          </w:p>
        </w:tc>
      </w:tr>
      <w:tr w:rsidR="0037018D" w:rsidRPr="00825B25" w14:paraId="747B0087" w14:textId="77777777" w:rsidTr="006906E9">
        <w:trPr>
          <w:trHeight w:val="20"/>
          <w:jc w:val="center"/>
        </w:trPr>
        <w:tc>
          <w:tcPr>
            <w:tcW w:w="1129" w:type="dxa"/>
            <w:vMerge/>
            <w:shd w:val="clear" w:color="auto" w:fill="auto"/>
            <w:vAlign w:val="bottom"/>
          </w:tcPr>
          <w:p w14:paraId="18D4751E" w14:textId="77777777" w:rsidR="0037018D" w:rsidRPr="00825B25" w:rsidRDefault="0037018D" w:rsidP="006906E9">
            <w:pPr>
              <w:rPr>
                <w:b/>
                <w:sz w:val="26"/>
                <w:szCs w:val="26"/>
              </w:rPr>
            </w:pPr>
          </w:p>
        </w:tc>
        <w:tc>
          <w:tcPr>
            <w:tcW w:w="3261" w:type="dxa"/>
            <w:vMerge/>
          </w:tcPr>
          <w:p w14:paraId="7F255C68" w14:textId="77777777" w:rsidR="0037018D" w:rsidRPr="00825B25" w:rsidRDefault="0037018D" w:rsidP="006906E9">
            <w:pPr>
              <w:rPr>
                <w:sz w:val="26"/>
                <w:szCs w:val="26"/>
              </w:rPr>
            </w:pPr>
          </w:p>
        </w:tc>
        <w:tc>
          <w:tcPr>
            <w:tcW w:w="5819" w:type="dxa"/>
            <w:shd w:val="clear" w:color="auto" w:fill="auto"/>
            <w:vAlign w:val="center"/>
          </w:tcPr>
          <w:p w14:paraId="299DB4E0" w14:textId="43751EA4" w:rsidR="0037018D" w:rsidRPr="00825B25" w:rsidRDefault="0037018D" w:rsidP="006906E9">
            <w:pPr>
              <w:rPr>
                <w:sz w:val="26"/>
                <w:szCs w:val="26"/>
              </w:rPr>
            </w:pPr>
            <w:r w:rsidRPr="00825B25">
              <w:rPr>
                <w:sz w:val="26"/>
                <w:szCs w:val="26"/>
              </w:rPr>
              <w:t>2 transceiver 10G chuẩn SR</w:t>
            </w:r>
          </w:p>
        </w:tc>
      </w:tr>
      <w:tr w:rsidR="0037018D" w:rsidRPr="00825B25" w14:paraId="107FD7F6" w14:textId="77777777" w:rsidTr="006906E9">
        <w:trPr>
          <w:trHeight w:val="20"/>
          <w:jc w:val="center"/>
        </w:trPr>
        <w:tc>
          <w:tcPr>
            <w:tcW w:w="1129" w:type="dxa"/>
            <w:vMerge/>
            <w:shd w:val="clear" w:color="auto" w:fill="auto"/>
            <w:vAlign w:val="bottom"/>
          </w:tcPr>
          <w:p w14:paraId="2DD03374" w14:textId="77777777" w:rsidR="0037018D" w:rsidRPr="00825B25" w:rsidRDefault="0037018D" w:rsidP="006906E9">
            <w:pPr>
              <w:rPr>
                <w:b/>
                <w:sz w:val="26"/>
                <w:szCs w:val="26"/>
              </w:rPr>
            </w:pPr>
          </w:p>
        </w:tc>
        <w:tc>
          <w:tcPr>
            <w:tcW w:w="3261" w:type="dxa"/>
            <w:vMerge/>
          </w:tcPr>
          <w:p w14:paraId="3D8FADEA" w14:textId="77777777" w:rsidR="0037018D" w:rsidRPr="00825B25" w:rsidRDefault="0037018D" w:rsidP="006906E9">
            <w:pPr>
              <w:rPr>
                <w:sz w:val="26"/>
                <w:szCs w:val="26"/>
              </w:rPr>
            </w:pPr>
          </w:p>
        </w:tc>
        <w:tc>
          <w:tcPr>
            <w:tcW w:w="5819" w:type="dxa"/>
            <w:shd w:val="clear" w:color="auto" w:fill="auto"/>
          </w:tcPr>
          <w:p w14:paraId="2752BF16" w14:textId="5756F206" w:rsidR="0037018D" w:rsidRPr="00825B25" w:rsidRDefault="0037018D" w:rsidP="006906E9">
            <w:pPr>
              <w:rPr>
                <w:sz w:val="26"/>
                <w:szCs w:val="26"/>
              </w:rPr>
            </w:pPr>
            <w:r w:rsidRPr="00825B25">
              <w:rPr>
                <w:sz w:val="26"/>
                <w:szCs w:val="26"/>
              </w:rPr>
              <w:t>IPS Throughput hoặc IPS hoặc tương đương: 3 Gbps</w:t>
            </w:r>
          </w:p>
        </w:tc>
      </w:tr>
      <w:tr w:rsidR="0037018D" w:rsidRPr="00825B25" w14:paraId="38FF7ECB" w14:textId="77777777" w:rsidTr="006906E9">
        <w:trPr>
          <w:trHeight w:val="20"/>
          <w:jc w:val="center"/>
        </w:trPr>
        <w:tc>
          <w:tcPr>
            <w:tcW w:w="1129" w:type="dxa"/>
            <w:vMerge/>
            <w:shd w:val="clear" w:color="auto" w:fill="auto"/>
            <w:vAlign w:val="bottom"/>
          </w:tcPr>
          <w:p w14:paraId="138CBB6E" w14:textId="77777777" w:rsidR="0037018D" w:rsidRPr="00825B25" w:rsidRDefault="0037018D" w:rsidP="006906E9">
            <w:pPr>
              <w:rPr>
                <w:b/>
                <w:sz w:val="26"/>
                <w:szCs w:val="26"/>
              </w:rPr>
            </w:pPr>
          </w:p>
        </w:tc>
        <w:tc>
          <w:tcPr>
            <w:tcW w:w="3261" w:type="dxa"/>
            <w:vMerge/>
          </w:tcPr>
          <w:p w14:paraId="152F3E1E" w14:textId="77777777" w:rsidR="0037018D" w:rsidRPr="00825B25" w:rsidRDefault="0037018D" w:rsidP="006906E9">
            <w:pPr>
              <w:rPr>
                <w:sz w:val="26"/>
                <w:szCs w:val="26"/>
              </w:rPr>
            </w:pPr>
          </w:p>
        </w:tc>
        <w:tc>
          <w:tcPr>
            <w:tcW w:w="5819" w:type="dxa"/>
            <w:shd w:val="clear" w:color="auto" w:fill="auto"/>
            <w:vAlign w:val="center"/>
          </w:tcPr>
          <w:p w14:paraId="18FF343E" w14:textId="4C0FCCC3" w:rsidR="0037018D" w:rsidRPr="00825B25" w:rsidRDefault="0037018D" w:rsidP="006906E9">
            <w:pPr>
              <w:rPr>
                <w:sz w:val="26"/>
                <w:szCs w:val="26"/>
              </w:rPr>
            </w:pPr>
            <w:r w:rsidRPr="00825B25">
              <w:rPr>
                <w:sz w:val="26"/>
                <w:szCs w:val="26"/>
              </w:rPr>
              <w:t xml:space="preserve">Features: Firewall, IPS, Centralized management </w:t>
            </w:r>
          </w:p>
        </w:tc>
      </w:tr>
      <w:tr w:rsidR="0037018D" w:rsidRPr="00825B25" w14:paraId="7909438F" w14:textId="77777777" w:rsidTr="006906E9">
        <w:trPr>
          <w:trHeight w:val="20"/>
          <w:jc w:val="center"/>
        </w:trPr>
        <w:tc>
          <w:tcPr>
            <w:tcW w:w="1129" w:type="dxa"/>
            <w:vMerge/>
            <w:shd w:val="clear" w:color="auto" w:fill="auto"/>
            <w:vAlign w:val="bottom"/>
          </w:tcPr>
          <w:p w14:paraId="3CB00883" w14:textId="77777777" w:rsidR="0037018D" w:rsidRPr="00825B25" w:rsidRDefault="0037018D" w:rsidP="006906E9">
            <w:pPr>
              <w:rPr>
                <w:b/>
                <w:sz w:val="26"/>
                <w:szCs w:val="26"/>
              </w:rPr>
            </w:pPr>
          </w:p>
        </w:tc>
        <w:tc>
          <w:tcPr>
            <w:tcW w:w="3261" w:type="dxa"/>
            <w:vMerge/>
          </w:tcPr>
          <w:p w14:paraId="43D1DEF8" w14:textId="77777777" w:rsidR="0037018D" w:rsidRPr="00825B25" w:rsidRDefault="0037018D" w:rsidP="006906E9">
            <w:pPr>
              <w:rPr>
                <w:sz w:val="26"/>
                <w:szCs w:val="26"/>
              </w:rPr>
            </w:pPr>
          </w:p>
        </w:tc>
        <w:tc>
          <w:tcPr>
            <w:tcW w:w="5819" w:type="dxa"/>
            <w:shd w:val="clear" w:color="auto" w:fill="auto"/>
            <w:vAlign w:val="center"/>
          </w:tcPr>
          <w:p w14:paraId="48437077" w14:textId="506EC03E" w:rsidR="0037018D" w:rsidRPr="00825B25" w:rsidRDefault="0037018D" w:rsidP="006906E9">
            <w:pPr>
              <w:rPr>
                <w:sz w:val="26"/>
                <w:szCs w:val="26"/>
              </w:rPr>
            </w:pPr>
            <w:r w:rsidRPr="00825B25">
              <w:rPr>
                <w:sz w:val="26"/>
                <w:szCs w:val="26"/>
              </w:rPr>
              <w:t xml:space="preserve">High availability: </w:t>
            </w:r>
          </w:p>
          <w:p w14:paraId="5E3E6E21" w14:textId="77777777" w:rsidR="0037018D" w:rsidRPr="00825B25" w:rsidRDefault="0037018D" w:rsidP="006906E9">
            <w:pPr>
              <w:rPr>
                <w:sz w:val="26"/>
                <w:szCs w:val="26"/>
              </w:rPr>
            </w:pPr>
            <w:r w:rsidRPr="00825B25">
              <w:rPr>
                <w:sz w:val="26"/>
                <w:szCs w:val="26"/>
              </w:rPr>
              <w:t xml:space="preserve">- Active/Active; </w:t>
            </w:r>
          </w:p>
          <w:p w14:paraId="1C13CD38" w14:textId="77777777" w:rsidR="0037018D" w:rsidRPr="00825B25" w:rsidRDefault="0037018D" w:rsidP="006906E9">
            <w:pPr>
              <w:rPr>
                <w:sz w:val="26"/>
                <w:szCs w:val="26"/>
              </w:rPr>
            </w:pPr>
            <w:r w:rsidRPr="00825B25">
              <w:rPr>
                <w:sz w:val="26"/>
                <w:szCs w:val="26"/>
              </w:rPr>
              <w:t>- Active/Standby hoặc Active/passive hoặc tương đương</w:t>
            </w:r>
          </w:p>
        </w:tc>
      </w:tr>
      <w:tr w:rsidR="0037018D" w:rsidRPr="00BD332F" w14:paraId="397495FD" w14:textId="77777777" w:rsidTr="006906E9">
        <w:trPr>
          <w:trHeight w:val="20"/>
          <w:jc w:val="center"/>
        </w:trPr>
        <w:tc>
          <w:tcPr>
            <w:tcW w:w="1129" w:type="dxa"/>
            <w:vMerge/>
            <w:shd w:val="clear" w:color="auto" w:fill="auto"/>
            <w:vAlign w:val="bottom"/>
          </w:tcPr>
          <w:p w14:paraId="7371B8DC" w14:textId="77777777" w:rsidR="0037018D" w:rsidRPr="00825B25" w:rsidRDefault="0037018D" w:rsidP="006906E9">
            <w:pPr>
              <w:rPr>
                <w:b/>
                <w:sz w:val="26"/>
                <w:szCs w:val="26"/>
              </w:rPr>
            </w:pPr>
          </w:p>
        </w:tc>
        <w:tc>
          <w:tcPr>
            <w:tcW w:w="3261" w:type="dxa"/>
            <w:vMerge/>
          </w:tcPr>
          <w:p w14:paraId="39CEBAC4" w14:textId="77777777" w:rsidR="0037018D" w:rsidRPr="00825B25" w:rsidRDefault="0037018D" w:rsidP="006906E9">
            <w:pPr>
              <w:rPr>
                <w:sz w:val="26"/>
                <w:szCs w:val="26"/>
              </w:rPr>
            </w:pPr>
          </w:p>
        </w:tc>
        <w:tc>
          <w:tcPr>
            <w:tcW w:w="5819" w:type="dxa"/>
            <w:shd w:val="clear" w:color="auto" w:fill="auto"/>
            <w:vAlign w:val="center"/>
          </w:tcPr>
          <w:p w14:paraId="6CCDD01F" w14:textId="65639EC4" w:rsidR="0037018D" w:rsidRPr="00543E28" w:rsidRDefault="0037018D" w:rsidP="006906E9">
            <w:pPr>
              <w:rPr>
                <w:sz w:val="26"/>
                <w:szCs w:val="26"/>
                <w:lang w:val="fr-FR"/>
              </w:rPr>
            </w:pPr>
            <w:r w:rsidRPr="00543E28">
              <w:rPr>
                <w:sz w:val="26"/>
                <w:szCs w:val="26"/>
                <w:lang w:val="fr-FR"/>
              </w:rPr>
              <w:t>Management Interface hoặc Management port</w:t>
            </w:r>
          </w:p>
        </w:tc>
      </w:tr>
      <w:tr w:rsidR="0037018D" w:rsidRPr="00825B25" w14:paraId="045A15C8" w14:textId="77777777" w:rsidTr="006906E9">
        <w:trPr>
          <w:trHeight w:val="20"/>
          <w:jc w:val="center"/>
        </w:trPr>
        <w:tc>
          <w:tcPr>
            <w:tcW w:w="1129" w:type="dxa"/>
            <w:vMerge/>
            <w:shd w:val="clear" w:color="auto" w:fill="auto"/>
            <w:vAlign w:val="bottom"/>
          </w:tcPr>
          <w:p w14:paraId="48AAD2EB" w14:textId="77777777" w:rsidR="0037018D" w:rsidRPr="00543E28" w:rsidRDefault="0037018D" w:rsidP="006906E9">
            <w:pPr>
              <w:rPr>
                <w:b/>
                <w:sz w:val="26"/>
                <w:szCs w:val="26"/>
                <w:lang w:val="fr-FR"/>
              </w:rPr>
            </w:pPr>
          </w:p>
        </w:tc>
        <w:tc>
          <w:tcPr>
            <w:tcW w:w="3261" w:type="dxa"/>
            <w:vMerge/>
          </w:tcPr>
          <w:p w14:paraId="0674970F" w14:textId="77777777" w:rsidR="0037018D" w:rsidRPr="00543E28" w:rsidRDefault="0037018D" w:rsidP="006906E9">
            <w:pPr>
              <w:rPr>
                <w:sz w:val="26"/>
                <w:szCs w:val="26"/>
                <w:lang w:val="fr-FR"/>
              </w:rPr>
            </w:pPr>
          </w:p>
        </w:tc>
        <w:tc>
          <w:tcPr>
            <w:tcW w:w="5819" w:type="dxa"/>
            <w:shd w:val="clear" w:color="auto" w:fill="auto"/>
            <w:vAlign w:val="center"/>
          </w:tcPr>
          <w:p w14:paraId="5C6A4A33" w14:textId="4ADFCAD1" w:rsidR="0037018D" w:rsidRPr="00825B25" w:rsidRDefault="0037018D" w:rsidP="006906E9">
            <w:pPr>
              <w:rPr>
                <w:sz w:val="26"/>
                <w:szCs w:val="26"/>
              </w:rPr>
            </w:pPr>
            <w:r w:rsidRPr="00825B25">
              <w:rPr>
                <w:sz w:val="26"/>
                <w:szCs w:val="26"/>
              </w:rPr>
              <w:t>2 Power supplies: 220-240 V</w:t>
            </w:r>
          </w:p>
        </w:tc>
      </w:tr>
      <w:tr w:rsidR="0037018D" w:rsidRPr="00825B25" w14:paraId="00167318" w14:textId="77777777" w:rsidTr="006906E9">
        <w:trPr>
          <w:trHeight w:val="20"/>
          <w:jc w:val="center"/>
        </w:trPr>
        <w:tc>
          <w:tcPr>
            <w:tcW w:w="1129" w:type="dxa"/>
            <w:vMerge/>
            <w:shd w:val="clear" w:color="auto" w:fill="auto"/>
            <w:vAlign w:val="bottom"/>
          </w:tcPr>
          <w:p w14:paraId="0F0246C4" w14:textId="77777777" w:rsidR="0037018D" w:rsidRPr="00825B25" w:rsidRDefault="0037018D" w:rsidP="006906E9">
            <w:pPr>
              <w:rPr>
                <w:b/>
                <w:sz w:val="26"/>
                <w:szCs w:val="26"/>
              </w:rPr>
            </w:pPr>
          </w:p>
        </w:tc>
        <w:tc>
          <w:tcPr>
            <w:tcW w:w="3261" w:type="dxa"/>
            <w:vMerge/>
          </w:tcPr>
          <w:p w14:paraId="7758DA34" w14:textId="77777777" w:rsidR="0037018D" w:rsidRPr="00825B25" w:rsidRDefault="0037018D" w:rsidP="006906E9">
            <w:pPr>
              <w:rPr>
                <w:sz w:val="26"/>
                <w:szCs w:val="26"/>
              </w:rPr>
            </w:pPr>
          </w:p>
        </w:tc>
        <w:tc>
          <w:tcPr>
            <w:tcW w:w="5819" w:type="dxa"/>
            <w:shd w:val="clear" w:color="auto" w:fill="auto"/>
            <w:vAlign w:val="center"/>
          </w:tcPr>
          <w:p w14:paraId="65618E04" w14:textId="41D3D9D7" w:rsidR="0037018D" w:rsidRPr="00825B25" w:rsidRDefault="0037018D" w:rsidP="006906E9">
            <w:pPr>
              <w:rPr>
                <w:sz w:val="26"/>
                <w:szCs w:val="26"/>
              </w:rPr>
            </w:pPr>
            <w:r w:rsidRPr="00825B25">
              <w:rPr>
                <w:sz w:val="26"/>
                <w:szCs w:val="26"/>
              </w:rPr>
              <w:t>Phụ kiện: 2 dây quang chuẩn LC- LC 5m</w:t>
            </w:r>
          </w:p>
        </w:tc>
      </w:tr>
      <w:tr w:rsidR="0037018D" w:rsidRPr="00825B25" w14:paraId="57AB59EC" w14:textId="77777777" w:rsidTr="006906E9">
        <w:trPr>
          <w:trHeight w:val="20"/>
          <w:jc w:val="center"/>
        </w:trPr>
        <w:tc>
          <w:tcPr>
            <w:tcW w:w="1129" w:type="dxa"/>
            <w:vMerge/>
            <w:shd w:val="clear" w:color="auto" w:fill="auto"/>
            <w:vAlign w:val="bottom"/>
          </w:tcPr>
          <w:p w14:paraId="784A1E6F" w14:textId="77777777" w:rsidR="0037018D" w:rsidRPr="00825B25" w:rsidRDefault="0037018D" w:rsidP="006906E9">
            <w:pPr>
              <w:rPr>
                <w:b/>
                <w:sz w:val="26"/>
                <w:szCs w:val="26"/>
              </w:rPr>
            </w:pPr>
          </w:p>
        </w:tc>
        <w:tc>
          <w:tcPr>
            <w:tcW w:w="3261" w:type="dxa"/>
            <w:vMerge/>
          </w:tcPr>
          <w:p w14:paraId="7AEE3977" w14:textId="77777777" w:rsidR="0037018D" w:rsidRPr="00825B25" w:rsidRDefault="0037018D" w:rsidP="006906E9">
            <w:pPr>
              <w:rPr>
                <w:sz w:val="26"/>
                <w:szCs w:val="26"/>
              </w:rPr>
            </w:pPr>
          </w:p>
        </w:tc>
        <w:tc>
          <w:tcPr>
            <w:tcW w:w="5819" w:type="dxa"/>
            <w:shd w:val="clear" w:color="auto" w:fill="auto"/>
            <w:vAlign w:val="center"/>
          </w:tcPr>
          <w:p w14:paraId="4E7E71CF" w14:textId="26B7F993" w:rsidR="0037018D" w:rsidRPr="00825B25" w:rsidRDefault="0037018D" w:rsidP="006906E9">
            <w:pPr>
              <w:rPr>
                <w:sz w:val="26"/>
                <w:szCs w:val="26"/>
              </w:rPr>
            </w:pPr>
            <w:r w:rsidRPr="00825B25">
              <w:rPr>
                <w:sz w:val="26"/>
                <w:szCs w:val="26"/>
              </w:rPr>
              <w:t>Bản quyền cập nhật tính năng IPS: 3 năm</w:t>
            </w:r>
          </w:p>
        </w:tc>
      </w:tr>
      <w:tr w:rsidR="0037018D" w:rsidRPr="00825B25" w14:paraId="09994529" w14:textId="77777777" w:rsidTr="006906E9">
        <w:trPr>
          <w:trHeight w:val="20"/>
          <w:jc w:val="center"/>
        </w:trPr>
        <w:tc>
          <w:tcPr>
            <w:tcW w:w="1129" w:type="dxa"/>
            <w:vMerge/>
            <w:shd w:val="clear" w:color="auto" w:fill="auto"/>
            <w:vAlign w:val="bottom"/>
          </w:tcPr>
          <w:p w14:paraId="63A5A4A0" w14:textId="77777777" w:rsidR="0037018D" w:rsidRPr="00825B25" w:rsidRDefault="0037018D" w:rsidP="006906E9">
            <w:pPr>
              <w:rPr>
                <w:b/>
                <w:sz w:val="26"/>
                <w:szCs w:val="26"/>
              </w:rPr>
            </w:pPr>
          </w:p>
        </w:tc>
        <w:tc>
          <w:tcPr>
            <w:tcW w:w="3261" w:type="dxa"/>
            <w:vMerge/>
          </w:tcPr>
          <w:p w14:paraId="754533B0" w14:textId="77777777" w:rsidR="0037018D" w:rsidRPr="00825B25" w:rsidRDefault="0037018D" w:rsidP="006906E9">
            <w:pPr>
              <w:rPr>
                <w:sz w:val="26"/>
                <w:szCs w:val="26"/>
              </w:rPr>
            </w:pPr>
          </w:p>
        </w:tc>
        <w:tc>
          <w:tcPr>
            <w:tcW w:w="5819" w:type="dxa"/>
            <w:shd w:val="clear" w:color="auto" w:fill="auto"/>
            <w:vAlign w:val="center"/>
          </w:tcPr>
          <w:p w14:paraId="64A96B8F" w14:textId="201F8BDC" w:rsidR="0037018D" w:rsidRPr="00825B25" w:rsidRDefault="0037018D" w:rsidP="006906E9">
            <w:pPr>
              <w:rPr>
                <w:sz w:val="26"/>
                <w:szCs w:val="26"/>
              </w:rPr>
            </w:pPr>
            <w:r w:rsidRPr="00825B25">
              <w:rPr>
                <w:sz w:val="26"/>
                <w:szCs w:val="26"/>
              </w:rPr>
              <w:t>Bảo hành thiết bị chính hãng: 3 năm</w:t>
            </w:r>
          </w:p>
        </w:tc>
      </w:tr>
      <w:tr w:rsidR="0037018D" w:rsidRPr="00825B25" w14:paraId="434A3CBF" w14:textId="77777777" w:rsidTr="0037018D">
        <w:trPr>
          <w:trHeight w:val="20"/>
          <w:jc w:val="center"/>
        </w:trPr>
        <w:tc>
          <w:tcPr>
            <w:tcW w:w="1129" w:type="dxa"/>
            <w:vMerge w:val="restart"/>
            <w:shd w:val="clear" w:color="auto" w:fill="auto"/>
          </w:tcPr>
          <w:p w14:paraId="3475A463" w14:textId="7F66879C" w:rsidR="0037018D" w:rsidRPr="00825B25" w:rsidRDefault="0037018D" w:rsidP="006906E9">
            <w:pPr>
              <w:rPr>
                <w:sz w:val="26"/>
                <w:szCs w:val="26"/>
              </w:rPr>
            </w:pPr>
            <w:r w:rsidRPr="0037018D">
              <w:rPr>
                <w:sz w:val="26"/>
                <w:szCs w:val="26"/>
              </w:rPr>
              <w:t>10</w:t>
            </w:r>
          </w:p>
        </w:tc>
        <w:tc>
          <w:tcPr>
            <w:tcW w:w="3261" w:type="dxa"/>
            <w:vMerge w:val="restart"/>
          </w:tcPr>
          <w:p w14:paraId="5412FB61" w14:textId="75CB2EFB" w:rsidR="0037018D" w:rsidRPr="00825B25" w:rsidRDefault="0037018D" w:rsidP="006906E9">
            <w:pPr>
              <w:rPr>
                <w:sz w:val="26"/>
                <w:szCs w:val="26"/>
              </w:rPr>
            </w:pPr>
            <w:r w:rsidRPr="0037018D">
              <w:rPr>
                <w:sz w:val="26"/>
                <w:szCs w:val="26"/>
              </w:rPr>
              <w:t>Thiết bị tường lửa vùng truy cập Internet</w:t>
            </w:r>
          </w:p>
        </w:tc>
        <w:tc>
          <w:tcPr>
            <w:tcW w:w="5819" w:type="dxa"/>
            <w:shd w:val="clear" w:color="auto" w:fill="auto"/>
            <w:vAlign w:val="center"/>
          </w:tcPr>
          <w:p w14:paraId="20303798" w14:textId="7CB5588C" w:rsidR="0037018D" w:rsidRPr="00825B25" w:rsidRDefault="0037018D" w:rsidP="006906E9">
            <w:pPr>
              <w:rPr>
                <w:sz w:val="26"/>
                <w:szCs w:val="26"/>
              </w:rPr>
            </w:pPr>
            <w:r w:rsidRPr="00825B25">
              <w:rPr>
                <w:sz w:val="26"/>
                <w:szCs w:val="26"/>
              </w:rPr>
              <w:t>Interface:</w:t>
            </w:r>
          </w:p>
          <w:p w14:paraId="74D17C96" w14:textId="77777777" w:rsidR="0037018D" w:rsidRPr="00825B25" w:rsidRDefault="0037018D" w:rsidP="006906E9">
            <w:pPr>
              <w:rPr>
                <w:sz w:val="26"/>
                <w:szCs w:val="26"/>
              </w:rPr>
            </w:pPr>
            <w:r w:rsidRPr="00825B25">
              <w:rPr>
                <w:sz w:val="26"/>
                <w:szCs w:val="26"/>
              </w:rPr>
              <w:t>- 6 ports: 1000BASE-T hoặc 1GbE</w:t>
            </w:r>
            <w:r w:rsidRPr="00825B25">
              <w:t xml:space="preserve"> </w:t>
            </w:r>
            <w:r w:rsidRPr="00825B25">
              <w:rPr>
                <w:sz w:val="26"/>
                <w:szCs w:val="26"/>
              </w:rPr>
              <w:t>onboard RJ-45 hoặc tương đương</w:t>
            </w:r>
          </w:p>
          <w:p w14:paraId="23A57371" w14:textId="77777777" w:rsidR="0037018D" w:rsidRPr="00825B25" w:rsidRDefault="0037018D" w:rsidP="006906E9">
            <w:pPr>
              <w:rPr>
                <w:sz w:val="26"/>
                <w:szCs w:val="26"/>
              </w:rPr>
            </w:pPr>
            <w:r w:rsidRPr="00825B25">
              <w:rPr>
                <w:sz w:val="26"/>
                <w:szCs w:val="26"/>
              </w:rPr>
              <w:t>-  4 x SFP hoặc 4x10GbE onboard SFP+ ports hoặc tương đương</w:t>
            </w:r>
          </w:p>
        </w:tc>
      </w:tr>
      <w:tr w:rsidR="0037018D" w:rsidRPr="00825B25" w14:paraId="05895241" w14:textId="77777777" w:rsidTr="006906E9">
        <w:trPr>
          <w:trHeight w:val="20"/>
          <w:jc w:val="center"/>
        </w:trPr>
        <w:tc>
          <w:tcPr>
            <w:tcW w:w="1129" w:type="dxa"/>
            <w:vMerge/>
            <w:shd w:val="clear" w:color="auto" w:fill="auto"/>
            <w:vAlign w:val="bottom"/>
          </w:tcPr>
          <w:p w14:paraId="12094E98" w14:textId="77777777" w:rsidR="0037018D" w:rsidRPr="00825B25" w:rsidRDefault="0037018D" w:rsidP="006906E9">
            <w:pPr>
              <w:rPr>
                <w:sz w:val="26"/>
                <w:szCs w:val="26"/>
              </w:rPr>
            </w:pPr>
          </w:p>
        </w:tc>
        <w:tc>
          <w:tcPr>
            <w:tcW w:w="3261" w:type="dxa"/>
            <w:vMerge/>
          </w:tcPr>
          <w:p w14:paraId="4FA5DE0A" w14:textId="77777777" w:rsidR="0037018D" w:rsidRPr="00825B25" w:rsidRDefault="0037018D" w:rsidP="006906E9">
            <w:pPr>
              <w:rPr>
                <w:sz w:val="26"/>
                <w:szCs w:val="26"/>
              </w:rPr>
            </w:pPr>
          </w:p>
        </w:tc>
        <w:tc>
          <w:tcPr>
            <w:tcW w:w="5819" w:type="dxa"/>
            <w:shd w:val="clear" w:color="auto" w:fill="auto"/>
            <w:vAlign w:val="center"/>
          </w:tcPr>
          <w:p w14:paraId="0A18E394" w14:textId="77429047" w:rsidR="0037018D" w:rsidRPr="00825B25" w:rsidRDefault="0037018D" w:rsidP="006906E9">
            <w:pPr>
              <w:rPr>
                <w:sz w:val="26"/>
                <w:szCs w:val="26"/>
              </w:rPr>
            </w:pPr>
            <w:r w:rsidRPr="00825B25">
              <w:rPr>
                <w:sz w:val="26"/>
                <w:szCs w:val="26"/>
              </w:rPr>
              <w:t>2 transceiver chuẩn 1000Base SX</w:t>
            </w:r>
          </w:p>
        </w:tc>
      </w:tr>
      <w:tr w:rsidR="0037018D" w:rsidRPr="00825B25" w14:paraId="199E9380" w14:textId="77777777" w:rsidTr="006906E9">
        <w:trPr>
          <w:trHeight w:val="20"/>
          <w:jc w:val="center"/>
        </w:trPr>
        <w:tc>
          <w:tcPr>
            <w:tcW w:w="1129" w:type="dxa"/>
            <w:vMerge/>
            <w:shd w:val="clear" w:color="auto" w:fill="auto"/>
            <w:vAlign w:val="bottom"/>
          </w:tcPr>
          <w:p w14:paraId="00252EE1" w14:textId="77777777" w:rsidR="0037018D" w:rsidRPr="00825B25" w:rsidRDefault="0037018D" w:rsidP="006906E9">
            <w:pPr>
              <w:rPr>
                <w:sz w:val="26"/>
                <w:szCs w:val="26"/>
              </w:rPr>
            </w:pPr>
          </w:p>
        </w:tc>
        <w:tc>
          <w:tcPr>
            <w:tcW w:w="3261" w:type="dxa"/>
            <w:vMerge/>
          </w:tcPr>
          <w:p w14:paraId="33F3F0DE" w14:textId="77777777" w:rsidR="0037018D" w:rsidRPr="00825B25" w:rsidRDefault="0037018D" w:rsidP="006906E9">
            <w:pPr>
              <w:rPr>
                <w:sz w:val="26"/>
                <w:szCs w:val="26"/>
              </w:rPr>
            </w:pPr>
          </w:p>
        </w:tc>
        <w:tc>
          <w:tcPr>
            <w:tcW w:w="5819" w:type="dxa"/>
            <w:shd w:val="clear" w:color="auto" w:fill="auto"/>
            <w:vAlign w:val="center"/>
          </w:tcPr>
          <w:p w14:paraId="2D84281C" w14:textId="2944155A" w:rsidR="0037018D" w:rsidRPr="00825B25" w:rsidRDefault="0037018D" w:rsidP="006906E9">
            <w:pPr>
              <w:rPr>
                <w:sz w:val="26"/>
                <w:szCs w:val="26"/>
              </w:rPr>
            </w:pPr>
            <w:r w:rsidRPr="00825B25">
              <w:rPr>
                <w:sz w:val="26"/>
                <w:szCs w:val="26"/>
              </w:rPr>
              <w:t>IPS Throughput hoặc IPS hoặc tương đương: 2 Gbps</w:t>
            </w:r>
          </w:p>
        </w:tc>
      </w:tr>
      <w:tr w:rsidR="0037018D" w:rsidRPr="00825B25" w14:paraId="2CC896DA" w14:textId="77777777" w:rsidTr="006906E9">
        <w:trPr>
          <w:trHeight w:val="20"/>
          <w:jc w:val="center"/>
        </w:trPr>
        <w:tc>
          <w:tcPr>
            <w:tcW w:w="1129" w:type="dxa"/>
            <w:vMerge/>
            <w:shd w:val="clear" w:color="auto" w:fill="auto"/>
            <w:vAlign w:val="bottom"/>
          </w:tcPr>
          <w:p w14:paraId="738D5E8D" w14:textId="77777777" w:rsidR="0037018D" w:rsidRPr="00825B25" w:rsidRDefault="0037018D" w:rsidP="006906E9">
            <w:pPr>
              <w:rPr>
                <w:sz w:val="26"/>
                <w:szCs w:val="26"/>
              </w:rPr>
            </w:pPr>
          </w:p>
        </w:tc>
        <w:tc>
          <w:tcPr>
            <w:tcW w:w="3261" w:type="dxa"/>
            <w:vMerge/>
          </w:tcPr>
          <w:p w14:paraId="43DE3C2C" w14:textId="77777777" w:rsidR="0037018D" w:rsidRPr="00825B25" w:rsidRDefault="0037018D" w:rsidP="006906E9">
            <w:pPr>
              <w:rPr>
                <w:sz w:val="26"/>
                <w:szCs w:val="26"/>
              </w:rPr>
            </w:pPr>
          </w:p>
        </w:tc>
        <w:tc>
          <w:tcPr>
            <w:tcW w:w="5819" w:type="dxa"/>
            <w:shd w:val="clear" w:color="auto" w:fill="auto"/>
            <w:vAlign w:val="center"/>
          </w:tcPr>
          <w:p w14:paraId="11714B40" w14:textId="306C3FF4" w:rsidR="0037018D" w:rsidRPr="00825B25" w:rsidRDefault="0037018D" w:rsidP="006906E9">
            <w:pPr>
              <w:rPr>
                <w:sz w:val="26"/>
                <w:szCs w:val="26"/>
              </w:rPr>
            </w:pPr>
            <w:r w:rsidRPr="00825B25">
              <w:rPr>
                <w:sz w:val="26"/>
                <w:szCs w:val="26"/>
              </w:rPr>
              <w:t xml:space="preserve">Features: Firewall, IPS, URL Filtering, Centralized management </w:t>
            </w:r>
          </w:p>
        </w:tc>
      </w:tr>
      <w:tr w:rsidR="0037018D" w:rsidRPr="00825B25" w14:paraId="63D6CBB2" w14:textId="77777777" w:rsidTr="006906E9">
        <w:trPr>
          <w:trHeight w:val="20"/>
          <w:jc w:val="center"/>
        </w:trPr>
        <w:tc>
          <w:tcPr>
            <w:tcW w:w="1129" w:type="dxa"/>
            <w:vMerge/>
            <w:shd w:val="clear" w:color="auto" w:fill="auto"/>
            <w:vAlign w:val="bottom"/>
          </w:tcPr>
          <w:p w14:paraId="265001EA" w14:textId="77777777" w:rsidR="0037018D" w:rsidRPr="00825B25" w:rsidRDefault="0037018D" w:rsidP="006906E9">
            <w:pPr>
              <w:rPr>
                <w:sz w:val="26"/>
                <w:szCs w:val="26"/>
              </w:rPr>
            </w:pPr>
          </w:p>
        </w:tc>
        <w:tc>
          <w:tcPr>
            <w:tcW w:w="3261" w:type="dxa"/>
            <w:vMerge/>
          </w:tcPr>
          <w:p w14:paraId="72CEA4B4" w14:textId="77777777" w:rsidR="0037018D" w:rsidRPr="00825B25" w:rsidRDefault="0037018D" w:rsidP="006906E9">
            <w:pPr>
              <w:rPr>
                <w:sz w:val="26"/>
                <w:szCs w:val="26"/>
              </w:rPr>
            </w:pPr>
          </w:p>
        </w:tc>
        <w:tc>
          <w:tcPr>
            <w:tcW w:w="5819" w:type="dxa"/>
            <w:shd w:val="clear" w:color="auto" w:fill="auto"/>
            <w:vAlign w:val="center"/>
          </w:tcPr>
          <w:p w14:paraId="666623E1" w14:textId="3FB7373B" w:rsidR="0037018D" w:rsidRPr="00825B25" w:rsidRDefault="0037018D" w:rsidP="006906E9">
            <w:pPr>
              <w:rPr>
                <w:sz w:val="26"/>
                <w:szCs w:val="26"/>
              </w:rPr>
            </w:pPr>
            <w:r w:rsidRPr="00825B25">
              <w:rPr>
                <w:sz w:val="26"/>
                <w:szCs w:val="26"/>
              </w:rPr>
              <w:t xml:space="preserve">High availability:  </w:t>
            </w:r>
          </w:p>
          <w:p w14:paraId="777B5F94" w14:textId="77777777" w:rsidR="0037018D" w:rsidRPr="00825B25" w:rsidRDefault="0037018D" w:rsidP="006906E9">
            <w:pPr>
              <w:rPr>
                <w:sz w:val="26"/>
                <w:szCs w:val="26"/>
              </w:rPr>
            </w:pPr>
            <w:r w:rsidRPr="00825B25">
              <w:rPr>
                <w:sz w:val="26"/>
                <w:szCs w:val="26"/>
              </w:rPr>
              <w:t xml:space="preserve">- Active/Active; </w:t>
            </w:r>
          </w:p>
          <w:p w14:paraId="530E9FBC" w14:textId="77777777" w:rsidR="0037018D" w:rsidRPr="00825B25" w:rsidRDefault="0037018D" w:rsidP="006906E9">
            <w:pPr>
              <w:rPr>
                <w:sz w:val="26"/>
                <w:szCs w:val="26"/>
                <w:highlight w:val="yellow"/>
              </w:rPr>
            </w:pPr>
            <w:r w:rsidRPr="00825B25">
              <w:rPr>
                <w:sz w:val="26"/>
                <w:szCs w:val="26"/>
              </w:rPr>
              <w:t>- Active/Standby hoặc Active/passive hoặc tương đương</w:t>
            </w:r>
          </w:p>
        </w:tc>
      </w:tr>
      <w:tr w:rsidR="0037018D" w:rsidRPr="00BD332F" w14:paraId="056A87E5" w14:textId="77777777" w:rsidTr="006906E9">
        <w:trPr>
          <w:trHeight w:val="20"/>
          <w:jc w:val="center"/>
        </w:trPr>
        <w:tc>
          <w:tcPr>
            <w:tcW w:w="1129" w:type="dxa"/>
            <w:vMerge/>
            <w:shd w:val="clear" w:color="auto" w:fill="auto"/>
            <w:vAlign w:val="bottom"/>
          </w:tcPr>
          <w:p w14:paraId="42516280" w14:textId="77777777" w:rsidR="0037018D" w:rsidRPr="00825B25" w:rsidRDefault="0037018D" w:rsidP="006906E9">
            <w:pPr>
              <w:rPr>
                <w:sz w:val="26"/>
                <w:szCs w:val="26"/>
              </w:rPr>
            </w:pPr>
          </w:p>
        </w:tc>
        <w:tc>
          <w:tcPr>
            <w:tcW w:w="3261" w:type="dxa"/>
            <w:vMerge/>
          </w:tcPr>
          <w:p w14:paraId="73BBB6F3" w14:textId="77777777" w:rsidR="0037018D" w:rsidRPr="00825B25" w:rsidRDefault="0037018D" w:rsidP="006906E9">
            <w:pPr>
              <w:rPr>
                <w:sz w:val="26"/>
                <w:szCs w:val="26"/>
              </w:rPr>
            </w:pPr>
          </w:p>
        </w:tc>
        <w:tc>
          <w:tcPr>
            <w:tcW w:w="5819" w:type="dxa"/>
            <w:shd w:val="clear" w:color="auto" w:fill="auto"/>
            <w:vAlign w:val="center"/>
          </w:tcPr>
          <w:p w14:paraId="473CA57C" w14:textId="7C917829" w:rsidR="0037018D" w:rsidRPr="00543E28" w:rsidRDefault="0037018D" w:rsidP="006906E9">
            <w:pPr>
              <w:rPr>
                <w:sz w:val="26"/>
                <w:szCs w:val="26"/>
                <w:lang w:val="fr-FR"/>
              </w:rPr>
            </w:pPr>
            <w:r w:rsidRPr="00543E28">
              <w:rPr>
                <w:sz w:val="26"/>
                <w:szCs w:val="26"/>
                <w:lang w:val="fr-FR"/>
              </w:rPr>
              <w:t>Management Interface hoặc Management port</w:t>
            </w:r>
          </w:p>
        </w:tc>
      </w:tr>
      <w:tr w:rsidR="0037018D" w:rsidRPr="00825B25" w14:paraId="2BAA12ED" w14:textId="77777777" w:rsidTr="006906E9">
        <w:trPr>
          <w:trHeight w:val="20"/>
          <w:jc w:val="center"/>
        </w:trPr>
        <w:tc>
          <w:tcPr>
            <w:tcW w:w="1129" w:type="dxa"/>
            <w:vMerge/>
            <w:shd w:val="clear" w:color="auto" w:fill="auto"/>
            <w:vAlign w:val="bottom"/>
          </w:tcPr>
          <w:p w14:paraId="62EC0E2B" w14:textId="77777777" w:rsidR="0037018D" w:rsidRPr="00543E28" w:rsidRDefault="0037018D" w:rsidP="006906E9">
            <w:pPr>
              <w:rPr>
                <w:sz w:val="26"/>
                <w:szCs w:val="26"/>
                <w:lang w:val="fr-FR"/>
              </w:rPr>
            </w:pPr>
          </w:p>
        </w:tc>
        <w:tc>
          <w:tcPr>
            <w:tcW w:w="3261" w:type="dxa"/>
            <w:vMerge/>
          </w:tcPr>
          <w:p w14:paraId="0EF36F6B" w14:textId="77777777" w:rsidR="0037018D" w:rsidRPr="00543E28" w:rsidRDefault="0037018D" w:rsidP="006906E9">
            <w:pPr>
              <w:rPr>
                <w:sz w:val="26"/>
                <w:szCs w:val="26"/>
                <w:lang w:val="fr-FR"/>
              </w:rPr>
            </w:pPr>
          </w:p>
        </w:tc>
        <w:tc>
          <w:tcPr>
            <w:tcW w:w="5819" w:type="dxa"/>
            <w:shd w:val="clear" w:color="auto" w:fill="auto"/>
            <w:vAlign w:val="center"/>
          </w:tcPr>
          <w:p w14:paraId="14E86762" w14:textId="03668470" w:rsidR="0037018D" w:rsidRPr="00825B25" w:rsidRDefault="0037018D" w:rsidP="006906E9">
            <w:pPr>
              <w:rPr>
                <w:sz w:val="26"/>
                <w:szCs w:val="26"/>
              </w:rPr>
            </w:pPr>
            <w:r w:rsidRPr="00825B25">
              <w:rPr>
                <w:sz w:val="26"/>
                <w:szCs w:val="26"/>
              </w:rPr>
              <w:t>Power supplies: 220-240 V</w:t>
            </w:r>
          </w:p>
        </w:tc>
      </w:tr>
      <w:tr w:rsidR="0037018D" w:rsidRPr="00825B25" w14:paraId="571C89AA" w14:textId="77777777" w:rsidTr="006906E9">
        <w:trPr>
          <w:trHeight w:val="20"/>
          <w:jc w:val="center"/>
        </w:trPr>
        <w:tc>
          <w:tcPr>
            <w:tcW w:w="1129" w:type="dxa"/>
            <w:vMerge/>
            <w:shd w:val="clear" w:color="auto" w:fill="auto"/>
            <w:vAlign w:val="bottom"/>
          </w:tcPr>
          <w:p w14:paraId="36A4D02F" w14:textId="77777777" w:rsidR="0037018D" w:rsidRPr="00825B25" w:rsidRDefault="0037018D" w:rsidP="006906E9">
            <w:pPr>
              <w:rPr>
                <w:sz w:val="26"/>
                <w:szCs w:val="26"/>
              </w:rPr>
            </w:pPr>
          </w:p>
        </w:tc>
        <w:tc>
          <w:tcPr>
            <w:tcW w:w="3261" w:type="dxa"/>
            <w:vMerge/>
          </w:tcPr>
          <w:p w14:paraId="7F5C7CF1" w14:textId="77777777" w:rsidR="0037018D" w:rsidRPr="00825B25" w:rsidRDefault="0037018D" w:rsidP="006906E9">
            <w:pPr>
              <w:rPr>
                <w:sz w:val="26"/>
                <w:szCs w:val="26"/>
              </w:rPr>
            </w:pPr>
          </w:p>
        </w:tc>
        <w:tc>
          <w:tcPr>
            <w:tcW w:w="5819" w:type="dxa"/>
            <w:shd w:val="clear" w:color="auto" w:fill="auto"/>
            <w:vAlign w:val="center"/>
          </w:tcPr>
          <w:p w14:paraId="6BD37CDA" w14:textId="2C060E39" w:rsidR="0037018D" w:rsidRPr="00825B25" w:rsidRDefault="0037018D" w:rsidP="006906E9">
            <w:pPr>
              <w:rPr>
                <w:sz w:val="26"/>
                <w:szCs w:val="26"/>
              </w:rPr>
            </w:pPr>
            <w:r w:rsidRPr="00825B25">
              <w:rPr>
                <w:sz w:val="26"/>
                <w:szCs w:val="26"/>
              </w:rPr>
              <w:t>Phụ kiện: 2 dây quang chuẩn LC- LC 5m</w:t>
            </w:r>
          </w:p>
        </w:tc>
      </w:tr>
      <w:tr w:rsidR="0037018D" w:rsidRPr="00825B25" w14:paraId="3A7DE229" w14:textId="77777777" w:rsidTr="006906E9">
        <w:trPr>
          <w:trHeight w:val="20"/>
          <w:jc w:val="center"/>
        </w:trPr>
        <w:tc>
          <w:tcPr>
            <w:tcW w:w="1129" w:type="dxa"/>
            <w:vMerge/>
            <w:shd w:val="clear" w:color="auto" w:fill="auto"/>
            <w:vAlign w:val="bottom"/>
          </w:tcPr>
          <w:p w14:paraId="7CDA14D9" w14:textId="77777777" w:rsidR="0037018D" w:rsidRPr="00825B25" w:rsidRDefault="0037018D" w:rsidP="006906E9">
            <w:pPr>
              <w:rPr>
                <w:sz w:val="26"/>
                <w:szCs w:val="26"/>
              </w:rPr>
            </w:pPr>
          </w:p>
        </w:tc>
        <w:tc>
          <w:tcPr>
            <w:tcW w:w="3261" w:type="dxa"/>
            <w:vMerge/>
          </w:tcPr>
          <w:p w14:paraId="0F2B5D73" w14:textId="77777777" w:rsidR="0037018D" w:rsidRPr="00825B25" w:rsidRDefault="0037018D" w:rsidP="006906E9">
            <w:pPr>
              <w:rPr>
                <w:sz w:val="26"/>
                <w:szCs w:val="26"/>
              </w:rPr>
            </w:pPr>
          </w:p>
        </w:tc>
        <w:tc>
          <w:tcPr>
            <w:tcW w:w="5819" w:type="dxa"/>
            <w:shd w:val="clear" w:color="auto" w:fill="auto"/>
            <w:vAlign w:val="center"/>
          </w:tcPr>
          <w:p w14:paraId="555EBDB8" w14:textId="1A321A65" w:rsidR="0037018D" w:rsidRPr="00825B25" w:rsidRDefault="0037018D" w:rsidP="006906E9">
            <w:pPr>
              <w:rPr>
                <w:sz w:val="26"/>
                <w:szCs w:val="26"/>
              </w:rPr>
            </w:pPr>
            <w:r w:rsidRPr="00825B25">
              <w:rPr>
                <w:sz w:val="26"/>
                <w:szCs w:val="26"/>
              </w:rPr>
              <w:t>Bản quyền cập nhật tính năng IPS: 3 năm</w:t>
            </w:r>
          </w:p>
        </w:tc>
      </w:tr>
      <w:tr w:rsidR="0037018D" w:rsidRPr="00825B25" w14:paraId="3B3D1722" w14:textId="77777777" w:rsidTr="006906E9">
        <w:trPr>
          <w:trHeight w:val="20"/>
          <w:jc w:val="center"/>
        </w:trPr>
        <w:tc>
          <w:tcPr>
            <w:tcW w:w="1129" w:type="dxa"/>
            <w:vMerge/>
            <w:shd w:val="clear" w:color="auto" w:fill="auto"/>
            <w:vAlign w:val="bottom"/>
          </w:tcPr>
          <w:p w14:paraId="0A5A0568" w14:textId="77777777" w:rsidR="0037018D" w:rsidRPr="00825B25" w:rsidRDefault="0037018D" w:rsidP="006906E9">
            <w:pPr>
              <w:rPr>
                <w:sz w:val="26"/>
                <w:szCs w:val="26"/>
              </w:rPr>
            </w:pPr>
          </w:p>
        </w:tc>
        <w:tc>
          <w:tcPr>
            <w:tcW w:w="3261" w:type="dxa"/>
            <w:vMerge/>
          </w:tcPr>
          <w:p w14:paraId="384A6E96" w14:textId="77777777" w:rsidR="0037018D" w:rsidRPr="00825B25" w:rsidRDefault="0037018D" w:rsidP="006906E9">
            <w:pPr>
              <w:rPr>
                <w:sz w:val="26"/>
                <w:szCs w:val="26"/>
              </w:rPr>
            </w:pPr>
          </w:p>
        </w:tc>
        <w:tc>
          <w:tcPr>
            <w:tcW w:w="5819" w:type="dxa"/>
            <w:shd w:val="clear" w:color="auto" w:fill="auto"/>
            <w:vAlign w:val="center"/>
          </w:tcPr>
          <w:p w14:paraId="3A8E1756" w14:textId="0DACC691" w:rsidR="0037018D" w:rsidRPr="00825B25" w:rsidRDefault="0037018D" w:rsidP="006906E9">
            <w:pPr>
              <w:rPr>
                <w:sz w:val="26"/>
                <w:szCs w:val="26"/>
              </w:rPr>
            </w:pPr>
            <w:r w:rsidRPr="00825B25">
              <w:rPr>
                <w:sz w:val="26"/>
                <w:szCs w:val="26"/>
              </w:rPr>
              <w:t>Bảo hành thiết bị chính hãng: 3 năm</w:t>
            </w:r>
          </w:p>
        </w:tc>
      </w:tr>
      <w:tr w:rsidR="0037018D" w:rsidRPr="00825B25" w14:paraId="0F1CCA71" w14:textId="77777777" w:rsidTr="0037018D">
        <w:trPr>
          <w:trHeight w:val="20"/>
          <w:jc w:val="center"/>
        </w:trPr>
        <w:tc>
          <w:tcPr>
            <w:tcW w:w="1129" w:type="dxa"/>
            <w:vMerge w:val="restart"/>
            <w:shd w:val="clear" w:color="auto" w:fill="auto"/>
          </w:tcPr>
          <w:p w14:paraId="291BB0AC" w14:textId="14E8476C" w:rsidR="0037018D" w:rsidRPr="0037018D" w:rsidRDefault="0037018D" w:rsidP="006906E9">
            <w:pPr>
              <w:jc w:val="center"/>
              <w:rPr>
                <w:sz w:val="26"/>
                <w:szCs w:val="26"/>
              </w:rPr>
            </w:pPr>
            <w:r w:rsidRPr="0037018D">
              <w:rPr>
                <w:sz w:val="26"/>
                <w:szCs w:val="26"/>
              </w:rPr>
              <w:t>11</w:t>
            </w:r>
          </w:p>
        </w:tc>
        <w:tc>
          <w:tcPr>
            <w:tcW w:w="3261" w:type="dxa"/>
            <w:vMerge w:val="restart"/>
          </w:tcPr>
          <w:p w14:paraId="1F0C3050" w14:textId="69716C6C" w:rsidR="0037018D" w:rsidRPr="00825B25" w:rsidRDefault="0037018D" w:rsidP="006906E9">
            <w:pPr>
              <w:rPr>
                <w:bCs/>
                <w:sz w:val="26"/>
                <w:szCs w:val="26"/>
              </w:rPr>
            </w:pPr>
            <w:r w:rsidRPr="0037018D">
              <w:rPr>
                <w:bCs/>
                <w:sz w:val="26"/>
                <w:szCs w:val="26"/>
              </w:rPr>
              <w:t>Phần mềm điều khiển truy cập mạng:</w:t>
            </w:r>
          </w:p>
        </w:tc>
        <w:tc>
          <w:tcPr>
            <w:tcW w:w="5819" w:type="dxa"/>
            <w:shd w:val="clear" w:color="auto" w:fill="auto"/>
            <w:vAlign w:val="center"/>
          </w:tcPr>
          <w:p w14:paraId="26558084" w14:textId="7B19923D" w:rsidR="0037018D" w:rsidRPr="00825B25" w:rsidRDefault="0037018D" w:rsidP="006906E9">
            <w:pPr>
              <w:rPr>
                <w:bCs/>
                <w:sz w:val="26"/>
                <w:szCs w:val="26"/>
              </w:rPr>
            </w:pPr>
            <w:r w:rsidRPr="00825B25">
              <w:rPr>
                <w:bCs/>
                <w:sz w:val="26"/>
                <w:szCs w:val="26"/>
              </w:rPr>
              <w:t>Features:</w:t>
            </w:r>
          </w:p>
        </w:tc>
      </w:tr>
      <w:tr w:rsidR="0037018D" w:rsidRPr="00825B25" w14:paraId="60EA2948" w14:textId="77777777" w:rsidTr="006906E9">
        <w:trPr>
          <w:trHeight w:val="20"/>
          <w:jc w:val="center"/>
        </w:trPr>
        <w:tc>
          <w:tcPr>
            <w:tcW w:w="1129" w:type="dxa"/>
            <w:vMerge/>
            <w:shd w:val="clear" w:color="auto" w:fill="auto"/>
            <w:vAlign w:val="bottom"/>
          </w:tcPr>
          <w:p w14:paraId="5E8F049A" w14:textId="77777777" w:rsidR="0037018D" w:rsidRPr="00825B25" w:rsidRDefault="0037018D" w:rsidP="006906E9">
            <w:pPr>
              <w:jc w:val="center"/>
              <w:rPr>
                <w:b/>
                <w:sz w:val="26"/>
                <w:szCs w:val="26"/>
              </w:rPr>
            </w:pPr>
          </w:p>
        </w:tc>
        <w:tc>
          <w:tcPr>
            <w:tcW w:w="3261" w:type="dxa"/>
            <w:vMerge/>
          </w:tcPr>
          <w:p w14:paraId="502C3DEC" w14:textId="77777777" w:rsidR="0037018D" w:rsidRPr="00825B25" w:rsidRDefault="0037018D" w:rsidP="006906E9">
            <w:pPr>
              <w:rPr>
                <w:sz w:val="26"/>
                <w:szCs w:val="26"/>
              </w:rPr>
            </w:pPr>
          </w:p>
        </w:tc>
        <w:tc>
          <w:tcPr>
            <w:tcW w:w="5819" w:type="dxa"/>
            <w:shd w:val="clear" w:color="auto" w:fill="auto"/>
            <w:vAlign w:val="center"/>
          </w:tcPr>
          <w:p w14:paraId="2FB06096" w14:textId="31A6342C" w:rsidR="0037018D" w:rsidRPr="00825B25" w:rsidRDefault="0037018D" w:rsidP="006906E9">
            <w:pPr>
              <w:rPr>
                <w:sz w:val="26"/>
                <w:szCs w:val="26"/>
              </w:rPr>
            </w:pPr>
            <w:r w:rsidRPr="00825B25">
              <w:rPr>
                <w:sz w:val="26"/>
                <w:szCs w:val="26"/>
              </w:rPr>
              <w:t xml:space="preserve">- Access control </w:t>
            </w:r>
          </w:p>
        </w:tc>
      </w:tr>
      <w:tr w:rsidR="0037018D" w:rsidRPr="00825B25" w14:paraId="0E8C7F13" w14:textId="77777777" w:rsidTr="006906E9">
        <w:trPr>
          <w:trHeight w:val="20"/>
          <w:jc w:val="center"/>
        </w:trPr>
        <w:tc>
          <w:tcPr>
            <w:tcW w:w="1129" w:type="dxa"/>
            <w:vMerge/>
            <w:shd w:val="clear" w:color="auto" w:fill="auto"/>
            <w:vAlign w:val="bottom"/>
          </w:tcPr>
          <w:p w14:paraId="123E8CE5" w14:textId="77777777" w:rsidR="0037018D" w:rsidRPr="00825B25" w:rsidRDefault="0037018D" w:rsidP="006906E9">
            <w:pPr>
              <w:jc w:val="center"/>
              <w:rPr>
                <w:b/>
                <w:sz w:val="26"/>
                <w:szCs w:val="26"/>
              </w:rPr>
            </w:pPr>
          </w:p>
        </w:tc>
        <w:tc>
          <w:tcPr>
            <w:tcW w:w="3261" w:type="dxa"/>
            <w:vMerge/>
          </w:tcPr>
          <w:p w14:paraId="41AFC36C" w14:textId="77777777" w:rsidR="0037018D" w:rsidRPr="00825B25" w:rsidRDefault="0037018D" w:rsidP="006906E9">
            <w:pPr>
              <w:rPr>
                <w:sz w:val="26"/>
                <w:szCs w:val="26"/>
              </w:rPr>
            </w:pPr>
          </w:p>
        </w:tc>
        <w:tc>
          <w:tcPr>
            <w:tcW w:w="5819" w:type="dxa"/>
            <w:shd w:val="clear" w:color="auto" w:fill="auto"/>
            <w:vAlign w:val="center"/>
          </w:tcPr>
          <w:p w14:paraId="04AFE996" w14:textId="4C505A94" w:rsidR="0037018D" w:rsidRPr="00825B25" w:rsidRDefault="0037018D" w:rsidP="006906E9">
            <w:pPr>
              <w:rPr>
                <w:sz w:val="26"/>
                <w:szCs w:val="26"/>
              </w:rPr>
            </w:pPr>
            <w:r w:rsidRPr="00825B25">
              <w:rPr>
                <w:sz w:val="26"/>
                <w:szCs w:val="26"/>
              </w:rPr>
              <w:t xml:space="preserve">- Segmentation </w:t>
            </w:r>
          </w:p>
        </w:tc>
      </w:tr>
      <w:tr w:rsidR="0037018D" w:rsidRPr="00825B25" w14:paraId="69D929E8" w14:textId="77777777" w:rsidTr="006906E9">
        <w:trPr>
          <w:trHeight w:val="20"/>
          <w:jc w:val="center"/>
        </w:trPr>
        <w:tc>
          <w:tcPr>
            <w:tcW w:w="1129" w:type="dxa"/>
            <w:vMerge/>
            <w:shd w:val="clear" w:color="auto" w:fill="auto"/>
            <w:vAlign w:val="bottom"/>
          </w:tcPr>
          <w:p w14:paraId="3EF3A437" w14:textId="77777777" w:rsidR="0037018D" w:rsidRPr="00825B25" w:rsidRDefault="0037018D" w:rsidP="006906E9">
            <w:pPr>
              <w:jc w:val="center"/>
              <w:rPr>
                <w:b/>
                <w:sz w:val="26"/>
                <w:szCs w:val="26"/>
              </w:rPr>
            </w:pPr>
          </w:p>
        </w:tc>
        <w:tc>
          <w:tcPr>
            <w:tcW w:w="3261" w:type="dxa"/>
            <w:vMerge/>
          </w:tcPr>
          <w:p w14:paraId="1481E641" w14:textId="77777777" w:rsidR="0037018D" w:rsidRPr="00825B25" w:rsidRDefault="0037018D" w:rsidP="006906E9">
            <w:pPr>
              <w:rPr>
                <w:sz w:val="26"/>
                <w:szCs w:val="26"/>
              </w:rPr>
            </w:pPr>
          </w:p>
        </w:tc>
        <w:tc>
          <w:tcPr>
            <w:tcW w:w="5819" w:type="dxa"/>
            <w:shd w:val="clear" w:color="auto" w:fill="auto"/>
            <w:vAlign w:val="center"/>
          </w:tcPr>
          <w:p w14:paraId="23EFA12F" w14:textId="0EE8D00B" w:rsidR="0037018D" w:rsidRPr="00825B25" w:rsidRDefault="0037018D" w:rsidP="006906E9">
            <w:pPr>
              <w:rPr>
                <w:sz w:val="26"/>
                <w:szCs w:val="26"/>
              </w:rPr>
            </w:pPr>
            <w:r w:rsidRPr="00825B25">
              <w:rPr>
                <w:sz w:val="26"/>
                <w:szCs w:val="26"/>
              </w:rPr>
              <w:t>- Suppport Identity stores hoặc Integrates with hoặc tương đương: Microsoft Active Directory, RADIUS</w:t>
            </w:r>
          </w:p>
        </w:tc>
      </w:tr>
      <w:tr w:rsidR="0037018D" w:rsidRPr="00825B25" w14:paraId="67398C33" w14:textId="77777777" w:rsidTr="006906E9">
        <w:trPr>
          <w:trHeight w:val="20"/>
          <w:jc w:val="center"/>
        </w:trPr>
        <w:tc>
          <w:tcPr>
            <w:tcW w:w="1129" w:type="dxa"/>
            <w:vMerge/>
            <w:shd w:val="clear" w:color="auto" w:fill="auto"/>
            <w:vAlign w:val="bottom"/>
          </w:tcPr>
          <w:p w14:paraId="4B299CBF" w14:textId="77777777" w:rsidR="0037018D" w:rsidRPr="00825B25" w:rsidRDefault="0037018D" w:rsidP="006906E9">
            <w:pPr>
              <w:jc w:val="center"/>
              <w:rPr>
                <w:b/>
                <w:sz w:val="26"/>
                <w:szCs w:val="26"/>
              </w:rPr>
            </w:pPr>
          </w:p>
        </w:tc>
        <w:tc>
          <w:tcPr>
            <w:tcW w:w="3261" w:type="dxa"/>
            <w:vMerge/>
          </w:tcPr>
          <w:p w14:paraId="61A66894" w14:textId="77777777" w:rsidR="0037018D" w:rsidRPr="00825B25" w:rsidRDefault="0037018D" w:rsidP="006906E9">
            <w:pPr>
              <w:rPr>
                <w:sz w:val="26"/>
                <w:szCs w:val="26"/>
              </w:rPr>
            </w:pPr>
          </w:p>
        </w:tc>
        <w:tc>
          <w:tcPr>
            <w:tcW w:w="5819" w:type="dxa"/>
            <w:shd w:val="clear" w:color="auto" w:fill="auto"/>
            <w:vAlign w:val="center"/>
          </w:tcPr>
          <w:p w14:paraId="166F21B5" w14:textId="566AFE30" w:rsidR="0037018D" w:rsidRPr="00825B25" w:rsidRDefault="0037018D" w:rsidP="006906E9">
            <w:pPr>
              <w:rPr>
                <w:sz w:val="26"/>
                <w:szCs w:val="26"/>
              </w:rPr>
            </w:pPr>
            <w:r w:rsidRPr="00825B25">
              <w:rPr>
                <w:sz w:val="26"/>
                <w:szCs w:val="26"/>
              </w:rPr>
              <w:t>- AAA: Authentication, Authorization; Accounting hoặc Audit</w:t>
            </w:r>
          </w:p>
        </w:tc>
      </w:tr>
      <w:tr w:rsidR="0037018D" w:rsidRPr="00825B25" w14:paraId="4F7BAD25" w14:textId="77777777" w:rsidTr="006906E9">
        <w:trPr>
          <w:trHeight w:val="20"/>
          <w:jc w:val="center"/>
        </w:trPr>
        <w:tc>
          <w:tcPr>
            <w:tcW w:w="1129" w:type="dxa"/>
            <w:vMerge/>
            <w:shd w:val="clear" w:color="auto" w:fill="auto"/>
            <w:vAlign w:val="bottom"/>
          </w:tcPr>
          <w:p w14:paraId="25C47EB5" w14:textId="77777777" w:rsidR="0037018D" w:rsidRPr="00825B25" w:rsidRDefault="0037018D" w:rsidP="006906E9">
            <w:pPr>
              <w:jc w:val="center"/>
              <w:rPr>
                <w:b/>
                <w:sz w:val="26"/>
                <w:szCs w:val="26"/>
              </w:rPr>
            </w:pPr>
          </w:p>
        </w:tc>
        <w:tc>
          <w:tcPr>
            <w:tcW w:w="3261" w:type="dxa"/>
            <w:vMerge/>
          </w:tcPr>
          <w:p w14:paraId="49EF6C9E" w14:textId="77777777" w:rsidR="0037018D" w:rsidRPr="00825B25" w:rsidRDefault="0037018D" w:rsidP="006906E9">
            <w:pPr>
              <w:rPr>
                <w:sz w:val="26"/>
                <w:szCs w:val="26"/>
              </w:rPr>
            </w:pPr>
          </w:p>
        </w:tc>
        <w:tc>
          <w:tcPr>
            <w:tcW w:w="5819" w:type="dxa"/>
            <w:shd w:val="clear" w:color="auto" w:fill="auto"/>
            <w:vAlign w:val="center"/>
          </w:tcPr>
          <w:p w14:paraId="7E3DBB18" w14:textId="4806DA3F" w:rsidR="0037018D" w:rsidRPr="00825B25" w:rsidRDefault="0037018D" w:rsidP="006906E9">
            <w:pPr>
              <w:rPr>
                <w:sz w:val="26"/>
                <w:szCs w:val="26"/>
              </w:rPr>
            </w:pPr>
            <w:r w:rsidRPr="00825B25">
              <w:rPr>
                <w:sz w:val="26"/>
                <w:szCs w:val="26"/>
              </w:rPr>
              <w:t>- 802.1X</w:t>
            </w:r>
          </w:p>
        </w:tc>
      </w:tr>
      <w:tr w:rsidR="0037018D" w:rsidRPr="00825B25" w14:paraId="30C70754" w14:textId="77777777" w:rsidTr="006906E9">
        <w:trPr>
          <w:trHeight w:val="20"/>
          <w:jc w:val="center"/>
        </w:trPr>
        <w:tc>
          <w:tcPr>
            <w:tcW w:w="1129" w:type="dxa"/>
            <w:vMerge/>
            <w:shd w:val="clear" w:color="auto" w:fill="auto"/>
            <w:vAlign w:val="bottom"/>
          </w:tcPr>
          <w:p w14:paraId="56AE3B6F" w14:textId="77777777" w:rsidR="0037018D" w:rsidRPr="00825B25" w:rsidRDefault="0037018D" w:rsidP="006906E9">
            <w:pPr>
              <w:jc w:val="center"/>
              <w:rPr>
                <w:b/>
                <w:sz w:val="26"/>
                <w:szCs w:val="26"/>
              </w:rPr>
            </w:pPr>
          </w:p>
        </w:tc>
        <w:tc>
          <w:tcPr>
            <w:tcW w:w="3261" w:type="dxa"/>
            <w:vMerge/>
          </w:tcPr>
          <w:p w14:paraId="4595DE6C" w14:textId="77777777" w:rsidR="0037018D" w:rsidRPr="00825B25" w:rsidRDefault="0037018D" w:rsidP="006906E9">
            <w:pPr>
              <w:rPr>
                <w:sz w:val="26"/>
                <w:szCs w:val="26"/>
              </w:rPr>
            </w:pPr>
          </w:p>
        </w:tc>
        <w:tc>
          <w:tcPr>
            <w:tcW w:w="5819" w:type="dxa"/>
            <w:shd w:val="clear" w:color="auto" w:fill="auto"/>
            <w:vAlign w:val="center"/>
          </w:tcPr>
          <w:p w14:paraId="752AE6BD" w14:textId="0126B90D" w:rsidR="0037018D" w:rsidRPr="00825B25" w:rsidRDefault="0037018D" w:rsidP="006906E9">
            <w:pPr>
              <w:rPr>
                <w:sz w:val="26"/>
                <w:szCs w:val="26"/>
              </w:rPr>
            </w:pPr>
            <w:r w:rsidRPr="00825B25">
              <w:rPr>
                <w:sz w:val="26"/>
                <w:szCs w:val="26"/>
              </w:rPr>
              <w:t>- Policy enforcement</w:t>
            </w:r>
          </w:p>
        </w:tc>
      </w:tr>
      <w:tr w:rsidR="0037018D" w:rsidRPr="00825B25" w14:paraId="09B9E3ED" w14:textId="77777777" w:rsidTr="006906E9">
        <w:trPr>
          <w:trHeight w:val="20"/>
          <w:jc w:val="center"/>
        </w:trPr>
        <w:tc>
          <w:tcPr>
            <w:tcW w:w="1129" w:type="dxa"/>
            <w:vMerge/>
            <w:shd w:val="clear" w:color="auto" w:fill="auto"/>
            <w:vAlign w:val="bottom"/>
          </w:tcPr>
          <w:p w14:paraId="5E70F91B" w14:textId="77777777" w:rsidR="0037018D" w:rsidRPr="00825B25" w:rsidRDefault="0037018D" w:rsidP="006906E9">
            <w:pPr>
              <w:jc w:val="center"/>
              <w:rPr>
                <w:b/>
                <w:sz w:val="26"/>
                <w:szCs w:val="26"/>
              </w:rPr>
            </w:pPr>
          </w:p>
        </w:tc>
        <w:tc>
          <w:tcPr>
            <w:tcW w:w="3261" w:type="dxa"/>
            <w:vMerge/>
          </w:tcPr>
          <w:p w14:paraId="2B3323AE" w14:textId="77777777" w:rsidR="0037018D" w:rsidRPr="00825B25" w:rsidRDefault="0037018D" w:rsidP="006906E9">
            <w:pPr>
              <w:rPr>
                <w:sz w:val="26"/>
                <w:szCs w:val="26"/>
              </w:rPr>
            </w:pPr>
          </w:p>
        </w:tc>
        <w:tc>
          <w:tcPr>
            <w:tcW w:w="5819" w:type="dxa"/>
            <w:shd w:val="clear" w:color="auto" w:fill="auto"/>
            <w:vAlign w:val="center"/>
          </w:tcPr>
          <w:p w14:paraId="2F11679D" w14:textId="21829FA4" w:rsidR="0037018D" w:rsidRPr="00825B25" w:rsidRDefault="0037018D" w:rsidP="006906E9">
            <w:pPr>
              <w:rPr>
                <w:sz w:val="26"/>
                <w:szCs w:val="26"/>
              </w:rPr>
            </w:pPr>
            <w:r w:rsidRPr="00825B25">
              <w:rPr>
                <w:sz w:val="26"/>
                <w:szCs w:val="26"/>
              </w:rPr>
              <w:t>- Posture-based health checks hoặc  device-compliance checks hoặc tương đương</w:t>
            </w:r>
          </w:p>
        </w:tc>
      </w:tr>
      <w:tr w:rsidR="0037018D" w:rsidRPr="00825B25" w14:paraId="478EF937" w14:textId="77777777" w:rsidTr="006906E9">
        <w:trPr>
          <w:trHeight w:val="20"/>
          <w:jc w:val="center"/>
        </w:trPr>
        <w:tc>
          <w:tcPr>
            <w:tcW w:w="1129" w:type="dxa"/>
            <w:vMerge/>
            <w:shd w:val="clear" w:color="auto" w:fill="auto"/>
            <w:vAlign w:val="bottom"/>
          </w:tcPr>
          <w:p w14:paraId="3B69A522" w14:textId="77777777" w:rsidR="0037018D" w:rsidRPr="00825B25" w:rsidRDefault="0037018D" w:rsidP="006906E9">
            <w:pPr>
              <w:jc w:val="center"/>
              <w:rPr>
                <w:b/>
                <w:sz w:val="26"/>
                <w:szCs w:val="26"/>
              </w:rPr>
            </w:pPr>
          </w:p>
        </w:tc>
        <w:tc>
          <w:tcPr>
            <w:tcW w:w="3261" w:type="dxa"/>
            <w:vMerge/>
          </w:tcPr>
          <w:p w14:paraId="07D73E7A" w14:textId="77777777" w:rsidR="0037018D" w:rsidRPr="00825B25" w:rsidRDefault="0037018D" w:rsidP="006906E9">
            <w:pPr>
              <w:rPr>
                <w:sz w:val="26"/>
                <w:szCs w:val="26"/>
              </w:rPr>
            </w:pPr>
          </w:p>
        </w:tc>
        <w:tc>
          <w:tcPr>
            <w:tcW w:w="5819" w:type="dxa"/>
            <w:shd w:val="clear" w:color="auto" w:fill="auto"/>
            <w:vAlign w:val="center"/>
          </w:tcPr>
          <w:p w14:paraId="5EF0DF5E" w14:textId="63ECA087" w:rsidR="0037018D" w:rsidRPr="00825B25" w:rsidRDefault="0037018D" w:rsidP="006906E9">
            <w:pPr>
              <w:rPr>
                <w:sz w:val="26"/>
                <w:szCs w:val="26"/>
              </w:rPr>
            </w:pPr>
            <w:r w:rsidRPr="00825B25">
              <w:rPr>
                <w:sz w:val="26"/>
                <w:szCs w:val="26"/>
              </w:rPr>
              <w:t>- Bản quyền cho tối thiểu 600 Sessions hoặc 600</w:t>
            </w:r>
            <w:r w:rsidRPr="00825B25">
              <w:t xml:space="preserve"> </w:t>
            </w:r>
            <w:r w:rsidRPr="00825B25">
              <w:rPr>
                <w:sz w:val="26"/>
                <w:szCs w:val="26"/>
              </w:rPr>
              <w:t>Concurrent Endpoints hoặc tương đương</w:t>
            </w:r>
          </w:p>
        </w:tc>
      </w:tr>
      <w:tr w:rsidR="0037018D" w:rsidRPr="00825B25" w14:paraId="79E319D9" w14:textId="77777777" w:rsidTr="0037018D">
        <w:trPr>
          <w:trHeight w:val="20"/>
          <w:jc w:val="center"/>
        </w:trPr>
        <w:tc>
          <w:tcPr>
            <w:tcW w:w="1129" w:type="dxa"/>
            <w:vMerge w:val="restart"/>
            <w:shd w:val="clear" w:color="auto" w:fill="auto"/>
          </w:tcPr>
          <w:p w14:paraId="7CB39F5A" w14:textId="2B348805" w:rsidR="0037018D" w:rsidRPr="00825B25" w:rsidRDefault="0037018D" w:rsidP="006906E9">
            <w:pPr>
              <w:rPr>
                <w:sz w:val="26"/>
                <w:szCs w:val="26"/>
              </w:rPr>
            </w:pPr>
            <w:r w:rsidRPr="0037018D">
              <w:rPr>
                <w:sz w:val="26"/>
                <w:szCs w:val="26"/>
              </w:rPr>
              <w:t>12</w:t>
            </w:r>
          </w:p>
        </w:tc>
        <w:tc>
          <w:tcPr>
            <w:tcW w:w="3261" w:type="dxa"/>
            <w:vMerge w:val="restart"/>
          </w:tcPr>
          <w:p w14:paraId="2AF91870" w14:textId="634E0BB9" w:rsidR="0037018D" w:rsidRPr="00825B25" w:rsidRDefault="0037018D" w:rsidP="006906E9">
            <w:pPr>
              <w:rPr>
                <w:sz w:val="26"/>
                <w:szCs w:val="26"/>
              </w:rPr>
            </w:pPr>
            <w:r w:rsidRPr="0037018D">
              <w:rPr>
                <w:sz w:val="26"/>
                <w:szCs w:val="26"/>
              </w:rPr>
              <w:t>Thiết bị điều khiển truy cập mạng</w:t>
            </w:r>
          </w:p>
        </w:tc>
        <w:tc>
          <w:tcPr>
            <w:tcW w:w="5819" w:type="dxa"/>
            <w:shd w:val="clear" w:color="auto" w:fill="auto"/>
            <w:vAlign w:val="center"/>
          </w:tcPr>
          <w:p w14:paraId="11F541B3" w14:textId="731FEDF7" w:rsidR="0037018D" w:rsidRPr="00825B25" w:rsidRDefault="0037018D" w:rsidP="006906E9">
            <w:pPr>
              <w:rPr>
                <w:sz w:val="26"/>
                <w:szCs w:val="26"/>
              </w:rPr>
            </w:pPr>
            <w:r w:rsidRPr="00825B25">
              <w:rPr>
                <w:sz w:val="26"/>
                <w:szCs w:val="26"/>
              </w:rPr>
              <w:t>CPU: 2.5 Ghz, 16 cores</w:t>
            </w:r>
          </w:p>
        </w:tc>
      </w:tr>
      <w:tr w:rsidR="0037018D" w:rsidRPr="00825B25" w14:paraId="47D57B72" w14:textId="77777777" w:rsidTr="006906E9">
        <w:trPr>
          <w:trHeight w:val="20"/>
          <w:jc w:val="center"/>
        </w:trPr>
        <w:tc>
          <w:tcPr>
            <w:tcW w:w="1129" w:type="dxa"/>
            <w:vMerge/>
            <w:shd w:val="clear" w:color="auto" w:fill="auto"/>
            <w:vAlign w:val="bottom"/>
          </w:tcPr>
          <w:p w14:paraId="18638489" w14:textId="77777777" w:rsidR="0037018D" w:rsidRPr="00825B25" w:rsidRDefault="0037018D" w:rsidP="006906E9">
            <w:pPr>
              <w:rPr>
                <w:sz w:val="26"/>
                <w:szCs w:val="26"/>
              </w:rPr>
            </w:pPr>
          </w:p>
        </w:tc>
        <w:tc>
          <w:tcPr>
            <w:tcW w:w="3261" w:type="dxa"/>
            <w:vMerge/>
          </w:tcPr>
          <w:p w14:paraId="669BC5F4" w14:textId="77777777" w:rsidR="0037018D" w:rsidRPr="00825B25" w:rsidRDefault="0037018D" w:rsidP="006906E9">
            <w:pPr>
              <w:rPr>
                <w:sz w:val="26"/>
                <w:szCs w:val="26"/>
              </w:rPr>
            </w:pPr>
          </w:p>
        </w:tc>
        <w:tc>
          <w:tcPr>
            <w:tcW w:w="5819" w:type="dxa"/>
            <w:shd w:val="clear" w:color="auto" w:fill="auto"/>
            <w:vAlign w:val="center"/>
          </w:tcPr>
          <w:p w14:paraId="3CE02D99" w14:textId="312B5655" w:rsidR="0037018D" w:rsidRPr="00825B25" w:rsidRDefault="0037018D" w:rsidP="006906E9">
            <w:pPr>
              <w:rPr>
                <w:sz w:val="26"/>
                <w:szCs w:val="26"/>
              </w:rPr>
            </w:pPr>
            <w:r w:rsidRPr="00825B25">
              <w:rPr>
                <w:sz w:val="26"/>
                <w:szCs w:val="26"/>
              </w:rPr>
              <w:t>Memory: 128 GB</w:t>
            </w:r>
          </w:p>
        </w:tc>
      </w:tr>
      <w:tr w:rsidR="0037018D" w:rsidRPr="00825B25" w14:paraId="1D37267A" w14:textId="77777777" w:rsidTr="006906E9">
        <w:trPr>
          <w:trHeight w:val="20"/>
          <w:jc w:val="center"/>
        </w:trPr>
        <w:tc>
          <w:tcPr>
            <w:tcW w:w="1129" w:type="dxa"/>
            <w:vMerge/>
            <w:shd w:val="clear" w:color="auto" w:fill="auto"/>
            <w:vAlign w:val="bottom"/>
          </w:tcPr>
          <w:p w14:paraId="63ED97E2" w14:textId="77777777" w:rsidR="0037018D" w:rsidRPr="00825B25" w:rsidRDefault="0037018D" w:rsidP="006906E9">
            <w:pPr>
              <w:rPr>
                <w:sz w:val="26"/>
                <w:szCs w:val="26"/>
              </w:rPr>
            </w:pPr>
          </w:p>
        </w:tc>
        <w:tc>
          <w:tcPr>
            <w:tcW w:w="3261" w:type="dxa"/>
            <w:vMerge/>
          </w:tcPr>
          <w:p w14:paraId="6352ECE1" w14:textId="77777777" w:rsidR="0037018D" w:rsidRPr="00825B25" w:rsidRDefault="0037018D" w:rsidP="006906E9">
            <w:pPr>
              <w:rPr>
                <w:sz w:val="26"/>
                <w:szCs w:val="26"/>
              </w:rPr>
            </w:pPr>
          </w:p>
        </w:tc>
        <w:tc>
          <w:tcPr>
            <w:tcW w:w="5819" w:type="dxa"/>
            <w:shd w:val="clear" w:color="auto" w:fill="auto"/>
            <w:vAlign w:val="center"/>
          </w:tcPr>
          <w:p w14:paraId="2CE8A048" w14:textId="010621FF" w:rsidR="0037018D" w:rsidRPr="00825B25" w:rsidRDefault="0037018D" w:rsidP="006906E9">
            <w:pPr>
              <w:rPr>
                <w:sz w:val="26"/>
                <w:szCs w:val="26"/>
              </w:rPr>
            </w:pPr>
            <w:r w:rsidRPr="00825B25">
              <w:rPr>
                <w:sz w:val="26"/>
                <w:szCs w:val="26"/>
              </w:rPr>
              <w:t>Hard disk: 2.7 TB</w:t>
            </w:r>
          </w:p>
        </w:tc>
      </w:tr>
      <w:tr w:rsidR="0037018D" w:rsidRPr="00825B25" w14:paraId="4AF124A1" w14:textId="77777777" w:rsidTr="006906E9">
        <w:trPr>
          <w:trHeight w:val="20"/>
          <w:jc w:val="center"/>
        </w:trPr>
        <w:tc>
          <w:tcPr>
            <w:tcW w:w="1129" w:type="dxa"/>
            <w:vMerge/>
            <w:shd w:val="clear" w:color="auto" w:fill="auto"/>
            <w:vAlign w:val="bottom"/>
          </w:tcPr>
          <w:p w14:paraId="67CBDC00" w14:textId="77777777" w:rsidR="0037018D" w:rsidRPr="00825B25" w:rsidRDefault="0037018D" w:rsidP="006906E9">
            <w:pPr>
              <w:rPr>
                <w:sz w:val="26"/>
                <w:szCs w:val="26"/>
              </w:rPr>
            </w:pPr>
          </w:p>
        </w:tc>
        <w:tc>
          <w:tcPr>
            <w:tcW w:w="3261" w:type="dxa"/>
            <w:vMerge/>
          </w:tcPr>
          <w:p w14:paraId="315D50B1" w14:textId="77777777" w:rsidR="0037018D" w:rsidRPr="00825B25" w:rsidRDefault="0037018D" w:rsidP="006906E9">
            <w:pPr>
              <w:rPr>
                <w:sz w:val="26"/>
                <w:szCs w:val="26"/>
              </w:rPr>
            </w:pPr>
          </w:p>
        </w:tc>
        <w:tc>
          <w:tcPr>
            <w:tcW w:w="5819" w:type="dxa"/>
            <w:shd w:val="clear" w:color="auto" w:fill="auto"/>
            <w:vAlign w:val="center"/>
          </w:tcPr>
          <w:p w14:paraId="12C3E95C" w14:textId="7F566B3F" w:rsidR="0037018D" w:rsidRPr="00825B25" w:rsidRDefault="0037018D" w:rsidP="006906E9">
            <w:pPr>
              <w:rPr>
                <w:sz w:val="26"/>
                <w:szCs w:val="26"/>
              </w:rPr>
            </w:pPr>
            <w:r w:rsidRPr="00825B25">
              <w:rPr>
                <w:sz w:val="26"/>
                <w:szCs w:val="26"/>
              </w:rPr>
              <w:t xml:space="preserve">Interface: 2 x 10/25GbE SFP28 hoặc 2 x 10GE SFP hoặc tương đương </w:t>
            </w:r>
          </w:p>
          <w:p w14:paraId="00DC1D7B" w14:textId="77777777" w:rsidR="0037018D" w:rsidRPr="00825B25" w:rsidRDefault="0037018D" w:rsidP="00A42580">
            <w:pPr>
              <w:pStyle w:val="ListParagraph"/>
              <w:numPr>
                <w:ilvl w:val="0"/>
                <w:numId w:val="239"/>
              </w:numPr>
              <w:ind w:left="0" w:firstLine="0"/>
              <w:contextualSpacing w:val="0"/>
              <w:jc w:val="left"/>
              <w:rPr>
                <w:sz w:val="26"/>
                <w:szCs w:val="26"/>
              </w:rPr>
            </w:pPr>
            <w:r w:rsidRPr="00825B25">
              <w:rPr>
                <w:sz w:val="26"/>
                <w:szCs w:val="26"/>
              </w:rPr>
              <w:t>Kèm 2 transceiver 10G chuẩn SR</w:t>
            </w:r>
          </w:p>
        </w:tc>
      </w:tr>
      <w:tr w:rsidR="0037018D" w:rsidRPr="00825B25" w14:paraId="2744B9D3" w14:textId="77777777" w:rsidTr="006906E9">
        <w:trPr>
          <w:trHeight w:val="20"/>
          <w:jc w:val="center"/>
        </w:trPr>
        <w:tc>
          <w:tcPr>
            <w:tcW w:w="1129" w:type="dxa"/>
            <w:vMerge/>
            <w:shd w:val="clear" w:color="auto" w:fill="auto"/>
            <w:vAlign w:val="bottom"/>
          </w:tcPr>
          <w:p w14:paraId="20171EE4" w14:textId="77777777" w:rsidR="0037018D" w:rsidRPr="00825B25" w:rsidRDefault="0037018D" w:rsidP="006906E9">
            <w:pPr>
              <w:rPr>
                <w:sz w:val="26"/>
                <w:szCs w:val="26"/>
              </w:rPr>
            </w:pPr>
          </w:p>
        </w:tc>
        <w:tc>
          <w:tcPr>
            <w:tcW w:w="3261" w:type="dxa"/>
            <w:vMerge/>
          </w:tcPr>
          <w:p w14:paraId="229898EE" w14:textId="77777777" w:rsidR="0037018D" w:rsidRPr="00825B25" w:rsidRDefault="0037018D" w:rsidP="006906E9">
            <w:pPr>
              <w:rPr>
                <w:sz w:val="26"/>
                <w:szCs w:val="26"/>
              </w:rPr>
            </w:pPr>
          </w:p>
        </w:tc>
        <w:tc>
          <w:tcPr>
            <w:tcW w:w="5819" w:type="dxa"/>
            <w:shd w:val="clear" w:color="auto" w:fill="auto"/>
            <w:vAlign w:val="center"/>
          </w:tcPr>
          <w:p w14:paraId="3208C19C" w14:textId="63ED5311" w:rsidR="0037018D" w:rsidRPr="00825B25" w:rsidRDefault="0037018D" w:rsidP="006906E9">
            <w:pPr>
              <w:rPr>
                <w:sz w:val="26"/>
                <w:szCs w:val="26"/>
              </w:rPr>
            </w:pPr>
            <w:r w:rsidRPr="00825B25">
              <w:rPr>
                <w:sz w:val="26"/>
                <w:szCs w:val="26"/>
              </w:rPr>
              <w:t>2 Power supplies hoặc Power redundancy hoặc tương đương</w:t>
            </w:r>
          </w:p>
        </w:tc>
      </w:tr>
      <w:tr w:rsidR="0037018D" w:rsidRPr="00825B25" w14:paraId="0F3DB8C3" w14:textId="77777777" w:rsidTr="006906E9">
        <w:trPr>
          <w:trHeight w:val="20"/>
          <w:jc w:val="center"/>
        </w:trPr>
        <w:tc>
          <w:tcPr>
            <w:tcW w:w="1129" w:type="dxa"/>
            <w:vMerge/>
            <w:shd w:val="clear" w:color="auto" w:fill="auto"/>
            <w:vAlign w:val="bottom"/>
          </w:tcPr>
          <w:p w14:paraId="1299AB19" w14:textId="77777777" w:rsidR="0037018D" w:rsidRPr="00825B25" w:rsidRDefault="0037018D" w:rsidP="006906E9">
            <w:pPr>
              <w:rPr>
                <w:sz w:val="26"/>
                <w:szCs w:val="26"/>
              </w:rPr>
            </w:pPr>
          </w:p>
        </w:tc>
        <w:tc>
          <w:tcPr>
            <w:tcW w:w="3261" w:type="dxa"/>
            <w:vMerge/>
          </w:tcPr>
          <w:p w14:paraId="676EFDA1" w14:textId="77777777" w:rsidR="0037018D" w:rsidRPr="00825B25" w:rsidRDefault="0037018D" w:rsidP="006906E9">
            <w:pPr>
              <w:rPr>
                <w:sz w:val="26"/>
                <w:szCs w:val="26"/>
              </w:rPr>
            </w:pPr>
          </w:p>
        </w:tc>
        <w:tc>
          <w:tcPr>
            <w:tcW w:w="5819" w:type="dxa"/>
            <w:shd w:val="clear" w:color="auto" w:fill="auto"/>
            <w:vAlign w:val="center"/>
          </w:tcPr>
          <w:p w14:paraId="2C459096" w14:textId="532FAF90" w:rsidR="0037018D" w:rsidRPr="00825B25" w:rsidRDefault="0037018D" w:rsidP="006906E9">
            <w:pPr>
              <w:rPr>
                <w:sz w:val="26"/>
                <w:szCs w:val="26"/>
              </w:rPr>
            </w:pPr>
            <w:r w:rsidRPr="00825B25">
              <w:rPr>
                <w:sz w:val="26"/>
                <w:szCs w:val="26"/>
              </w:rPr>
              <w:t>Bảo hành thiết bị chính hãng: 3 năm</w:t>
            </w:r>
          </w:p>
        </w:tc>
      </w:tr>
      <w:tr w:rsidR="0037018D" w:rsidRPr="00825B25" w14:paraId="26CE2E9A" w14:textId="77777777" w:rsidTr="0037018D">
        <w:trPr>
          <w:trHeight w:val="20"/>
          <w:jc w:val="center"/>
        </w:trPr>
        <w:tc>
          <w:tcPr>
            <w:tcW w:w="1129" w:type="dxa"/>
            <w:vMerge w:val="restart"/>
            <w:shd w:val="clear" w:color="auto" w:fill="auto"/>
          </w:tcPr>
          <w:p w14:paraId="0D76B989" w14:textId="39FFA3EA" w:rsidR="0037018D" w:rsidRPr="00825B25" w:rsidRDefault="0037018D" w:rsidP="006906E9">
            <w:pPr>
              <w:rPr>
                <w:sz w:val="26"/>
                <w:szCs w:val="26"/>
              </w:rPr>
            </w:pPr>
            <w:r w:rsidRPr="0037018D">
              <w:rPr>
                <w:sz w:val="26"/>
                <w:szCs w:val="26"/>
              </w:rPr>
              <w:t>13</w:t>
            </w:r>
          </w:p>
        </w:tc>
        <w:tc>
          <w:tcPr>
            <w:tcW w:w="3261" w:type="dxa"/>
            <w:vMerge w:val="restart"/>
          </w:tcPr>
          <w:p w14:paraId="64436631" w14:textId="76201FEE" w:rsidR="0037018D" w:rsidRPr="00825B25" w:rsidRDefault="0037018D" w:rsidP="006906E9">
            <w:pPr>
              <w:rPr>
                <w:sz w:val="26"/>
                <w:szCs w:val="26"/>
              </w:rPr>
            </w:pPr>
            <w:r w:rsidRPr="0037018D">
              <w:rPr>
                <w:sz w:val="26"/>
                <w:szCs w:val="26"/>
              </w:rPr>
              <w:t>Thiết bị quản lý mạng người dùng</w:t>
            </w:r>
          </w:p>
        </w:tc>
        <w:tc>
          <w:tcPr>
            <w:tcW w:w="5819" w:type="dxa"/>
            <w:shd w:val="clear" w:color="auto" w:fill="auto"/>
            <w:vAlign w:val="center"/>
          </w:tcPr>
          <w:p w14:paraId="1EB87FAF" w14:textId="4060FFD5" w:rsidR="0037018D" w:rsidRPr="00825B25" w:rsidRDefault="0037018D" w:rsidP="006906E9">
            <w:pPr>
              <w:rPr>
                <w:sz w:val="26"/>
                <w:szCs w:val="26"/>
              </w:rPr>
            </w:pPr>
            <w:r w:rsidRPr="00825B25">
              <w:rPr>
                <w:sz w:val="26"/>
                <w:szCs w:val="26"/>
              </w:rPr>
              <w:t xml:space="preserve">Hardware: </w:t>
            </w:r>
          </w:p>
        </w:tc>
      </w:tr>
      <w:tr w:rsidR="0037018D" w:rsidRPr="00825B25" w14:paraId="20666E66" w14:textId="77777777" w:rsidTr="006906E9">
        <w:trPr>
          <w:trHeight w:val="20"/>
          <w:jc w:val="center"/>
        </w:trPr>
        <w:tc>
          <w:tcPr>
            <w:tcW w:w="1129" w:type="dxa"/>
            <w:vMerge/>
            <w:shd w:val="clear" w:color="auto" w:fill="auto"/>
            <w:vAlign w:val="bottom"/>
          </w:tcPr>
          <w:p w14:paraId="4EDE9925" w14:textId="77777777" w:rsidR="0037018D" w:rsidRPr="00825B25" w:rsidRDefault="0037018D" w:rsidP="006906E9">
            <w:pPr>
              <w:rPr>
                <w:sz w:val="26"/>
                <w:szCs w:val="26"/>
              </w:rPr>
            </w:pPr>
          </w:p>
        </w:tc>
        <w:tc>
          <w:tcPr>
            <w:tcW w:w="3261" w:type="dxa"/>
            <w:vMerge/>
          </w:tcPr>
          <w:p w14:paraId="0B0D8DCC" w14:textId="77777777" w:rsidR="0037018D" w:rsidRPr="00825B25" w:rsidRDefault="0037018D" w:rsidP="006906E9">
            <w:pPr>
              <w:rPr>
                <w:sz w:val="26"/>
                <w:szCs w:val="26"/>
              </w:rPr>
            </w:pPr>
          </w:p>
        </w:tc>
        <w:tc>
          <w:tcPr>
            <w:tcW w:w="5819" w:type="dxa"/>
            <w:shd w:val="clear" w:color="auto" w:fill="auto"/>
            <w:vAlign w:val="center"/>
          </w:tcPr>
          <w:p w14:paraId="4CA5FA0E" w14:textId="08B46183" w:rsidR="0037018D" w:rsidRPr="00825B25" w:rsidRDefault="0037018D" w:rsidP="006906E9">
            <w:pPr>
              <w:rPr>
                <w:sz w:val="26"/>
                <w:szCs w:val="26"/>
              </w:rPr>
            </w:pPr>
            <w:r w:rsidRPr="00825B25">
              <w:rPr>
                <w:sz w:val="26"/>
                <w:szCs w:val="26"/>
              </w:rPr>
              <w:t>- 2 CPU: 2.0 GHz, 16 Cores</w:t>
            </w:r>
          </w:p>
        </w:tc>
      </w:tr>
      <w:tr w:rsidR="0037018D" w:rsidRPr="00825B25" w14:paraId="1F8B3A64" w14:textId="77777777" w:rsidTr="006906E9">
        <w:trPr>
          <w:trHeight w:val="20"/>
          <w:jc w:val="center"/>
        </w:trPr>
        <w:tc>
          <w:tcPr>
            <w:tcW w:w="1129" w:type="dxa"/>
            <w:vMerge/>
            <w:shd w:val="clear" w:color="auto" w:fill="auto"/>
            <w:vAlign w:val="bottom"/>
          </w:tcPr>
          <w:p w14:paraId="14A61560" w14:textId="77777777" w:rsidR="0037018D" w:rsidRPr="00825B25" w:rsidRDefault="0037018D" w:rsidP="006906E9">
            <w:pPr>
              <w:rPr>
                <w:sz w:val="26"/>
                <w:szCs w:val="26"/>
              </w:rPr>
            </w:pPr>
          </w:p>
        </w:tc>
        <w:tc>
          <w:tcPr>
            <w:tcW w:w="3261" w:type="dxa"/>
            <w:vMerge/>
          </w:tcPr>
          <w:p w14:paraId="4A543574" w14:textId="77777777" w:rsidR="0037018D" w:rsidRPr="00825B25" w:rsidRDefault="0037018D" w:rsidP="006906E9">
            <w:pPr>
              <w:rPr>
                <w:sz w:val="26"/>
                <w:szCs w:val="26"/>
              </w:rPr>
            </w:pPr>
          </w:p>
        </w:tc>
        <w:tc>
          <w:tcPr>
            <w:tcW w:w="5819" w:type="dxa"/>
            <w:shd w:val="clear" w:color="auto" w:fill="auto"/>
            <w:vAlign w:val="center"/>
          </w:tcPr>
          <w:p w14:paraId="428EC0F1" w14:textId="22058F39" w:rsidR="0037018D" w:rsidRPr="00825B25" w:rsidRDefault="0037018D" w:rsidP="006906E9">
            <w:pPr>
              <w:rPr>
                <w:sz w:val="26"/>
                <w:szCs w:val="26"/>
              </w:rPr>
            </w:pPr>
            <w:r w:rsidRPr="00825B25">
              <w:rPr>
                <w:sz w:val="26"/>
                <w:szCs w:val="26"/>
              </w:rPr>
              <w:t>- Memory: 256 GB</w:t>
            </w:r>
          </w:p>
        </w:tc>
      </w:tr>
      <w:tr w:rsidR="0037018D" w:rsidRPr="00825B25" w14:paraId="4FA32D0E" w14:textId="77777777" w:rsidTr="006906E9">
        <w:trPr>
          <w:trHeight w:val="20"/>
          <w:jc w:val="center"/>
        </w:trPr>
        <w:tc>
          <w:tcPr>
            <w:tcW w:w="1129" w:type="dxa"/>
            <w:vMerge/>
            <w:shd w:val="clear" w:color="auto" w:fill="auto"/>
            <w:vAlign w:val="bottom"/>
          </w:tcPr>
          <w:p w14:paraId="3B4BC447" w14:textId="77777777" w:rsidR="0037018D" w:rsidRPr="00825B25" w:rsidRDefault="0037018D" w:rsidP="006906E9">
            <w:pPr>
              <w:rPr>
                <w:sz w:val="26"/>
                <w:szCs w:val="26"/>
              </w:rPr>
            </w:pPr>
          </w:p>
        </w:tc>
        <w:tc>
          <w:tcPr>
            <w:tcW w:w="3261" w:type="dxa"/>
            <w:vMerge/>
          </w:tcPr>
          <w:p w14:paraId="04FD718C" w14:textId="77777777" w:rsidR="0037018D" w:rsidRPr="00825B25" w:rsidRDefault="0037018D" w:rsidP="006906E9">
            <w:pPr>
              <w:rPr>
                <w:sz w:val="26"/>
                <w:szCs w:val="26"/>
              </w:rPr>
            </w:pPr>
          </w:p>
        </w:tc>
        <w:tc>
          <w:tcPr>
            <w:tcW w:w="5819" w:type="dxa"/>
            <w:shd w:val="clear" w:color="auto" w:fill="auto"/>
            <w:vAlign w:val="center"/>
          </w:tcPr>
          <w:p w14:paraId="64B5A93D" w14:textId="1B938261" w:rsidR="0037018D" w:rsidRPr="00825B25" w:rsidRDefault="0037018D" w:rsidP="006906E9">
            <w:pPr>
              <w:rPr>
                <w:sz w:val="26"/>
                <w:szCs w:val="26"/>
              </w:rPr>
            </w:pPr>
            <w:r w:rsidRPr="00825B25">
              <w:rPr>
                <w:sz w:val="26"/>
                <w:szCs w:val="26"/>
              </w:rPr>
              <w:t>- Storage: 4 TB</w:t>
            </w:r>
          </w:p>
        </w:tc>
      </w:tr>
      <w:tr w:rsidR="0037018D" w:rsidRPr="00825B25" w14:paraId="48DDA1F3" w14:textId="77777777" w:rsidTr="006906E9">
        <w:trPr>
          <w:trHeight w:val="20"/>
          <w:jc w:val="center"/>
        </w:trPr>
        <w:tc>
          <w:tcPr>
            <w:tcW w:w="1129" w:type="dxa"/>
            <w:vMerge/>
            <w:shd w:val="clear" w:color="auto" w:fill="auto"/>
            <w:vAlign w:val="bottom"/>
          </w:tcPr>
          <w:p w14:paraId="420448A1" w14:textId="77777777" w:rsidR="0037018D" w:rsidRPr="00825B25" w:rsidRDefault="0037018D" w:rsidP="006906E9">
            <w:pPr>
              <w:rPr>
                <w:sz w:val="26"/>
                <w:szCs w:val="26"/>
              </w:rPr>
            </w:pPr>
          </w:p>
        </w:tc>
        <w:tc>
          <w:tcPr>
            <w:tcW w:w="3261" w:type="dxa"/>
            <w:vMerge/>
          </w:tcPr>
          <w:p w14:paraId="4E0A531A" w14:textId="77777777" w:rsidR="0037018D" w:rsidRPr="00825B25" w:rsidRDefault="0037018D" w:rsidP="006906E9">
            <w:pPr>
              <w:rPr>
                <w:sz w:val="26"/>
                <w:szCs w:val="26"/>
              </w:rPr>
            </w:pPr>
          </w:p>
        </w:tc>
        <w:tc>
          <w:tcPr>
            <w:tcW w:w="5819" w:type="dxa"/>
            <w:shd w:val="clear" w:color="auto" w:fill="auto"/>
            <w:vAlign w:val="center"/>
          </w:tcPr>
          <w:p w14:paraId="39631A76" w14:textId="09F9C514" w:rsidR="0037018D" w:rsidRPr="00825B25" w:rsidRDefault="0037018D" w:rsidP="006906E9">
            <w:pPr>
              <w:rPr>
                <w:sz w:val="26"/>
                <w:szCs w:val="26"/>
              </w:rPr>
            </w:pPr>
            <w:r w:rsidRPr="00825B25">
              <w:rPr>
                <w:sz w:val="26"/>
                <w:szCs w:val="26"/>
              </w:rPr>
              <w:t>- Two 1-Gbps/10-Gbps/25-Gbps Ethernet ports hoặc 2x 10GbE hoặc tương đương</w:t>
            </w:r>
          </w:p>
        </w:tc>
      </w:tr>
      <w:tr w:rsidR="0037018D" w:rsidRPr="00825B25" w14:paraId="35BA645F" w14:textId="77777777" w:rsidTr="006906E9">
        <w:trPr>
          <w:trHeight w:val="20"/>
          <w:jc w:val="center"/>
        </w:trPr>
        <w:tc>
          <w:tcPr>
            <w:tcW w:w="1129" w:type="dxa"/>
            <w:vMerge/>
            <w:shd w:val="clear" w:color="auto" w:fill="auto"/>
            <w:vAlign w:val="bottom"/>
          </w:tcPr>
          <w:p w14:paraId="799ACB87" w14:textId="77777777" w:rsidR="0037018D" w:rsidRPr="00825B25" w:rsidRDefault="0037018D" w:rsidP="006906E9">
            <w:pPr>
              <w:rPr>
                <w:sz w:val="26"/>
                <w:szCs w:val="26"/>
              </w:rPr>
            </w:pPr>
          </w:p>
        </w:tc>
        <w:tc>
          <w:tcPr>
            <w:tcW w:w="3261" w:type="dxa"/>
            <w:vMerge/>
          </w:tcPr>
          <w:p w14:paraId="3F0BCEA4" w14:textId="77777777" w:rsidR="0037018D" w:rsidRPr="00825B25" w:rsidRDefault="0037018D" w:rsidP="006906E9">
            <w:pPr>
              <w:rPr>
                <w:sz w:val="26"/>
                <w:szCs w:val="26"/>
              </w:rPr>
            </w:pPr>
          </w:p>
        </w:tc>
        <w:tc>
          <w:tcPr>
            <w:tcW w:w="5819" w:type="dxa"/>
            <w:shd w:val="clear" w:color="auto" w:fill="auto"/>
            <w:vAlign w:val="center"/>
          </w:tcPr>
          <w:p w14:paraId="427EFB98" w14:textId="7D22E72E" w:rsidR="0037018D" w:rsidRPr="00825B25" w:rsidRDefault="0037018D" w:rsidP="006906E9">
            <w:pPr>
              <w:rPr>
                <w:sz w:val="26"/>
                <w:szCs w:val="26"/>
              </w:rPr>
            </w:pPr>
            <w:r w:rsidRPr="00825B25">
              <w:rPr>
                <w:sz w:val="26"/>
                <w:szCs w:val="26"/>
              </w:rPr>
              <w:t>- 2 power supplies hoặc redundant power supply hoặc tương đương</w:t>
            </w:r>
          </w:p>
        </w:tc>
      </w:tr>
      <w:tr w:rsidR="0037018D" w:rsidRPr="00825B25" w14:paraId="0C2AFAB4" w14:textId="77777777" w:rsidTr="006906E9">
        <w:trPr>
          <w:trHeight w:val="20"/>
          <w:jc w:val="center"/>
        </w:trPr>
        <w:tc>
          <w:tcPr>
            <w:tcW w:w="1129" w:type="dxa"/>
            <w:vMerge/>
            <w:shd w:val="clear" w:color="auto" w:fill="auto"/>
            <w:vAlign w:val="bottom"/>
          </w:tcPr>
          <w:p w14:paraId="4AA96A0D" w14:textId="77777777" w:rsidR="0037018D" w:rsidRPr="00825B25" w:rsidRDefault="0037018D" w:rsidP="006906E9">
            <w:pPr>
              <w:rPr>
                <w:sz w:val="26"/>
                <w:szCs w:val="26"/>
              </w:rPr>
            </w:pPr>
          </w:p>
        </w:tc>
        <w:tc>
          <w:tcPr>
            <w:tcW w:w="3261" w:type="dxa"/>
            <w:vMerge/>
          </w:tcPr>
          <w:p w14:paraId="6D894533" w14:textId="77777777" w:rsidR="0037018D" w:rsidRPr="00825B25" w:rsidRDefault="0037018D" w:rsidP="006906E9">
            <w:pPr>
              <w:rPr>
                <w:sz w:val="26"/>
                <w:szCs w:val="26"/>
              </w:rPr>
            </w:pPr>
          </w:p>
        </w:tc>
        <w:tc>
          <w:tcPr>
            <w:tcW w:w="5819" w:type="dxa"/>
            <w:shd w:val="clear" w:color="auto" w:fill="auto"/>
            <w:vAlign w:val="center"/>
          </w:tcPr>
          <w:p w14:paraId="605650E2" w14:textId="43033807" w:rsidR="0037018D" w:rsidRPr="00825B25" w:rsidRDefault="0037018D" w:rsidP="006906E9">
            <w:pPr>
              <w:rPr>
                <w:sz w:val="26"/>
                <w:szCs w:val="26"/>
              </w:rPr>
            </w:pPr>
            <w:r w:rsidRPr="00825B25">
              <w:rPr>
                <w:sz w:val="26"/>
                <w:szCs w:val="26"/>
              </w:rPr>
              <w:t xml:space="preserve">Features: </w:t>
            </w:r>
          </w:p>
        </w:tc>
      </w:tr>
      <w:tr w:rsidR="0037018D" w:rsidRPr="00825B25" w14:paraId="108C5817" w14:textId="77777777" w:rsidTr="006906E9">
        <w:trPr>
          <w:trHeight w:val="20"/>
          <w:jc w:val="center"/>
        </w:trPr>
        <w:tc>
          <w:tcPr>
            <w:tcW w:w="1129" w:type="dxa"/>
            <w:vMerge/>
            <w:shd w:val="clear" w:color="auto" w:fill="auto"/>
            <w:vAlign w:val="bottom"/>
          </w:tcPr>
          <w:p w14:paraId="67E076C6" w14:textId="77777777" w:rsidR="0037018D" w:rsidRPr="00825B25" w:rsidRDefault="0037018D" w:rsidP="006906E9">
            <w:pPr>
              <w:rPr>
                <w:sz w:val="26"/>
                <w:szCs w:val="26"/>
              </w:rPr>
            </w:pPr>
          </w:p>
        </w:tc>
        <w:tc>
          <w:tcPr>
            <w:tcW w:w="3261" w:type="dxa"/>
            <w:vMerge/>
          </w:tcPr>
          <w:p w14:paraId="51CA85F2" w14:textId="77777777" w:rsidR="0037018D" w:rsidRPr="00825B25" w:rsidRDefault="0037018D" w:rsidP="006906E9">
            <w:pPr>
              <w:rPr>
                <w:sz w:val="26"/>
                <w:szCs w:val="26"/>
              </w:rPr>
            </w:pPr>
          </w:p>
        </w:tc>
        <w:tc>
          <w:tcPr>
            <w:tcW w:w="5819" w:type="dxa"/>
            <w:shd w:val="clear" w:color="auto" w:fill="auto"/>
            <w:vAlign w:val="center"/>
          </w:tcPr>
          <w:p w14:paraId="29396A4A" w14:textId="46309B81" w:rsidR="0037018D" w:rsidRPr="00825B25" w:rsidRDefault="0037018D" w:rsidP="006906E9">
            <w:pPr>
              <w:rPr>
                <w:sz w:val="26"/>
                <w:szCs w:val="26"/>
              </w:rPr>
            </w:pPr>
            <w:r w:rsidRPr="00825B25">
              <w:rPr>
                <w:sz w:val="26"/>
                <w:szCs w:val="26"/>
              </w:rPr>
              <w:t>- Network controller hoặc Network operations hoặc tương đương</w:t>
            </w:r>
          </w:p>
        </w:tc>
      </w:tr>
      <w:tr w:rsidR="0037018D" w:rsidRPr="00825B25" w14:paraId="07A63DA0" w14:textId="77777777" w:rsidTr="006906E9">
        <w:trPr>
          <w:trHeight w:val="20"/>
          <w:jc w:val="center"/>
        </w:trPr>
        <w:tc>
          <w:tcPr>
            <w:tcW w:w="1129" w:type="dxa"/>
            <w:vMerge/>
            <w:shd w:val="clear" w:color="auto" w:fill="auto"/>
            <w:vAlign w:val="bottom"/>
          </w:tcPr>
          <w:p w14:paraId="731C36A1" w14:textId="77777777" w:rsidR="0037018D" w:rsidRPr="00825B25" w:rsidRDefault="0037018D" w:rsidP="006906E9">
            <w:pPr>
              <w:rPr>
                <w:sz w:val="26"/>
                <w:szCs w:val="26"/>
              </w:rPr>
            </w:pPr>
          </w:p>
        </w:tc>
        <w:tc>
          <w:tcPr>
            <w:tcW w:w="3261" w:type="dxa"/>
            <w:vMerge/>
          </w:tcPr>
          <w:p w14:paraId="3C2CA32D" w14:textId="77777777" w:rsidR="0037018D" w:rsidRPr="00825B25" w:rsidRDefault="0037018D" w:rsidP="006906E9">
            <w:pPr>
              <w:rPr>
                <w:sz w:val="26"/>
                <w:szCs w:val="26"/>
              </w:rPr>
            </w:pPr>
          </w:p>
        </w:tc>
        <w:tc>
          <w:tcPr>
            <w:tcW w:w="5819" w:type="dxa"/>
            <w:shd w:val="clear" w:color="auto" w:fill="auto"/>
            <w:vAlign w:val="center"/>
          </w:tcPr>
          <w:p w14:paraId="1C68BB3F" w14:textId="618165D6" w:rsidR="0037018D" w:rsidRPr="00825B25" w:rsidRDefault="0037018D" w:rsidP="006906E9">
            <w:pPr>
              <w:rPr>
                <w:sz w:val="26"/>
                <w:szCs w:val="26"/>
              </w:rPr>
            </w:pPr>
            <w:r w:rsidRPr="00825B25">
              <w:rPr>
                <w:sz w:val="26"/>
                <w:szCs w:val="26"/>
              </w:rPr>
              <w:t>- Zero-touch device provisioning  hoặc Zero-touch provisioning hoặc tương đương</w:t>
            </w:r>
          </w:p>
        </w:tc>
      </w:tr>
      <w:tr w:rsidR="0037018D" w:rsidRPr="00825B25" w14:paraId="51B76BF7" w14:textId="77777777" w:rsidTr="006906E9">
        <w:trPr>
          <w:trHeight w:val="20"/>
          <w:jc w:val="center"/>
        </w:trPr>
        <w:tc>
          <w:tcPr>
            <w:tcW w:w="1129" w:type="dxa"/>
            <w:vMerge/>
            <w:shd w:val="clear" w:color="auto" w:fill="auto"/>
            <w:vAlign w:val="bottom"/>
          </w:tcPr>
          <w:p w14:paraId="0F96D16F" w14:textId="77777777" w:rsidR="0037018D" w:rsidRPr="00825B25" w:rsidRDefault="0037018D" w:rsidP="006906E9">
            <w:pPr>
              <w:rPr>
                <w:sz w:val="26"/>
                <w:szCs w:val="26"/>
              </w:rPr>
            </w:pPr>
          </w:p>
        </w:tc>
        <w:tc>
          <w:tcPr>
            <w:tcW w:w="3261" w:type="dxa"/>
            <w:vMerge/>
          </w:tcPr>
          <w:p w14:paraId="28D4E53E" w14:textId="77777777" w:rsidR="0037018D" w:rsidRPr="00825B25" w:rsidRDefault="0037018D" w:rsidP="006906E9">
            <w:pPr>
              <w:rPr>
                <w:sz w:val="26"/>
                <w:szCs w:val="26"/>
              </w:rPr>
            </w:pPr>
          </w:p>
        </w:tc>
        <w:tc>
          <w:tcPr>
            <w:tcW w:w="5819" w:type="dxa"/>
            <w:shd w:val="clear" w:color="auto" w:fill="auto"/>
            <w:vAlign w:val="center"/>
          </w:tcPr>
          <w:p w14:paraId="27ED4C8B" w14:textId="177CC66C" w:rsidR="0037018D" w:rsidRPr="00825B25" w:rsidRDefault="0037018D" w:rsidP="006906E9">
            <w:pPr>
              <w:rPr>
                <w:sz w:val="26"/>
                <w:szCs w:val="26"/>
              </w:rPr>
            </w:pPr>
            <w:r w:rsidRPr="00825B25">
              <w:rPr>
                <w:sz w:val="26"/>
                <w:szCs w:val="26"/>
              </w:rPr>
              <w:t>- Fabric infrastructure hoặc Unified infrastructure management hoặc tương đương</w:t>
            </w:r>
          </w:p>
        </w:tc>
      </w:tr>
      <w:tr w:rsidR="0037018D" w:rsidRPr="00825B25" w14:paraId="26107112" w14:textId="77777777" w:rsidTr="006906E9">
        <w:trPr>
          <w:trHeight w:val="20"/>
          <w:jc w:val="center"/>
        </w:trPr>
        <w:tc>
          <w:tcPr>
            <w:tcW w:w="1129" w:type="dxa"/>
            <w:vMerge/>
            <w:shd w:val="clear" w:color="auto" w:fill="auto"/>
            <w:vAlign w:val="bottom"/>
          </w:tcPr>
          <w:p w14:paraId="04B5B109" w14:textId="77777777" w:rsidR="0037018D" w:rsidRPr="00825B25" w:rsidRDefault="0037018D" w:rsidP="006906E9">
            <w:pPr>
              <w:rPr>
                <w:sz w:val="26"/>
                <w:szCs w:val="26"/>
              </w:rPr>
            </w:pPr>
          </w:p>
        </w:tc>
        <w:tc>
          <w:tcPr>
            <w:tcW w:w="3261" w:type="dxa"/>
            <w:vMerge/>
          </w:tcPr>
          <w:p w14:paraId="502A1FD0" w14:textId="77777777" w:rsidR="0037018D" w:rsidRPr="00825B25" w:rsidRDefault="0037018D" w:rsidP="006906E9">
            <w:pPr>
              <w:rPr>
                <w:sz w:val="26"/>
                <w:szCs w:val="26"/>
              </w:rPr>
            </w:pPr>
          </w:p>
        </w:tc>
        <w:tc>
          <w:tcPr>
            <w:tcW w:w="5819" w:type="dxa"/>
            <w:shd w:val="clear" w:color="auto" w:fill="auto"/>
            <w:vAlign w:val="center"/>
          </w:tcPr>
          <w:p w14:paraId="495552A0" w14:textId="0A6B445B" w:rsidR="0037018D" w:rsidRPr="00825B25" w:rsidRDefault="0037018D" w:rsidP="006906E9">
            <w:pPr>
              <w:rPr>
                <w:sz w:val="26"/>
                <w:szCs w:val="26"/>
              </w:rPr>
            </w:pPr>
            <w:r w:rsidRPr="00825B25">
              <w:rPr>
                <w:sz w:val="26"/>
                <w:szCs w:val="26"/>
              </w:rPr>
              <w:t>- Segmentation</w:t>
            </w:r>
          </w:p>
        </w:tc>
      </w:tr>
      <w:tr w:rsidR="0037018D" w:rsidRPr="00825B25" w14:paraId="5A5F16C0" w14:textId="77777777" w:rsidTr="006906E9">
        <w:trPr>
          <w:trHeight w:val="20"/>
          <w:jc w:val="center"/>
        </w:trPr>
        <w:tc>
          <w:tcPr>
            <w:tcW w:w="1129" w:type="dxa"/>
            <w:vMerge/>
            <w:shd w:val="clear" w:color="auto" w:fill="auto"/>
            <w:vAlign w:val="bottom"/>
          </w:tcPr>
          <w:p w14:paraId="5FCE8093" w14:textId="77777777" w:rsidR="0037018D" w:rsidRPr="00825B25" w:rsidRDefault="0037018D" w:rsidP="006906E9">
            <w:pPr>
              <w:rPr>
                <w:sz w:val="26"/>
                <w:szCs w:val="26"/>
              </w:rPr>
            </w:pPr>
          </w:p>
        </w:tc>
        <w:tc>
          <w:tcPr>
            <w:tcW w:w="3261" w:type="dxa"/>
            <w:vMerge/>
          </w:tcPr>
          <w:p w14:paraId="2FF27064" w14:textId="77777777" w:rsidR="0037018D" w:rsidRPr="00825B25" w:rsidRDefault="0037018D" w:rsidP="006906E9">
            <w:pPr>
              <w:rPr>
                <w:sz w:val="26"/>
                <w:szCs w:val="26"/>
              </w:rPr>
            </w:pPr>
          </w:p>
        </w:tc>
        <w:tc>
          <w:tcPr>
            <w:tcW w:w="5819" w:type="dxa"/>
            <w:shd w:val="clear" w:color="auto" w:fill="auto"/>
            <w:vAlign w:val="center"/>
          </w:tcPr>
          <w:p w14:paraId="10277AB8" w14:textId="7B1356B6" w:rsidR="0037018D" w:rsidRPr="00825B25" w:rsidRDefault="0037018D" w:rsidP="006906E9">
            <w:pPr>
              <w:rPr>
                <w:sz w:val="26"/>
                <w:szCs w:val="26"/>
              </w:rPr>
            </w:pPr>
            <w:r w:rsidRPr="00825B25">
              <w:rPr>
                <w:sz w:val="26"/>
                <w:szCs w:val="26"/>
              </w:rPr>
              <w:t>- Policy-based automation hoặc Policy automation hoặc tương đương</w:t>
            </w:r>
          </w:p>
        </w:tc>
      </w:tr>
      <w:tr w:rsidR="0037018D" w:rsidRPr="00825B25" w14:paraId="7CCA6FAD" w14:textId="77777777" w:rsidTr="006906E9">
        <w:trPr>
          <w:trHeight w:val="20"/>
          <w:jc w:val="center"/>
        </w:trPr>
        <w:tc>
          <w:tcPr>
            <w:tcW w:w="1129" w:type="dxa"/>
            <w:vMerge/>
            <w:shd w:val="clear" w:color="auto" w:fill="auto"/>
            <w:vAlign w:val="bottom"/>
          </w:tcPr>
          <w:p w14:paraId="0CF8ADC7" w14:textId="77777777" w:rsidR="0037018D" w:rsidRPr="00825B25" w:rsidRDefault="0037018D" w:rsidP="006906E9">
            <w:pPr>
              <w:rPr>
                <w:sz w:val="26"/>
                <w:szCs w:val="26"/>
              </w:rPr>
            </w:pPr>
          </w:p>
        </w:tc>
        <w:tc>
          <w:tcPr>
            <w:tcW w:w="3261" w:type="dxa"/>
            <w:vMerge/>
          </w:tcPr>
          <w:p w14:paraId="44F5D436" w14:textId="77777777" w:rsidR="0037018D" w:rsidRPr="00825B25" w:rsidRDefault="0037018D" w:rsidP="006906E9">
            <w:pPr>
              <w:rPr>
                <w:sz w:val="26"/>
                <w:szCs w:val="26"/>
              </w:rPr>
            </w:pPr>
          </w:p>
        </w:tc>
        <w:tc>
          <w:tcPr>
            <w:tcW w:w="5819" w:type="dxa"/>
            <w:shd w:val="clear" w:color="auto" w:fill="auto"/>
            <w:vAlign w:val="center"/>
          </w:tcPr>
          <w:p w14:paraId="3B2F5F98" w14:textId="02CE71F1" w:rsidR="0037018D" w:rsidRPr="00825B25" w:rsidRDefault="0037018D" w:rsidP="006906E9">
            <w:pPr>
              <w:rPr>
                <w:sz w:val="26"/>
                <w:szCs w:val="26"/>
              </w:rPr>
            </w:pPr>
            <w:r w:rsidRPr="00825B25">
              <w:rPr>
                <w:sz w:val="26"/>
                <w:szCs w:val="26"/>
              </w:rPr>
              <w:t>Bảo hành thiết bị chính hãng: 3 năm</w:t>
            </w:r>
          </w:p>
        </w:tc>
      </w:tr>
      <w:tr w:rsidR="0037018D" w:rsidRPr="00825B25" w14:paraId="32F64505" w14:textId="77777777" w:rsidTr="0037018D">
        <w:trPr>
          <w:trHeight w:val="20"/>
          <w:jc w:val="center"/>
        </w:trPr>
        <w:tc>
          <w:tcPr>
            <w:tcW w:w="1129" w:type="dxa"/>
            <w:vMerge w:val="restart"/>
            <w:shd w:val="clear" w:color="auto" w:fill="auto"/>
          </w:tcPr>
          <w:p w14:paraId="4104A4CD" w14:textId="3B25C79B" w:rsidR="0037018D" w:rsidRPr="00825B25" w:rsidRDefault="0037018D" w:rsidP="006906E9">
            <w:pPr>
              <w:rPr>
                <w:sz w:val="26"/>
                <w:szCs w:val="26"/>
              </w:rPr>
            </w:pPr>
            <w:r w:rsidRPr="0037018D">
              <w:rPr>
                <w:sz w:val="26"/>
                <w:szCs w:val="26"/>
              </w:rPr>
              <w:t>14</w:t>
            </w:r>
          </w:p>
        </w:tc>
        <w:tc>
          <w:tcPr>
            <w:tcW w:w="3261" w:type="dxa"/>
            <w:vMerge w:val="restart"/>
          </w:tcPr>
          <w:p w14:paraId="1FE62A83" w14:textId="0405D8F6" w:rsidR="0037018D" w:rsidRPr="00825B25" w:rsidRDefault="0037018D" w:rsidP="006906E9">
            <w:pPr>
              <w:rPr>
                <w:sz w:val="26"/>
                <w:szCs w:val="26"/>
              </w:rPr>
            </w:pPr>
            <w:r w:rsidRPr="0037018D">
              <w:rPr>
                <w:sz w:val="26"/>
                <w:szCs w:val="26"/>
              </w:rPr>
              <w:t>Thiết bị chuyển mạch lớp Access</w:t>
            </w:r>
          </w:p>
        </w:tc>
        <w:tc>
          <w:tcPr>
            <w:tcW w:w="5819" w:type="dxa"/>
            <w:shd w:val="clear" w:color="auto" w:fill="auto"/>
            <w:vAlign w:val="center"/>
          </w:tcPr>
          <w:p w14:paraId="6A331321" w14:textId="6B9A7778" w:rsidR="0037018D" w:rsidRPr="00825B25" w:rsidRDefault="0037018D" w:rsidP="006906E9">
            <w:pPr>
              <w:rPr>
                <w:sz w:val="26"/>
                <w:szCs w:val="26"/>
              </w:rPr>
            </w:pPr>
            <w:r w:rsidRPr="00825B25">
              <w:rPr>
                <w:sz w:val="26"/>
                <w:szCs w:val="26"/>
              </w:rPr>
              <w:t xml:space="preserve">Interface: </w:t>
            </w:r>
          </w:p>
          <w:p w14:paraId="4471BDD8" w14:textId="77777777" w:rsidR="0037018D" w:rsidRPr="00825B25" w:rsidRDefault="0037018D" w:rsidP="006906E9">
            <w:pPr>
              <w:rPr>
                <w:sz w:val="26"/>
                <w:szCs w:val="26"/>
              </w:rPr>
            </w:pPr>
            <w:r w:rsidRPr="00825B25">
              <w:rPr>
                <w:sz w:val="26"/>
                <w:szCs w:val="26"/>
              </w:rPr>
              <w:t>- 24 ports: 1G copper hoặc 10/100/1000Base-T hoặc tương đương</w:t>
            </w:r>
          </w:p>
          <w:p w14:paraId="5A8CCDAD" w14:textId="77777777" w:rsidR="0037018D" w:rsidRPr="00825B25" w:rsidRDefault="0037018D" w:rsidP="006906E9">
            <w:pPr>
              <w:rPr>
                <w:sz w:val="26"/>
                <w:szCs w:val="26"/>
              </w:rPr>
            </w:pPr>
            <w:r w:rsidRPr="00825B25">
              <w:rPr>
                <w:sz w:val="26"/>
                <w:szCs w:val="26"/>
              </w:rPr>
              <w:t>- 4 ports: 10G/1G SFP+ hoặc 1G/10G/25G SFP  hoặc tương đương</w:t>
            </w:r>
          </w:p>
        </w:tc>
      </w:tr>
      <w:tr w:rsidR="0037018D" w:rsidRPr="00825B25" w14:paraId="3522F014" w14:textId="77777777" w:rsidTr="006906E9">
        <w:trPr>
          <w:trHeight w:val="20"/>
          <w:jc w:val="center"/>
        </w:trPr>
        <w:tc>
          <w:tcPr>
            <w:tcW w:w="1129" w:type="dxa"/>
            <w:vMerge/>
            <w:shd w:val="clear" w:color="auto" w:fill="auto"/>
            <w:vAlign w:val="bottom"/>
          </w:tcPr>
          <w:p w14:paraId="2CC29E85" w14:textId="77777777" w:rsidR="0037018D" w:rsidRPr="00825B25" w:rsidRDefault="0037018D" w:rsidP="006906E9">
            <w:pPr>
              <w:rPr>
                <w:sz w:val="26"/>
                <w:szCs w:val="26"/>
              </w:rPr>
            </w:pPr>
          </w:p>
        </w:tc>
        <w:tc>
          <w:tcPr>
            <w:tcW w:w="3261" w:type="dxa"/>
            <w:vMerge/>
          </w:tcPr>
          <w:p w14:paraId="112538DA" w14:textId="77777777" w:rsidR="0037018D" w:rsidRPr="00825B25" w:rsidRDefault="0037018D" w:rsidP="006906E9">
            <w:pPr>
              <w:rPr>
                <w:sz w:val="26"/>
                <w:szCs w:val="26"/>
              </w:rPr>
            </w:pPr>
          </w:p>
        </w:tc>
        <w:tc>
          <w:tcPr>
            <w:tcW w:w="5819" w:type="dxa"/>
            <w:shd w:val="clear" w:color="auto" w:fill="auto"/>
            <w:vAlign w:val="center"/>
          </w:tcPr>
          <w:p w14:paraId="414815A7" w14:textId="5BF99710" w:rsidR="0037018D" w:rsidRPr="00825B25" w:rsidRDefault="0037018D" w:rsidP="006906E9">
            <w:pPr>
              <w:rPr>
                <w:sz w:val="26"/>
                <w:szCs w:val="26"/>
              </w:rPr>
            </w:pPr>
            <w:r w:rsidRPr="00825B25">
              <w:rPr>
                <w:sz w:val="26"/>
                <w:szCs w:val="26"/>
              </w:rPr>
              <w:t>2 transceiver 10G chuẩn SR</w:t>
            </w:r>
          </w:p>
        </w:tc>
      </w:tr>
      <w:tr w:rsidR="0037018D" w:rsidRPr="00825B25" w14:paraId="28A003B1" w14:textId="77777777" w:rsidTr="006906E9">
        <w:trPr>
          <w:trHeight w:val="20"/>
          <w:jc w:val="center"/>
        </w:trPr>
        <w:tc>
          <w:tcPr>
            <w:tcW w:w="1129" w:type="dxa"/>
            <w:vMerge/>
            <w:shd w:val="clear" w:color="auto" w:fill="auto"/>
            <w:vAlign w:val="bottom"/>
          </w:tcPr>
          <w:p w14:paraId="1860FBB2" w14:textId="77777777" w:rsidR="0037018D" w:rsidRPr="00825B25" w:rsidRDefault="0037018D" w:rsidP="006906E9">
            <w:pPr>
              <w:rPr>
                <w:sz w:val="26"/>
                <w:szCs w:val="26"/>
              </w:rPr>
            </w:pPr>
          </w:p>
        </w:tc>
        <w:tc>
          <w:tcPr>
            <w:tcW w:w="3261" w:type="dxa"/>
            <w:vMerge/>
          </w:tcPr>
          <w:p w14:paraId="6F1576EE" w14:textId="77777777" w:rsidR="0037018D" w:rsidRPr="00825B25" w:rsidRDefault="0037018D" w:rsidP="006906E9">
            <w:pPr>
              <w:rPr>
                <w:sz w:val="26"/>
                <w:szCs w:val="26"/>
              </w:rPr>
            </w:pPr>
          </w:p>
        </w:tc>
        <w:tc>
          <w:tcPr>
            <w:tcW w:w="5819" w:type="dxa"/>
            <w:shd w:val="clear" w:color="auto" w:fill="auto"/>
            <w:vAlign w:val="center"/>
          </w:tcPr>
          <w:p w14:paraId="5BA499A1" w14:textId="5C02B638" w:rsidR="0037018D" w:rsidRPr="00825B25" w:rsidRDefault="0037018D" w:rsidP="006906E9">
            <w:pPr>
              <w:rPr>
                <w:sz w:val="26"/>
                <w:szCs w:val="26"/>
              </w:rPr>
            </w:pPr>
            <w:r w:rsidRPr="00825B25">
              <w:rPr>
                <w:sz w:val="26"/>
                <w:szCs w:val="26"/>
              </w:rPr>
              <w:t>Switching capacity hoặc tương đương: 128 Gbps</w:t>
            </w:r>
          </w:p>
        </w:tc>
      </w:tr>
      <w:tr w:rsidR="0037018D" w:rsidRPr="00825B25" w14:paraId="5BA0D5C2" w14:textId="77777777" w:rsidTr="006906E9">
        <w:trPr>
          <w:trHeight w:val="20"/>
          <w:jc w:val="center"/>
        </w:trPr>
        <w:tc>
          <w:tcPr>
            <w:tcW w:w="1129" w:type="dxa"/>
            <w:vMerge/>
            <w:shd w:val="clear" w:color="auto" w:fill="auto"/>
            <w:vAlign w:val="bottom"/>
          </w:tcPr>
          <w:p w14:paraId="1DBA6EC0" w14:textId="77777777" w:rsidR="0037018D" w:rsidRPr="00825B25" w:rsidRDefault="0037018D" w:rsidP="006906E9">
            <w:pPr>
              <w:rPr>
                <w:sz w:val="26"/>
                <w:szCs w:val="26"/>
              </w:rPr>
            </w:pPr>
          </w:p>
        </w:tc>
        <w:tc>
          <w:tcPr>
            <w:tcW w:w="3261" w:type="dxa"/>
            <w:vMerge/>
          </w:tcPr>
          <w:p w14:paraId="4CEB4BD1" w14:textId="77777777" w:rsidR="0037018D" w:rsidRPr="00825B25" w:rsidRDefault="0037018D" w:rsidP="006906E9">
            <w:pPr>
              <w:rPr>
                <w:sz w:val="26"/>
                <w:szCs w:val="26"/>
              </w:rPr>
            </w:pPr>
          </w:p>
        </w:tc>
        <w:tc>
          <w:tcPr>
            <w:tcW w:w="5819" w:type="dxa"/>
            <w:shd w:val="clear" w:color="auto" w:fill="auto"/>
            <w:vAlign w:val="center"/>
          </w:tcPr>
          <w:p w14:paraId="1437803D" w14:textId="25807A94" w:rsidR="0037018D" w:rsidRPr="00825B25" w:rsidRDefault="0037018D" w:rsidP="006906E9">
            <w:pPr>
              <w:rPr>
                <w:sz w:val="26"/>
                <w:szCs w:val="26"/>
              </w:rPr>
            </w:pPr>
            <w:r w:rsidRPr="00825B25">
              <w:rPr>
                <w:sz w:val="26"/>
                <w:szCs w:val="26"/>
              </w:rPr>
              <w:t>Forwarding Rate hoặc Model Throughput capacity hoặc tương đương: 95.23 Mpps</w:t>
            </w:r>
          </w:p>
        </w:tc>
      </w:tr>
      <w:tr w:rsidR="0037018D" w:rsidRPr="00825B25" w14:paraId="364A6C02" w14:textId="77777777" w:rsidTr="006906E9">
        <w:trPr>
          <w:trHeight w:val="20"/>
          <w:jc w:val="center"/>
        </w:trPr>
        <w:tc>
          <w:tcPr>
            <w:tcW w:w="1129" w:type="dxa"/>
            <w:vMerge/>
            <w:shd w:val="clear" w:color="auto" w:fill="auto"/>
            <w:vAlign w:val="bottom"/>
          </w:tcPr>
          <w:p w14:paraId="44356BD0" w14:textId="77777777" w:rsidR="0037018D" w:rsidRPr="00825B25" w:rsidRDefault="0037018D" w:rsidP="006906E9">
            <w:pPr>
              <w:rPr>
                <w:sz w:val="26"/>
                <w:szCs w:val="26"/>
              </w:rPr>
            </w:pPr>
          </w:p>
        </w:tc>
        <w:tc>
          <w:tcPr>
            <w:tcW w:w="3261" w:type="dxa"/>
            <w:vMerge/>
          </w:tcPr>
          <w:p w14:paraId="1ACE3AB2" w14:textId="77777777" w:rsidR="0037018D" w:rsidRPr="00825B25" w:rsidRDefault="0037018D" w:rsidP="006906E9">
            <w:pPr>
              <w:rPr>
                <w:sz w:val="26"/>
                <w:szCs w:val="26"/>
              </w:rPr>
            </w:pPr>
          </w:p>
        </w:tc>
        <w:tc>
          <w:tcPr>
            <w:tcW w:w="5819" w:type="dxa"/>
            <w:shd w:val="clear" w:color="auto" w:fill="auto"/>
            <w:vAlign w:val="center"/>
          </w:tcPr>
          <w:p w14:paraId="5075D976" w14:textId="79C878C6" w:rsidR="0037018D" w:rsidRPr="00825B25" w:rsidRDefault="0037018D" w:rsidP="006906E9">
            <w:pPr>
              <w:rPr>
                <w:sz w:val="26"/>
                <w:szCs w:val="26"/>
              </w:rPr>
            </w:pPr>
            <w:r w:rsidRPr="00825B25">
              <w:rPr>
                <w:sz w:val="26"/>
                <w:szCs w:val="26"/>
              </w:rPr>
              <w:t>Memory hoặc DRAM: 8 GB, Flash: 16 GB</w:t>
            </w:r>
          </w:p>
        </w:tc>
      </w:tr>
      <w:tr w:rsidR="0037018D" w:rsidRPr="00825B25" w14:paraId="7CBA42B7" w14:textId="77777777" w:rsidTr="006906E9">
        <w:trPr>
          <w:trHeight w:val="20"/>
          <w:jc w:val="center"/>
        </w:trPr>
        <w:tc>
          <w:tcPr>
            <w:tcW w:w="1129" w:type="dxa"/>
            <w:vMerge/>
            <w:shd w:val="clear" w:color="auto" w:fill="auto"/>
            <w:vAlign w:val="bottom"/>
          </w:tcPr>
          <w:p w14:paraId="601E63EA" w14:textId="77777777" w:rsidR="0037018D" w:rsidRPr="00825B25" w:rsidRDefault="0037018D" w:rsidP="006906E9">
            <w:pPr>
              <w:rPr>
                <w:sz w:val="26"/>
                <w:szCs w:val="26"/>
              </w:rPr>
            </w:pPr>
          </w:p>
        </w:tc>
        <w:tc>
          <w:tcPr>
            <w:tcW w:w="3261" w:type="dxa"/>
            <w:vMerge/>
          </w:tcPr>
          <w:p w14:paraId="62CDE737" w14:textId="77777777" w:rsidR="0037018D" w:rsidRPr="00825B25" w:rsidRDefault="0037018D" w:rsidP="006906E9">
            <w:pPr>
              <w:rPr>
                <w:sz w:val="26"/>
                <w:szCs w:val="26"/>
              </w:rPr>
            </w:pPr>
          </w:p>
        </w:tc>
        <w:tc>
          <w:tcPr>
            <w:tcW w:w="5819" w:type="dxa"/>
            <w:shd w:val="clear" w:color="auto" w:fill="auto"/>
            <w:vAlign w:val="center"/>
          </w:tcPr>
          <w:p w14:paraId="08EBE406" w14:textId="74AE6E64" w:rsidR="0037018D" w:rsidRPr="00825B25" w:rsidRDefault="0037018D" w:rsidP="006906E9">
            <w:pPr>
              <w:rPr>
                <w:sz w:val="26"/>
                <w:szCs w:val="26"/>
              </w:rPr>
            </w:pPr>
            <w:r w:rsidRPr="00825B25">
              <w:rPr>
                <w:sz w:val="26"/>
                <w:szCs w:val="26"/>
              </w:rPr>
              <w:t>MAC address hoặc MAC Table Capacity hoặc tương đương: 32,000</w:t>
            </w:r>
          </w:p>
        </w:tc>
      </w:tr>
      <w:tr w:rsidR="0037018D" w:rsidRPr="00825B25" w14:paraId="1EE9EE09" w14:textId="77777777" w:rsidTr="006906E9">
        <w:trPr>
          <w:trHeight w:val="20"/>
          <w:jc w:val="center"/>
        </w:trPr>
        <w:tc>
          <w:tcPr>
            <w:tcW w:w="1129" w:type="dxa"/>
            <w:vMerge/>
            <w:shd w:val="clear" w:color="auto" w:fill="auto"/>
            <w:vAlign w:val="bottom"/>
          </w:tcPr>
          <w:p w14:paraId="109E6590" w14:textId="77777777" w:rsidR="0037018D" w:rsidRPr="00825B25" w:rsidRDefault="0037018D" w:rsidP="006906E9">
            <w:pPr>
              <w:rPr>
                <w:sz w:val="26"/>
                <w:szCs w:val="26"/>
              </w:rPr>
            </w:pPr>
          </w:p>
        </w:tc>
        <w:tc>
          <w:tcPr>
            <w:tcW w:w="3261" w:type="dxa"/>
            <w:vMerge/>
          </w:tcPr>
          <w:p w14:paraId="0585EC2B" w14:textId="77777777" w:rsidR="0037018D" w:rsidRPr="00825B25" w:rsidRDefault="0037018D" w:rsidP="006906E9">
            <w:pPr>
              <w:rPr>
                <w:sz w:val="26"/>
                <w:szCs w:val="26"/>
              </w:rPr>
            </w:pPr>
          </w:p>
        </w:tc>
        <w:tc>
          <w:tcPr>
            <w:tcW w:w="5819" w:type="dxa"/>
            <w:shd w:val="clear" w:color="auto" w:fill="auto"/>
            <w:vAlign w:val="center"/>
          </w:tcPr>
          <w:p w14:paraId="27AAFB30" w14:textId="102C109C" w:rsidR="0037018D" w:rsidRPr="00825B25" w:rsidRDefault="0037018D" w:rsidP="006906E9">
            <w:pPr>
              <w:rPr>
                <w:sz w:val="26"/>
                <w:szCs w:val="26"/>
              </w:rPr>
            </w:pPr>
            <w:r w:rsidRPr="00825B25">
              <w:rPr>
                <w:sz w:val="26"/>
                <w:szCs w:val="26"/>
              </w:rPr>
              <w:t>Protocol: VLAN, IEEE 802.3ad, IEEE 802.1D, IEEE 802.1X, IEEE 802.1s, IEEE 802.1w</w:t>
            </w:r>
          </w:p>
        </w:tc>
      </w:tr>
      <w:tr w:rsidR="0037018D" w:rsidRPr="00825B25" w14:paraId="225264FF" w14:textId="77777777" w:rsidTr="006906E9">
        <w:trPr>
          <w:trHeight w:val="20"/>
          <w:jc w:val="center"/>
        </w:trPr>
        <w:tc>
          <w:tcPr>
            <w:tcW w:w="1129" w:type="dxa"/>
            <w:vMerge/>
            <w:shd w:val="clear" w:color="auto" w:fill="auto"/>
            <w:vAlign w:val="bottom"/>
          </w:tcPr>
          <w:p w14:paraId="0F5D9D6C" w14:textId="77777777" w:rsidR="0037018D" w:rsidRPr="00825B25" w:rsidRDefault="0037018D" w:rsidP="006906E9">
            <w:pPr>
              <w:rPr>
                <w:sz w:val="26"/>
                <w:szCs w:val="26"/>
              </w:rPr>
            </w:pPr>
          </w:p>
        </w:tc>
        <w:tc>
          <w:tcPr>
            <w:tcW w:w="3261" w:type="dxa"/>
            <w:vMerge/>
          </w:tcPr>
          <w:p w14:paraId="132CFF04" w14:textId="77777777" w:rsidR="0037018D" w:rsidRPr="00825B25" w:rsidRDefault="0037018D" w:rsidP="006906E9">
            <w:pPr>
              <w:rPr>
                <w:sz w:val="26"/>
                <w:szCs w:val="26"/>
              </w:rPr>
            </w:pPr>
          </w:p>
        </w:tc>
        <w:tc>
          <w:tcPr>
            <w:tcW w:w="5819" w:type="dxa"/>
            <w:shd w:val="clear" w:color="auto" w:fill="auto"/>
            <w:vAlign w:val="center"/>
          </w:tcPr>
          <w:p w14:paraId="156CFD05" w14:textId="7DC1E9A3" w:rsidR="0037018D" w:rsidRPr="00825B25" w:rsidRDefault="0037018D" w:rsidP="006906E9">
            <w:pPr>
              <w:rPr>
                <w:sz w:val="26"/>
                <w:szCs w:val="26"/>
              </w:rPr>
            </w:pPr>
            <w:r w:rsidRPr="00825B25">
              <w:rPr>
                <w:sz w:val="26"/>
                <w:szCs w:val="26"/>
              </w:rPr>
              <w:t>Routing: RIPv2, OSPF; LISP hoặc BGP</w:t>
            </w:r>
          </w:p>
        </w:tc>
      </w:tr>
      <w:tr w:rsidR="0037018D" w:rsidRPr="00825B25" w14:paraId="4D29A46C" w14:textId="77777777" w:rsidTr="006906E9">
        <w:trPr>
          <w:trHeight w:val="20"/>
          <w:jc w:val="center"/>
        </w:trPr>
        <w:tc>
          <w:tcPr>
            <w:tcW w:w="1129" w:type="dxa"/>
            <w:vMerge/>
            <w:shd w:val="clear" w:color="auto" w:fill="auto"/>
            <w:vAlign w:val="bottom"/>
          </w:tcPr>
          <w:p w14:paraId="4DF94E99" w14:textId="77777777" w:rsidR="0037018D" w:rsidRPr="00825B25" w:rsidRDefault="0037018D" w:rsidP="006906E9">
            <w:pPr>
              <w:rPr>
                <w:sz w:val="26"/>
                <w:szCs w:val="26"/>
              </w:rPr>
            </w:pPr>
          </w:p>
        </w:tc>
        <w:tc>
          <w:tcPr>
            <w:tcW w:w="3261" w:type="dxa"/>
            <w:vMerge/>
          </w:tcPr>
          <w:p w14:paraId="6E68E034" w14:textId="77777777" w:rsidR="0037018D" w:rsidRPr="00825B25" w:rsidRDefault="0037018D" w:rsidP="006906E9">
            <w:pPr>
              <w:rPr>
                <w:sz w:val="26"/>
                <w:szCs w:val="26"/>
              </w:rPr>
            </w:pPr>
          </w:p>
        </w:tc>
        <w:tc>
          <w:tcPr>
            <w:tcW w:w="5819" w:type="dxa"/>
            <w:shd w:val="clear" w:color="auto" w:fill="auto"/>
            <w:vAlign w:val="center"/>
          </w:tcPr>
          <w:p w14:paraId="704913C1" w14:textId="78BC76E2" w:rsidR="0037018D" w:rsidRPr="00825B25" w:rsidRDefault="0037018D" w:rsidP="006906E9">
            <w:pPr>
              <w:rPr>
                <w:sz w:val="26"/>
                <w:szCs w:val="26"/>
              </w:rPr>
            </w:pPr>
            <w:r w:rsidRPr="00825B25">
              <w:rPr>
                <w:sz w:val="26"/>
                <w:szCs w:val="26"/>
              </w:rPr>
              <w:t>Features: VXLAN, Access Control List, QoS, policy enforcement, M</w:t>
            </w:r>
            <w:r w:rsidR="00BD332F">
              <w:rPr>
                <w:sz w:val="26"/>
                <w:szCs w:val="26"/>
              </w:rPr>
              <w:t>icro-segmentation hoặc identity-</w:t>
            </w:r>
            <w:r w:rsidRPr="00825B25">
              <w:rPr>
                <w:sz w:val="26"/>
                <w:szCs w:val="26"/>
              </w:rPr>
              <w:t>based segmentation hoặc tương đương, Identity services hoặc Identity-driven ACL  hoặc tương đương</w:t>
            </w:r>
          </w:p>
        </w:tc>
      </w:tr>
      <w:tr w:rsidR="0037018D" w:rsidRPr="00825B25" w14:paraId="3FAD3974" w14:textId="77777777" w:rsidTr="006906E9">
        <w:trPr>
          <w:trHeight w:val="20"/>
          <w:jc w:val="center"/>
        </w:trPr>
        <w:tc>
          <w:tcPr>
            <w:tcW w:w="1129" w:type="dxa"/>
            <w:vMerge/>
            <w:shd w:val="clear" w:color="auto" w:fill="auto"/>
            <w:vAlign w:val="bottom"/>
          </w:tcPr>
          <w:p w14:paraId="5195AB29" w14:textId="77777777" w:rsidR="0037018D" w:rsidRPr="00825B25" w:rsidRDefault="0037018D" w:rsidP="006906E9">
            <w:pPr>
              <w:rPr>
                <w:sz w:val="26"/>
                <w:szCs w:val="26"/>
              </w:rPr>
            </w:pPr>
          </w:p>
        </w:tc>
        <w:tc>
          <w:tcPr>
            <w:tcW w:w="3261" w:type="dxa"/>
            <w:vMerge/>
          </w:tcPr>
          <w:p w14:paraId="40AF808F" w14:textId="77777777" w:rsidR="0037018D" w:rsidRPr="00825B25" w:rsidRDefault="0037018D" w:rsidP="006906E9">
            <w:pPr>
              <w:rPr>
                <w:sz w:val="26"/>
                <w:szCs w:val="26"/>
              </w:rPr>
            </w:pPr>
          </w:p>
        </w:tc>
        <w:tc>
          <w:tcPr>
            <w:tcW w:w="5819" w:type="dxa"/>
            <w:shd w:val="clear" w:color="auto" w:fill="auto"/>
            <w:vAlign w:val="center"/>
          </w:tcPr>
          <w:p w14:paraId="75D41B42" w14:textId="486E0B2C" w:rsidR="0037018D" w:rsidRPr="00825B25" w:rsidRDefault="0037018D" w:rsidP="006906E9">
            <w:pPr>
              <w:rPr>
                <w:sz w:val="26"/>
                <w:szCs w:val="26"/>
              </w:rPr>
            </w:pPr>
            <w:r w:rsidRPr="00825B25">
              <w:rPr>
                <w:sz w:val="26"/>
                <w:szCs w:val="26"/>
              </w:rPr>
              <w:t>Authentications: TACACS+, RADIUS</w:t>
            </w:r>
          </w:p>
        </w:tc>
      </w:tr>
      <w:tr w:rsidR="0037018D" w:rsidRPr="00BD332F" w14:paraId="4F8C0C6A" w14:textId="77777777" w:rsidTr="006906E9">
        <w:trPr>
          <w:trHeight w:val="20"/>
          <w:jc w:val="center"/>
        </w:trPr>
        <w:tc>
          <w:tcPr>
            <w:tcW w:w="1129" w:type="dxa"/>
            <w:vMerge/>
            <w:shd w:val="clear" w:color="auto" w:fill="auto"/>
            <w:vAlign w:val="bottom"/>
          </w:tcPr>
          <w:p w14:paraId="7381DFE5" w14:textId="77777777" w:rsidR="0037018D" w:rsidRPr="00825B25" w:rsidRDefault="0037018D" w:rsidP="006906E9">
            <w:pPr>
              <w:rPr>
                <w:sz w:val="26"/>
                <w:szCs w:val="26"/>
              </w:rPr>
            </w:pPr>
          </w:p>
        </w:tc>
        <w:tc>
          <w:tcPr>
            <w:tcW w:w="3261" w:type="dxa"/>
            <w:vMerge/>
          </w:tcPr>
          <w:p w14:paraId="680FC694" w14:textId="77777777" w:rsidR="0037018D" w:rsidRPr="00825B25" w:rsidRDefault="0037018D" w:rsidP="006906E9">
            <w:pPr>
              <w:rPr>
                <w:sz w:val="26"/>
                <w:szCs w:val="26"/>
              </w:rPr>
            </w:pPr>
          </w:p>
        </w:tc>
        <w:tc>
          <w:tcPr>
            <w:tcW w:w="5819" w:type="dxa"/>
            <w:shd w:val="clear" w:color="auto" w:fill="auto"/>
            <w:vAlign w:val="center"/>
          </w:tcPr>
          <w:p w14:paraId="58773C57" w14:textId="27E3C52B" w:rsidR="0037018D" w:rsidRPr="00543E28" w:rsidRDefault="0037018D" w:rsidP="006906E9">
            <w:pPr>
              <w:rPr>
                <w:sz w:val="26"/>
                <w:szCs w:val="26"/>
                <w:lang w:val="fr-FR"/>
              </w:rPr>
            </w:pPr>
            <w:r w:rsidRPr="00543E28">
              <w:rPr>
                <w:sz w:val="26"/>
                <w:szCs w:val="26"/>
                <w:lang w:val="fr-FR"/>
              </w:rPr>
              <w:t>Management port hoặc Console port</w:t>
            </w:r>
          </w:p>
        </w:tc>
      </w:tr>
      <w:tr w:rsidR="0037018D" w:rsidRPr="00825B25" w14:paraId="6CD8CA7F" w14:textId="77777777" w:rsidTr="006906E9">
        <w:trPr>
          <w:trHeight w:val="20"/>
          <w:jc w:val="center"/>
        </w:trPr>
        <w:tc>
          <w:tcPr>
            <w:tcW w:w="1129" w:type="dxa"/>
            <w:vMerge/>
            <w:shd w:val="clear" w:color="auto" w:fill="auto"/>
            <w:vAlign w:val="bottom"/>
          </w:tcPr>
          <w:p w14:paraId="4AC52ADB" w14:textId="77777777" w:rsidR="0037018D" w:rsidRPr="00543E28" w:rsidRDefault="0037018D" w:rsidP="006906E9">
            <w:pPr>
              <w:rPr>
                <w:sz w:val="26"/>
                <w:szCs w:val="26"/>
                <w:lang w:val="fr-FR"/>
              </w:rPr>
            </w:pPr>
          </w:p>
        </w:tc>
        <w:tc>
          <w:tcPr>
            <w:tcW w:w="3261" w:type="dxa"/>
            <w:vMerge/>
          </w:tcPr>
          <w:p w14:paraId="41C4FB73" w14:textId="77777777" w:rsidR="0037018D" w:rsidRPr="00543E28" w:rsidRDefault="0037018D" w:rsidP="006906E9">
            <w:pPr>
              <w:rPr>
                <w:sz w:val="26"/>
                <w:szCs w:val="26"/>
                <w:lang w:val="fr-FR"/>
              </w:rPr>
            </w:pPr>
          </w:p>
        </w:tc>
        <w:tc>
          <w:tcPr>
            <w:tcW w:w="5819" w:type="dxa"/>
            <w:shd w:val="clear" w:color="auto" w:fill="auto"/>
            <w:vAlign w:val="center"/>
          </w:tcPr>
          <w:p w14:paraId="0909E010" w14:textId="4042124D" w:rsidR="0037018D" w:rsidRPr="00825B25" w:rsidRDefault="0037018D" w:rsidP="006906E9">
            <w:pPr>
              <w:rPr>
                <w:sz w:val="26"/>
                <w:szCs w:val="26"/>
              </w:rPr>
            </w:pPr>
            <w:r w:rsidRPr="00825B25">
              <w:rPr>
                <w:sz w:val="26"/>
                <w:szCs w:val="26"/>
              </w:rPr>
              <w:t>Power supply: 220-240 V</w:t>
            </w:r>
          </w:p>
        </w:tc>
      </w:tr>
      <w:tr w:rsidR="0037018D" w:rsidRPr="00825B25" w14:paraId="72C1A9C2" w14:textId="77777777" w:rsidTr="006906E9">
        <w:trPr>
          <w:trHeight w:val="20"/>
          <w:jc w:val="center"/>
        </w:trPr>
        <w:tc>
          <w:tcPr>
            <w:tcW w:w="1129" w:type="dxa"/>
            <w:vMerge/>
            <w:shd w:val="clear" w:color="auto" w:fill="auto"/>
            <w:vAlign w:val="bottom"/>
          </w:tcPr>
          <w:p w14:paraId="53DD694A" w14:textId="77777777" w:rsidR="0037018D" w:rsidRPr="00825B25" w:rsidRDefault="0037018D" w:rsidP="006906E9">
            <w:pPr>
              <w:rPr>
                <w:sz w:val="26"/>
                <w:szCs w:val="26"/>
              </w:rPr>
            </w:pPr>
          </w:p>
        </w:tc>
        <w:tc>
          <w:tcPr>
            <w:tcW w:w="3261" w:type="dxa"/>
            <w:vMerge/>
          </w:tcPr>
          <w:p w14:paraId="41451D4A" w14:textId="77777777" w:rsidR="0037018D" w:rsidRPr="00825B25" w:rsidRDefault="0037018D" w:rsidP="006906E9">
            <w:pPr>
              <w:rPr>
                <w:sz w:val="26"/>
                <w:szCs w:val="26"/>
              </w:rPr>
            </w:pPr>
          </w:p>
        </w:tc>
        <w:tc>
          <w:tcPr>
            <w:tcW w:w="5819" w:type="dxa"/>
            <w:shd w:val="clear" w:color="auto" w:fill="auto"/>
            <w:vAlign w:val="center"/>
          </w:tcPr>
          <w:p w14:paraId="701D1F29" w14:textId="3CEF3EB3" w:rsidR="0037018D" w:rsidRPr="00825B25" w:rsidRDefault="0037018D" w:rsidP="006906E9">
            <w:pPr>
              <w:rPr>
                <w:sz w:val="26"/>
                <w:szCs w:val="26"/>
              </w:rPr>
            </w:pPr>
            <w:r w:rsidRPr="00825B25">
              <w:rPr>
                <w:sz w:val="26"/>
                <w:szCs w:val="26"/>
              </w:rPr>
              <w:t>Bảo hành thiết bị chính hãng: 3 năm</w:t>
            </w:r>
          </w:p>
        </w:tc>
      </w:tr>
      <w:tr w:rsidR="0037018D" w:rsidRPr="00825B25" w14:paraId="5E260BC0" w14:textId="77777777" w:rsidTr="0037018D">
        <w:trPr>
          <w:trHeight w:val="20"/>
          <w:jc w:val="center"/>
        </w:trPr>
        <w:tc>
          <w:tcPr>
            <w:tcW w:w="1129" w:type="dxa"/>
            <w:vMerge w:val="restart"/>
            <w:shd w:val="clear" w:color="auto" w:fill="auto"/>
          </w:tcPr>
          <w:p w14:paraId="5986C917" w14:textId="0FDD5EF8" w:rsidR="0037018D" w:rsidRPr="00825B25" w:rsidRDefault="0037018D" w:rsidP="006906E9">
            <w:pPr>
              <w:rPr>
                <w:sz w:val="26"/>
                <w:szCs w:val="26"/>
              </w:rPr>
            </w:pPr>
            <w:r w:rsidRPr="0037018D">
              <w:rPr>
                <w:sz w:val="26"/>
                <w:szCs w:val="26"/>
              </w:rPr>
              <w:t>15</w:t>
            </w:r>
          </w:p>
        </w:tc>
        <w:tc>
          <w:tcPr>
            <w:tcW w:w="3261" w:type="dxa"/>
            <w:vMerge w:val="restart"/>
          </w:tcPr>
          <w:p w14:paraId="6717DDAB" w14:textId="7B5D6FF1" w:rsidR="0037018D" w:rsidRPr="00825B25" w:rsidRDefault="0037018D" w:rsidP="006906E9">
            <w:pPr>
              <w:rPr>
                <w:sz w:val="26"/>
                <w:szCs w:val="26"/>
              </w:rPr>
            </w:pPr>
            <w:r w:rsidRPr="0037018D">
              <w:rPr>
                <w:sz w:val="26"/>
                <w:szCs w:val="26"/>
              </w:rPr>
              <w:t>Thiết bị phát sóng Access point</w:t>
            </w:r>
          </w:p>
        </w:tc>
        <w:tc>
          <w:tcPr>
            <w:tcW w:w="5819" w:type="dxa"/>
            <w:shd w:val="clear" w:color="auto" w:fill="auto"/>
            <w:vAlign w:val="center"/>
          </w:tcPr>
          <w:p w14:paraId="22DD60C8" w14:textId="4B646F8A" w:rsidR="0037018D" w:rsidRPr="00825B25" w:rsidRDefault="0037018D" w:rsidP="006906E9">
            <w:pPr>
              <w:rPr>
                <w:sz w:val="26"/>
                <w:szCs w:val="26"/>
              </w:rPr>
            </w:pPr>
            <w:r w:rsidRPr="00825B25">
              <w:rPr>
                <w:sz w:val="26"/>
                <w:szCs w:val="26"/>
              </w:rPr>
              <w:t>Standard: 802.11n, 802.11ac, 802.11ax</w:t>
            </w:r>
          </w:p>
        </w:tc>
      </w:tr>
      <w:tr w:rsidR="0037018D" w:rsidRPr="00825B25" w14:paraId="08268EC1" w14:textId="77777777" w:rsidTr="006906E9">
        <w:trPr>
          <w:trHeight w:val="20"/>
          <w:jc w:val="center"/>
        </w:trPr>
        <w:tc>
          <w:tcPr>
            <w:tcW w:w="1129" w:type="dxa"/>
            <w:vMerge/>
            <w:shd w:val="clear" w:color="auto" w:fill="auto"/>
            <w:vAlign w:val="bottom"/>
          </w:tcPr>
          <w:p w14:paraId="749DB344" w14:textId="77777777" w:rsidR="0037018D" w:rsidRPr="00825B25" w:rsidRDefault="0037018D" w:rsidP="006906E9">
            <w:pPr>
              <w:rPr>
                <w:sz w:val="26"/>
                <w:szCs w:val="26"/>
              </w:rPr>
            </w:pPr>
          </w:p>
        </w:tc>
        <w:tc>
          <w:tcPr>
            <w:tcW w:w="3261" w:type="dxa"/>
            <w:vMerge/>
          </w:tcPr>
          <w:p w14:paraId="22E73372" w14:textId="77777777" w:rsidR="0037018D" w:rsidRPr="00825B25" w:rsidRDefault="0037018D" w:rsidP="006906E9">
            <w:pPr>
              <w:rPr>
                <w:sz w:val="26"/>
                <w:szCs w:val="26"/>
              </w:rPr>
            </w:pPr>
          </w:p>
        </w:tc>
        <w:tc>
          <w:tcPr>
            <w:tcW w:w="5819" w:type="dxa"/>
            <w:shd w:val="clear" w:color="auto" w:fill="auto"/>
            <w:vAlign w:val="center"/>
          </w:tcPr>
          <w:p w14:paraId="60F334D5" w14:textId="199FCF7A" w:rsidR="0037018D" w:rsidRPr="00825B25" w:rsidRDefault="0037018D" w:rsidP="006906E9">
            <w:pPr>
              <w:rPr>
                <w:sz w:val="26"/>
                <w:szCs w:val="26"/>
              </w:rPr>
            </w:pPr>
            <w:r w:rsidRPr="00825B25">
              <w:rPr>
                <w:sz w:val="26"/>
                <w:szCs w:val="26"/>
              </w:rPr>
              <w:t>4x4 MIMO hoặc 4x4 downlink MU-MIMO hoặc tương đương</w:t>
            </w:r>
          </w:p>
        </w:tc>
      </w:tr>
      <w:tr w:rsidR="0037018D" w:rsidRPr="00825B25" w14:paraId="65DFBF47" w14:textId="77777777" w:rsidTr="006906E9">
        <w:trPr>
          <w:trHeight w:val="20"/>
          <w:jc w:val="center"/>
        </w:trPr>
        <w:tc>
          <w:tcPr>
            <w:tcW w:w="1129" w:type="dxa"/>
            <w:vMerge/>
            <w:shd w:val="clear" w:color="auto" w:fill="auto"/>
            <w:vAlign w:val="bottom"/>
          </w:tcPr>
          <w:p w14:paraId="4A3F2D1F" w14:textId="77777777" w:rsidR="0037018D" w:rsidRPr="00825B25" w:rsidRDefault="0037018D" w:rsidP="006906E9">
            <w:pPr>
              <w:rPr>
                <w:sz w:val="26"/>
                <w:szCs w:val="26"/>
              </w:rPr>
            </w:pPr>
          </w:p>
        </w:tc>
        <w:tc>
          <w:tcPr>
            <w:tcW w:w="3261" w:type="dxa"/>
            <w:vMerge/>
          </w:tcPr>
          <w:p w14:paraId="06268C45" w14:textId="77777777" w:rsidR="0037018D" w:rsidRPr="00825B25" w:rsidRDefault="0037018D" w:rsidP="006906E9">
            <w:pPr>
              <w:rPr>
                <w:sz w:val="26"/>
                <w:szCs w:val="26"/>
              </w:rPr>
            </w:pPr>
          </w:p>
        </w:tc>
        <w:tc>
          <w:tcPr>
            <w:tcW w:w="5819" w:type="dxa"/>
            <w:shd w:val="clear" w:color="auto" w:fill="auto"/>
            <w:vAlign w:val="center"/>
          </w:tcPr>
          <w:p w14:paraId="74B2E223" w14:textId="1AAD51C4" w:rsidR="0037018D" w:rsidRPr="00825B25" w:rsidRDefault="0037018D" w:rsidP="006906E9">
            <w:pPr>
              <w:rPr>
                <w:sz w:val="26"/>
                <w:szCs w:val="26"/>
              </w:rPr>
            </w:pPr>
            <w:r w:rsidRPr="00825B25">
              <w:rPr>
                <w:sz w:val="26"/>
                <w:szCs w:val="26"/>
              </w:rPr>
              <w:t>Data rates up to 2402 Mbps (802.11ax)</w:t>
            </w:r>
          </w:p>
        </w:tc>
      </w:tr>
      <w:tr w:rsidR="0037018D" w:rsidRPr="00BD332F" w14:paraId="4DC6946C" w14:textId="77777777" w:rsidTr="006906E9">
        <w:trPr>
          <w:trHeight w:val="20"/>
          <w:jc w:val="center"/>
        </w:trPr>
        <w:tc>
          <w:tcPr>
            <w:tcW w:w="1129" w:type="dxa"/>
            <w:vMerge/>
            <w:shd w:val="clear" w:color="auto" w:fill="auto"/>
            <w:vAlign w:val="bottom"/>
          </w:tcPr>
          <w:p w14:paraId="53B9ED85" w14:textId="77777777" w:rsidR="0037018D" w:rsidRPr="00825B25" w:rsidRDefault="0037018D" w:rsidP="006906E9">
            <w:pPr>
              <w:rPr>
                <w:sz w:val="26"/>
                <w:szCs w:val="26"/>
              </w:rPr>
            </w:pPr>
          </w:p>
        </w:tc>
        <w:tc>
          <w:tcPr>
            <w:tcW w:w="3261" w:type="dxa"/>
            <w:vMerge/>
          </w:tcPr>
          <w:p w14:paraId="1D59C020" w14:textId="77777777" w:rsidR="0037018D" w:rsidRPr="00825B25" w:rsidRDefault="0037018D" w:rsidP="006906E9">
            <w:pPr>
              <w:rPr>
                <w:sz w:val="26"/>
                <w:szCs w:val="26"/>
              </w:rPr>
            </w:pPr>
          </w:p>
        </w:tc>
        <w:tc>
          <w:tcPr>
            <w:tcW w:w="5819" w:type="dxa"/>
            <w:shd w:val="clear" w:color="auto" w:fill="auto"/>
            <w:vAlign w:val="center"/>
          </w:tcPr>
          <w:p w14:paraId="1ED9E248" w14:textId="0FDFF229" w:rsidR="0037018D" w:rsidRPr="00543E28" w:rsidRDefault="0037018D" w:rsidP="006906E9">
            <w:pPr>
              <w:rPr>
                <w:sz w:val="26"/>
                <w:szCs w:val="26"/>
                <w:lang w:val="fr-FR"/>
              </w:rPr>
            </w:pPr>
            <w:r w:rsidRPr="00543E28">
              <w:rPr>
                <w:sz w:val="26"/>
                <w:szCs w:val="26"/>
                <w:lang w:val="fr-FR"/>
              </w:rPr>
              <w:t>Interface: 1 Gbps hoặc 1000BASE-T hoặc tương đương</w:t>
            </w:r>
          </w:p>
        </w:tc>
      </w:tr>
      <w:tr w:rsidR="0037018D" w:rsidRPr="00825B25" w14:paraId="3764958C" w14:textId="77777777" w:rsidTr="006906E9">
        <w:trPr>
          <w:trHeight w:val="20"/>
          <w:jc w:val="center"/>
        </w:trPr>
        <w:tc>
          <w:tcPr>
            <w:tcW w:w="1129" w:type="dxa"/>
            <w:vMerge/>
            <w:shd w:val="clear" w:color="auto" w:fill="auto"/>
            <w:vAlign w:val="bottom"/>
          </w:tcPr>
          <w:p w14:paraId="5638D6E3" w14:textId="77777777" w:rsidR="0037018D" w:rsidRPr="00543E28" w:rsidRDefault="0037018D" w:rsidP="006906E9">
            <w:pPr>
              <w:rPr>
                <w:sz w:val="26"/>
                <w:szCs w:val="26"/>
                <w:lang w:val="fr-FR"/>
              </w:rPr>
            </w:pPr>
          </w:p>
        </w:tc>
        <w:tc>
          <w:tcPr>
            <w:tcW w:w="3261" w:type="dxa"/>
            <w:vMerge/>
          </w:tcPr>
          <w:p w14:paraId="196EE3BF" w14:textId="77777777" w:rsidR="0037018D" w:rsidRPr="00543E28" w:rsidRDefault="0037018D" w:rsidP="006906E9">
            <w:pPr>
              <w:rPr>
                <w:sz w:val="26"/>
                <w:szCs w:val="26"/>
                <w:lang w:val="fr-FR"/>
              </w:rPr>
            </w:pPr>
          </w:p>
        </w:tc>
        <w:tc>
          <w:tcPr>
            <w:tcW w:w="5819" w:type="dxa"/>
            <w:shd w:val="clear" w:color="auto" w:fill="auto"/>
            <w:vAlign w:val="center"/>
          </w:tcPr>
          <w:p w14:paraId="5D98B2A2" w14:textId="172C4C11" w:rsidR="0037018D" w:rsidRPr="00825B25" w:rsidRDefault="0037018D" w:rsidP="006906E9">
            <w:pPr>
              <w:rPr>
                <w:sz w:val="26"/>
                <w:szCs w:val="26"/>
              </w:rPr>
            </w:pPr>
            <w:r w:rsidRPr="00825B25">
              <w:rPr>
                <w:sz w:val="26"/>
                <w:szCs w:val="26"/>
              </w:rPr>
              <w:t>Radio: 2.4 GHz, 5 Ghz</w:t>
            </w:r>
          </w:p>
        </w:tc>
      </w:tr>
      <w:tr w:rsidR="0037018D" w:rsidRPr="00825B25" w14:paraId="2D648850" w14:textId="77777777" w:rsidTr="006906E9">
        <w:trPr>
          <w:trHeight w:val="20"/>
          <w:jc w:val="center"/>
        </w:trPr>
        <w:tc>
          <w:tcPr>
            <w:tcW w:w="1129" w:type="dxa"/>
            <w:vMerge/>
            <w:shd w:val="clear" w:color="auto" w:fill="auto"/>
            <w:vAlign w:val="bottom"/>
          </w:tcPr>
          <w:p w14:paraId="28CA0057" w14:textId="77777777" w:rsidR="0037018D" w:rsidRPr="00825B25" w:rsidRDefault="0037018D" w:rsidP="006906E9">
            <w:pPr>
              <w:rPr>
                <w:sz w:val="26"/>
                <w:szCs w:val="26"/>
              </w:rPr>
            </w:pPr>
          </w:p>
        </w:tc>
        <w:tc>
          <w:tcPr>
            <w:tcW w:w="3261" w:type="dxa"/>
            <w:vMerge/>
          </w:tcPr>
          <w:p w14:paraId="5056FA30" w14:textId="77777777" w:rsidR="0037018D" w:rsidRPr="00825B25" w:rsidRDefault="0037018D" w:rsidP="006906E9">
            <w:pPr>
              <w:rPr>
                <w:sz w:val="26"/>
                <w:szCs w:val="26"/>
              </w:rPr>
            </w:pPr>
          </w:p>
        </w:tc>
        <w:tc>
          <w:tcPr>
            <w:tcW w:w="5819" w:type="dxa"/>
            <w:shd w:val="clear" w:color="auto" w:fill="auto"/>
            <w:vAlign w:val="center"/>
          </w:tcPr>
          <w:p w14:paraId="687BE1B8" w14:textId="4E23D95F" w:rsidR="0037018D" w:rsidRPr="00825B25" w:rsidRDefault="0037018D" w:rsidP="006906E9">
            <w:pPr>
              <w:rPr>
                <w:sz w:val="26"/>
                <w:szCs w:val="26"/>
              </w:rPr>
            </w:pPr>
            <w:r w:rsidRPr="00825B25">
              <w:rPr>
                <w:sz w:val="26"/>
                <w:szCs w:val="26"/>
              </w:rPr>
              <w:t>Security: WPA, WPA2, WPA3</w:t>
            </w:r>
          </w:p>
        </w:tc>
      </w:tr>
      <w:tr w:rsidR="0037018D" w:rsidRPr="00825B25" w14:paraId="6CF2DF95" w14:textId="77777777" w:rsidTr="006906E9">
        <w:trPr>
          <w:trHeight w:val="20"/>
          <w:jc w:val="center"/>
        </w:trPr>
        <w:tc>
          <w:tcPr>
            <w:tcW w:w="1129" w:type="dxa"/>
            <w:vMerge/>
            <w:shd w:val="clear" w:color="auto" w:fill="auto"/>
            <w:vAlign w:val="bottom"/>
          </w:tcPr>
          <w:p w14:paraId="04CE4307" w14:textId="77777777" w:rsidR="0037018D" w:rsidRPr="00825B25" w:rsidRDefault="0037018D" w:rsidP="006906E9">
            <w:pPr>
              <w:rPr>
                <w:sz w:val="26"/>
                <w:szCs w:val="26"/>
              </w:rPr>
            </w:pPr>
          </w:p>
        </w:tc>
        <w:tc>
          <w:tcPr>
            <w:tcW w:w="3261" w:type="dxa"/>
            <w:vMerge/>
          </w:tcPr>
          <w:p w14:paraId="3A70AEE4" w14:textId="77777777" w:rsidR="0037018D" w:rsidRPr="00825B25" w:rsidRDefault="0037018D" w:rsidP="006906E9">
            <w:pPr>
              <w:rPr>
                <w:sz w:val="26"/>
                <w:szCs w:val="26"/>
              </w:rPr>
            </w:pPr>
          </w:p>
        </w:tc>
        <w:tc>
          <w:tcPr>
            <w:tcW w:w="5819" w:type="dxa"/>
            <w:shd w:val="clear" w:color="auto" w:fill="auto"/>
            <w:vAlign w:val="center"/>
          </w:tcPr>
          <w:p w14:paraId="77EE0E79" w14:textId="33C8D3C3" w:rsidR="0037018D" w:rsidRPr="00825B25" w:rsidRDefault="0037018D" w:rsidP="006906E9">
            <w:pPr>
              <w:rPr>
                <w:sz w:val="26"/>
                <w:szCs w:val="26"/>
              </w:rPr>
            </w:pPr>
            <w:r w:rsidRPr="00825B25">
              <w:rPr>
                <w:sz w:val="26"/>
                <w:szCs w:val="26"/>
              </w:rPr>
              <w:t>Features: MU-MIMO, OFDMA, TWT, Policy enforcement</w:t>
            </w:r>
          </w:p>
        </w:tc>
      </w:tr>
      <w:tr w:rsidR="0037018D" w:rsidRPr="00825B25" w14:paraId="7D618F77" w14:textId="77777777" w:rsidTr="006906E9">
        <w:trPr>
          <w:trHeight w:val="20"/>
          <w:jc w:val="center"/>
        </w:trPr>
        <w:tc>
          <w:tcPr>
            <w:tcW w:w="1129" w:type="dxa"/>
            <w:vMerge/>
            <w:shd w:val="clear" w:color="auto" w:fill="auto"/>
            <w:vAlign w:val="bottom"/>
          </w:tcPr>
          <w:p w14:paraId="3C784BCB" w14:textId="77777777" w:rsidR="0037018D" w:rsidRPr="00825B25" w:rsidRDefault="0037018D" w:rsidP="006906E9">
            <w:pPr>
              <w:rPr>
                <w:sz w:val="26"/>
                <w:szCs w:val="26"/>
              </w:rPr>
            </w:pPr>
          </w:p>
        </w:tc>
        <w:tc>
          <w:tcPr>
            <w:tcW w:w="3261" w:type="dxa"/>
            <w:vMerge/>
          </w:tcPr>
          <w:p w14:paraId="58A23C3C" w14:textId="77777777" w:rsidR="0037018D" w:rsidRPr="00825B25" w:rsidRDefault="0037018D" w:rsidP="006906E9">
            <w:pPr>
              <w:rPr>
                <w:sz w:val="26"/>
                <w:szCs w:val="26"/>
              </w:rPr>
            </w:pPr>
          </w:p>
        </w:tc>
        <w:tc>
          <w:tcPr>
            <w:tcW w:w="5819" w:type="dxa"/>
            <w:shd w:val="clear" w:color="auto" w:fill="auto"/>
            <w:vAlign w:val="center"/>
          </w:tcPr>
          <w:p w14:paraId="6E007D8A" w14:textId="0FF22C82" w:rsidR="0037018D" w:rsidRPr="00825B25" w:rsidRDefault="0037018D" w:rsidP="006906E9">
            <w:pPr>
              <w:rPr>
                <w:sz w:val="26"/>
                <w:szCs w:val="26"/>
              </w:rPr>
            </w:pPr>
            <w:r w:rsidRPr="00825B25">
              <w:rPr>
                <w:sz w:val="26"/>
                <w:szCs w:val="26"/>
              </w:rPr>
              <w:t xml:space="preserve">Power: Power injector </w:t>
            </w:r>
          </w:p>
        </w:tc>
      </w:tr>
      <w:tr w:rsidR="0037018D" w:rsidRPr="00825B25" w14:paraId="6CD454B4" w14:textId="77777777" w:rsidTr="006906E9">
        <w:trPr>
          <w:trHeight w:val="20"/>
          <w:jc w:val="center"/>
        </w:trPr>
        <w:tc>
          <w:tcPr>
            <w:tcW w:w="1129" w:type="dxa"/>
            <w:vMerge/>
            <w:shd w:val="clear" w:color="auto" w:fill="auto"/>
            <w:vAlign w:val="bottom"/>
          </w:tcPr>
          <w:p w14:paraId="22C9D2A0" w14:textId="77777777" w:rsidR="0037018D" w:rsidRPr="00825B25" w:rsidRDefault="0037018D" w:rsidP="006906E9">
            <w:pPr>
              <w:rPr>
                <w:sz w:val="26"/>
                <w:szCs w:val="26"/>
              </w:rPr>
            </w:pPr>
          </w:p>
        </w:tc>
        <w:tc>
          <w:tcPr>
            <w:tcW w:w="3261" w:type="dxa"/>
            <w:vMerge/>
          </w:tcPr>
          <w:p w14:paraId="5357C29E" w14:textId="77777777" w:rsidR="0037018D" w:rsidRPr="00825B25" w:rsidRDefault="0037018D" w:rsidP="006906E9">
            <w:pPr>
              <w:rPr>
                <w:sz w:val="26"/>
                <w:szCs w:val="26"/>
              </w:rPr>
            </w:pPr>
          </w:p>
        </w:tc>
        <w:tc>
          <w:tcPr>
            <w:tcW w:w="5819" w:type="dxa"/>
            <w:shd w:val="clear" w:color="auto" w:fill="auto"/>
            <w:vAlign w:val="center"/>
          </w:tcPr>
          <w:p w14:paraId="33A20A7C" w14:textId="62EDAECC" w:rsidR="0037018D" w:rsidRPr="00825B25" w:rsidRDefault="0037018D" w:rsidP="006906E9">
            <w:pPr>
              <w:rPr>
                <w:sz w:val="26"/>
                <w:szCs w:val="26"/>
              </w:rPr>
            </w:pPr>
            <w:r w:rsidRPr="00825B25">
              <w:rPr>
                <w:sz w:val="26"/>
                <w:szCs w:val="26"/>
              </w:rPr>
              <w:t>Bảo hành thiết bị chính hãng: 3 năm</w:t>
            </w:r>
          </w:p>
        </w:tc>
      </w:tr>
      <w:tr w:rsidR="0037018D" w:rsidRPr="00BD332F" w14:paraId="3F32CC49" w14:textId="77777777" w:rsidTr="0037018D">
        <w:trPr>
          <w:trHeight w:val="20"/>
          <w:jc w:val="center"/>
        </w:trPr>
        <w:tc>
          <w:tcPr>
            <w:tcW w:w="1129" w:type="dxa"/>
            <w:vMerge w:val="restart"/>
            <w:shd w:val="clear" w:color="auto" w:fill="auto"/>
          </w:tcPr>
          <w:p w14:paraId="0353CA0C" w14:textId="2293BB1E" w:rsidR="0037018D" w:rsidRPr="00825B25" w:rsidRDefault="0037018D" w:rsidP="006906E9">
            <w:pPr>
              <w:rPr>
                <w:sz w:val="26"/>
                <w:szCs w:val="26"/>
              </w:rPr>
            </w:pPr>
            <w:r w:rsidRPr="0037018D">
              <w:rPr>
                <w:sz w:val="26"/>
                <w:szCs w:val="26"/>
              </w:rPr>
              <w:t>16</w:t>
            </w:r>
          </w:p>
        </w:tc>
        <w:tc>
          <w:tcPr>
            <w:tcW w:w="3261" w:type="dxa"/>
            <w:vMerge w:val="restart"/>
          </w:tcPr>
          <w:p w14:paraId="36D717F8" w14:textId="0BF7A40B" w:rsidR="0037018D" w:rsidRPr="00825B25" w:rsidRDefault="0037018D" w:rsidP="006906E9">
            <w:pPr>
              <w:rPr>
                <w:sz w:val="26"/>
                <w:szCs w:val="26"/>
              </w:rPr>
            </w:pPr>
            <w:r w:rsidRPr="0037018D">
              <w:rPr>
                <w:sz w:val="26"/>
                <w:szCs w:val="26"/>
              </w:rPr>
              <w:t>Thiết bị điều khiển Access point</w:t>
            </w:r>
          </w:p>
        </w:tc>
        <w:tc>
          <w:tcPr>
            <w:tcW w:w="5819" w:type="dxa"/>
            <w:shd w:val="clear" w:color="auto" w:fill="auto"/>
            <w:vAlign w:val="center"/>
          </w:tcPr>
          <w:p w14:paraId="407AE774" w14:textId="6AAAD5C0" w:rsidR="0037018D" w:rsidRPr="00543E28" w:rsidRDefault="0037018D" w:rsidP="006906E9">
            <w:pPr>
              <w:rPr>
                <w:sz w:val="26"/>
                <w:szCs w:val="26"/>
                <w:lang w:val="fr-FR"/>
              </w:rPr>
            </w:pPr>
            <w:r w:rsidRPr="00543E28">
              <w:rPr>
                <w:sz w:val="26"/>
                <w:szCs w:val="26"/>
                <w:lang w:val="fr-FR"/>
              </w:rPr>
              <w:t>Interfaces: 4 x 2.5G/1G Multigigabit Ethernet ports hoặc 4 x 10/100/1000Base-T ports hoặc tương đương</w:t>
            </w:r>
          </w:p>
        </w:tc>
      </w:tr>
      <w:tr w:rsidR="0037018D" w:rsidRPr="00BD332F" w14:paraId="545F1E44" w14:textId="77777777" w:rsidTr="006906E9">
        <w:trPr>
          <w:trHeight w:val="20"/>
          <w:jc w:val="center"/>
        </w:trPr>
        <w:tc>
          <w:tcPr>
            <w:tcW w:w="1129" w:type="dxa"/>
            <w:vMerge/>
            <w:shd w:val="clear" w:color="auto" w:fill="auto"/>
            <w:vAlign w:val="bottom"/>
          </w:tcPr>
          <w:p w14:paraId="1AD3DD85" w14:textId="77777777" w:rsidR="0037018D" w:rsidRPr="00543E28" w:rsidRDefault="0037018D" w:rsidP="006906E9">
            <w:pPr>
              <w:rPr>
                <w:sz w:val="26"/>
                <w:szCs w:val="26"/>
                <w:lang w:val="fr-FR"/>
              </w:rPr>
            </w:pPr>
          </w:p>
        </w:tc>
        <w:tc>
          <w:tcPr>
            <w:tcW w:w="3261" w:type="dxa"/>
            <w:vMerge/>
          </w:tcPr>
          <w:p w14:paraId="698D8C51" w14:textId="77777777" w:rsidR="0037018D" w:rsidRPr="00543E28" w:rsidRDefault="0037018D" w:rsidP="006906E9">
            <w:pPr>
              <w:rPr>
                <w:sz w:val="26"/>
                <w:szCs w:val="26"/>
                <w:lang w:val="fr-FR"/>
              </w:rPr>
            </w:pPr>
          </w:p>
        </w:tc>
        <w:tc>
          <w:tcPr>
            <w:tcW w:w="5819" w:type="dxa"/>
            <w:shd w:val="clear" w:color="auto" w:fill="auto"/>
            <w:vAlign w:val="center"/>
          </w:tcPr>
          <w:p w14:paraId="4CE5F85B" w14:textId="74BF4A2D" w:rsidR="0037018D" w:rsidRPr="00543E28" w:rsidRDefault="0037018D" w:rsidP="006906E9">
            <w:pPr>
              <w:rPr>
                <w:sz w:val="26"/>
                <w:szCs w:val="26"/>
                <w:lang w:val="fr-FR"/>
              </w:rPr>
            </w:pPr>
            <w:r w:rsidRPr="00543E28">
              <w:rPr>
                <w:sz w:val="26"/>
                <w:szCs w:val="26"/>
                <w:lang w:val="fr-FR"/>
              </w:rPr>
              <w:t>Management port hoặc Console port</w:t>
            </w:r>
          </w:p>
        </w:tc>
      </w:tr>
      <w:tr w:rsidR="0037018D" w:rsidRPr="00825B25" w14:paraId="38002F80" w14:textId="77777777" w:rsidTr="006906E9">
        <w:trPr>
          <w:trHeight w:val="20"/>
          <w:jc w:val="center"/>
        </w:trPr>
        <w:tc>
          <w:tcPr>
            <w:tcW w:w="1129" w:type="dxa"/>
            <w:vMerge/>
            <w:shd w:val="clear" w:color="auto" w:fill="auto"/>
            <w:vAlign w:val="bottom"/>
          </w:tcPr>
          <w:p w14:paraId="6018F137" w14:textId="77777777" w:rsidR="0037018D" w:rsidRPr="00543E28" w:rsidRDefault="0037018D" w:rsidP="006906E9">
            <w:pPr>
              <w:rPr>
                <w:sz w:val="26"/>
                <w:szCs w:val="26"/>
                <w:lang w:val="fr-FR"/>
              </w:rPr>
            </w:pPr>
          </w:p>
        </w:tc>
        <w:tc>
          <w:tcPr>
            <w:tcW w:w="3261" w:type="dxa"/>
            <w:vMerge/>
          </w:tcPr>
          <w:p w14:paraId="0181E5FA" w14:textId="77777777" w:rsidR="0037018D" w:rsidRPr="00543E28" w:rsidRDefault="0037018D" w:rsidP="006906E9">
            <w:pPr>
              <w:rPr>
                <w:sz w:val="26"/>
                <w:szCs w:val="26"/>
                <w:lang w:val="fr-FR"/>
              </w:rPr>
            </w:pPr>
          </w:p>
        </w:tc>
        <w:tc>
          <w:tcPr>
            <w:tcW w:w="5819" w:type="dxa"/>
            <w:shd w:val="clear" w:color="auto" w:fill="auto"/>
            <w:vAlign w:val="center"/>
          </w:tcPr>
          <w:p w14:paraId="37EAB501" w14:textId="764CF5E2" w:rsidR="0037018D" w:rsidRPr="00825B25" w:rsidRDefault="0037018D" w:rsidP="006906E9">
            <w:pPr>
              <w:rPr>
                <w:sz w:val="26"/>
                <w:szCs w:val="26"/>
              </w:rPr>
            </w:pPr>
            <w:r w:rsidRPr="00825B25">
              <w:rPr>
                <w:sz w:val="26"/>
                <w:szCs w:val="26"/>
              </w:rPr>
              <w:t>Maximum number of access points hoặc Maximum campus or remote AP licenses hoặc tương đương: 67</w:t>
            </w:r>
          </w:p>
        </w:tc>
      </w:tr>
      <w:tr w:rsidR="0037018D" w:rsidRPr="00825B25" w14:paraId="399E549C" w14:textId="77777777" w:rsidTr="006906E9">
        <w:trPr>
          <w:trHeight w:val="20"/>
          <w:jc w:val="center"/>
        </w:trPr>
        <w:tc>
          <w:tcPr>
            <w:tcW w:w="1129" w:type="dxa"/>
            <w:vMerge/>
            <w:shd w:val="clear" w:color="auto" w:fill="auto"/>
            <w:vAlign w:val="bottom"/>
          </w:tcPr>
          <w:p w14:paraId="7A2B13D8" w14:textId="77777777" w:rsidR="0037018D" w:rsidRPr="00825B25" w:rsidRDefault="0037018D" w:rsidP="006906E9">
            <w:pPr>
              <w:rPr>
                <w:sz w:val="26"/>
                <w:szCs w:val="26"/>
              </w:rPr>
            </w:pPr>
          </w:p>
        </w:tc>
        <w:tc>
          <w:tcPr>
            <w:tcW w:w="3261" w:type="dxa"/>
            <w:vMerge/>
          </w:tcPr>
          <w:p w14:paraId="5E564762" w14:textId="77777777" w:rsidR="0037018D" w:rsidRPr="00825B25" w:rsidRDefault="0037018D" w:rsidP="006906E9">
            <w:pPr>
              <w:rPr>
                <w:sz w:val="26"/>
                <w:szCs w:val="26"/>
              </w:rPr>
            </w:pPr>
          </w:p>
        </w:tc>
        <w:tc>
          <w:tcPr>
            <w:tcW w:w="5819" w:type="dxa"/>
            <w:shd w:val="clear" w:color="auto" w:fill="auto"/>
            <w:vAlign w:val="center"/>
          </w:tcPr>
          <w:p w14:paraId="61A53735" w14:textId="6F60597F" w:rsidR="0037018D" w:rsidRPr="00825B25" w:rsidRDefault="0037018D" w:rsidP="006906E9">
            <w:pPr>
              <w:rPr>
                <w:sz w:val="26"/>
                <w:szCs w:val="26"/>
              </w:rPr>
            </w:pPr>
            <w:r w:rsidRPr="00825B25">
              <w:rPr>
                <w:sz w:val="26"/>
                <w:szCs w:val="26"/>
              </w:rPr>
              <w:t>Wireless: 802.11n, 802.11ac, 802.11ax</w:t>
            </w:r>
          </w:p>
        </w:tc>
      </w:tr>
      <w:tr w:rsidR="0037018D" w:rsidRPr="00825B25" w14:paraId="0EA6D077" w14:textId="77777777" w:rsidTr="006906E9">
        <w:trPr>
          <w:trHeight w:val="20"/>
          <w:jc w:val="center"/>
        </w:trPr>
        <w:tc>
          <w:tcPr>
            <w:tcW w:w="1129" w:type="dxa"/>
            <w:vMerge/>
            <w:shd w:val="clear" w:color="auto" w:fill="auto"/>
            <w:vAlign w:val="bottom"/>
          </w:tcPr>
          <w:p w14:paraId="0A20A650" w14:textId="77777777" w:rsidR="0037018D" w:rsidRPr="00825B25" w:rsidRDefault="0037018D" w:rsidP="006906E9">
            <w:pPr>
              <w:rPr>
                <w:sz w:val="26"/>
                <w:szCs w:val="26"/>
              </w:rPr>
            </w:pPr>
          </w:p>
        </w:tc>
        <w:tc>
          <w:tcPr>
            <w:tcW w:w="3261" w:type="dxa"/>
            <w:vMerge/>
          </w:tcPr>
          <w:p w14:paraId="4C998B4D" w14:textId="77777777" w:rsidR="0037018D" w:rsidRPr="00825B25" w:rsidRDefault="0037018D" w:rsidP="006906E9">
            <w:pPr>
              <w:rPr>
                <w:sz w:val="26"/>
                <w:szCs w:val="26"/>
              </w:rPr>
            </w:pPr>
          </w:p>
        </w:tc>
        <w:tc>
          <w:tcPr>
            <w:tcW w:w="5819" w:type="dxa"/>
            <w:shd w:val="clear" w:color="auto" w:fill="auto"/>
            <w:vAlign w:val="center"/>
          </w:tcPr>
          <w:p w14:paraId="21990309" w14:textId="2EFD75B6" w:rsidR="0037018D" w:rsidRPr="00825B25" w:rsidRDefault="0037018D" w:rsidP="006906E9">
            <w:pPr>
              <w:rPr>
                <w:sz w:val="26"/>
                <w:szCs w:val="26"/>
              </w:rPr>
            </w:pPr>
            <w:r w:rsidRPr="00825B25">
              <w:rPr>
                <w:sz w:val="26"/>
                <w:szCs w:val="26"/>
              </w:rPr>
              <w:t>Security: WPA, WPA2, WPA3, AES, AES-CBC, TLS 1.2, WIPS</w:t>
            </w:r>
          </w:p>
        </w:tc>
      </w:tr>
      <w:tr w:rsidR="0037018D" w:rsidRPr="00825B25" w14:paraId="0FC72516" w14:textId="77777777" w:rsidTr="006906E9">
        <w:trPr>
          <w:trHeight w:val="20"/>
          <w:jc w:val="center"/>
        </w:trPr>
        <w:tc>
          <w:tcPr>
            <w:tcW w:w="1129" w:type="dxa"/>
            <w:vMerge/>
            <w:shd w:val="clear" w:color="auto" w:fill="auto"/>
            <w:vAlign w:val="bottom"/>
          </w:tcPr>
          <w:p w14:paraId="30981D81" w14:textId="77777777" w:rsidR="0037018D" w:rsidRPr="00825B25" w:rsidRDefault="0037018D" w:rsidP="006906E9">
            <w:pPr>
              <w:rPr>
                <w:sz w:val="26"/>
                <w:szCs w:val="26"/>
              </w:rPr>
            </w:pPr>
          </w:p>
        </w:tc>
        <w:tc>
          <w:tcPr>
            <w:tcW w:w="3261" w:type="dxa"/>
            <w:vMerge/>
          </w:tcPr>
          <w:p w14:paraId="489643D6" w14:textId="77777777" w:rsidR="0037018D" w:rsidRPr="00825B25" w:rsidRDefault="0037018D" w:rsidP="006906E9">
            <w:pPr>
              <w:rPr>
                <w:sz w:val="26"/>
                <w:szCs w:val="26"/>
              </w:rPr>
            </w:pPr>
          </w:p>
        </w:tc>
        <w:tc>
          <w:tcPr>
            <w:tcW w:w="5819" w:type="dxa"/>
            <w:shd w:val="clear" w:color="auto" w:fill="auto"/>
            <w:vAlign w:val="center"/>
          </w:tcPr>
          <w:p w14:paraId="56B0A126" w14:textId="3981EE0D" w:rsidR="0037018D" w:rsidRPr="00825B25" w:rsidRDefault="0037018D" w:rsidP="006906E9">
            <w:pPr>
              <w:rPr>
                <w:sz w:val="26"/>
                <w:szCs w:val="26"/>
              </w:rPr>
            </w:pPr>
            <w:r w:rsidRPr="00825B25">
              <w:rPr>
                <w:sz w:val="26"/>
                <w:szCs w:val="26"/>
              </w:rPr>
              <w:t>Authentication: 802.1X, Web-based, TACACS, RADIUS</w:t>
            </w:r>
          </w:p>
        </w:tc>
      </w:tr>
      <w:tr w:rsidR="0037018D" w:rsidRPr="00825B25" w14:paraId="1287FB7C" w14:textId="77777777" w:rsidTr="006906E9">
        <w:trPr>
          <w:trHeight w:val="20"/>
          <w:jc w:val="center"/>
        </w:trPr>
        <w:tc>
          <w:tcPr>
            <w:tcW w:w="1129" w:type="dxa"/>
            <w:vMerge/>
            <w:shd w:val="clear" w:color="auto" w:fill="auto"/>
            <w:vAlign w:val="bottom"/>
          </w:tcPr>
          <w:p w14:paraId="65E67A95" w14:textId="77777777" w:rsidR="0037018D" w:rsidRPr="00825B25" w:rsidRDefault="0037018D" w:rsidP="006906E9">
            <w:pPr>
              <w:rPr>
                <w:sz w:val="26"/>
                <w:szCs w:val="26"/>
              </w:rPr>
            </w:pPr>
          </w:p>
        </w:tc>
        <w:tc>
          <w:tcPr>
            <w:tcW w:w="3261" w:type="dxa"/>
            <w:vMerge/>
          </w:tcPr>
          <w:p w14:paraId="0F102815" w14:textId="77777777" w:rsidR="0037018D" w:rsidRPr="00825B25" w:rsidRDefault="0037018D" w:rsidP="006906E9">
            <w:pPr>
              <w:rPr>
                <w:sz w:val="26"/>
                <w:szCs w:val="26"/>
              </w:rPr>
            </w:pPr>
          </w:p>
        </w:tc>
        <w:tc>
          <w:tcPr>
            <w:tcW w:w="5819" w:type="dxa"/>
            <w:shd w:val="clear" w:color="auto" w:fill="auto"/>
            <w:vAlign w:val="center"/>
          </w:tcPr>
          <w:p w14:paraId="55F98BCE" w14:textId="47B53DC9" w:rsidR="0037018D" w:rsidRPr="00825B25" w:rsidRDefault="0037018D" w:rsidP="006906E9">
            <w:pPr>
              <w:rPr>
                <w:sz w:val="26"/>
                <w:szCs w:val="26"/>
              </w:rPr>
            </w:pPr>
            <w:r w:rsidRPr="00825B25">
              <w:rPr>
                <w:sz w:val="26"/>
                <w:szCs w:val="26"/>
              </w:rPr>
              <w:t>Management: Web-based, Command line</w:t>
            </w:r>
          </w:p>
        </w:tc>
      </w:tr>
      <w:tr w:rsidR="0037018D" w:rsidRPr="00825B25" w14:paraId="1FBD0231" w14:textId="77777777" w:rsidTr="006906E9">
        <w:trPr>
          <w:trHeight w:val="20"/>
          <w:jc w:val="center"/>
        </w:trPr>
        <w:tc>
          <w:tcPr>
            <w:tcW w:w="1129" w:type="dxa"/>
            <w:vMerge/>
            <w:shd w:val="clear" w:color="auto" w:fill="auto"/>
            <w:vAlign w:val="bottom"/>
          </w:tcPr>
          <w:p w14:paraId="05C77C9F" w14:textId="77777777" w:rsidR="0037018D" w:rsidRPr="00825B25" w:rsidRDefault="0037018D" w:rsidP="006906E9">
            <w:pPr>
              <w:rPr>
                <w:sz w:val="26"/>
                <w:szCs w:val="26"/>
              </w:rPr>
            </w:pPr>
          </w:p>
        </w:tc>
        <w:tc>
          <w:tcPr>
            <w:tcW w:w="3261" w:type="dxa"/>
            <w:vMerge/>
          </w:tcPr>
          <w:p w14:paraId="6276E388" w14:textId="77777777" w:rsidR="0037018D" w:rsidRPr="00825B25" w:rsidRDefault="0037018D" w:rsidP="006906E9">
            <w:pPr>
              <w:rPr>
                <w:sz w:val="26"/>
                <w:szCs w:val="26"/>
              </w:rPr>
            </w:pPr>
          </w:p>
        </w:tc>
        <w:tc>
          <w:tcPr>
            <w:tcW w:w="5819" w:type="dxa"/>
            <w:shd w:val="clear" w:color="auto" w:fill="auto"/>
            <w:vAlign w:val="center"/>
          </w:tcPr>
          <w:p w14:paraId="5104988F" w14:textId="79DE5BDB" w:rsidR="0037018D" w:rsidRPr="00825B25" w:rsidRDefault="0037018D" w:rsidP="006906E9">
            <w:pPr>
              <w:rPr>
                <w:sz w:val="26"/>
                <w:szCs w:val="26"/>
              </w:rPr>
            </w:pPr>
            <w:r w:rsidRPr="00825B25">
              <w:rPr>
                <w:sz w:val="26"/>
                <w:szCs w:val="26"/>
              </w:rPr>
              <w:t>High availability: Active Standby</w:t>
            </w:r>
          </w:p>
        </w:tc>
      </w:tr>
      <w:tr w:rsidR="0037018D" w:rsidRPr="00825B25" w14:paraId="19C068CE" w14:textId="77777777" w:rsidTr="006906E9">
        <w:trPr>
          <w:trHeight w:val="20"/>
          <w:jc w:val="center"/>
        </w:trPr>
        <w:tc>
          <w:tcPr>
            <w:tcW w:w="1129" w:type="dxa"/>
            <w:vMerge/>
            <w:shd w:val="clear" w:color="auto" w:fill="auto"/>
            <w:vAlign w:val="bottom"/>
          </w:tcPr>
          <w:p w14:paraId="3109C9C6" w14:textId="77777777" w:rsidR="0037018D" w:rsidRPr="00825B25" w:rsidRDefault="0037018D" w:rsidP="006906E9">
            <w:pPr>
              <w:rPr>
                <w:sz w:val="26"/>
                <w:szCs w:val="26"/>
              </w:rPr>
            </w:pPr>
          </w:p>
        </w:tc>
        <w:tc>
          <w:tcPr>
            <w:tcW w:w="3261" w:type="dxa"/>
            <w:vMerge/>
          </w:tcPr>
          <w:p w14:paraId="59C54AEF" w14:textId="77777777" w:rsidR="0037018D" w:rsidRPr="00825B25" w:rsidRDefault="0037018D" w:rsidP="006906E9">
            <w:pPr>
              <w:rPr>
                <w:sz w:val="26"/>
                <w:szCs w:val="26"/>
              </w:rPr>
            </w:pPr>
          </w:p>
        </w:tc>
        <w:tc>
          <w:tcPr>
            <w:tcW w:w="5819" w:type="dxa"/>
            <w:shd w:val="clear" w:color="auto" w:fill="auto"/>
            <w:vAlign w:val="center"/>
          </w:tcPr>
          <w:p w14:paraId="5F8E7EB4" w14:textId="0603C5BB" w:rsidR="0037018D" w:rsidRPr="00825B25" w:rsidRDefault="0037018D" w:rsidP="006906E9">
            <w:pPr>
              <w:rPr>
                <w:sz w:val="26"/>
                <w:szCs w:val="26"/>
              </w:rPr>
            </w:pPr>
            <w:r w:rsidRPr="00825B25">
              <w:rPr>
                <w:sz w:val="26"/>
                <w:szCs w:val="26"/>
              </w:rPr>
              <w:t>Power: 220 - 240 V</w:t>
            </w:r>
          </w:p>
        </w:tc>
      </w:tr>
      <w:tr w:rsidR="0037018D" w:rsidRPr="00825B25" w14:paraId="12D6BCF2" w14:textId="77777777" w:rsidTr="006906E9">
        <w:trPr>
          <w:trHeight w:val="20"/>
          <w:jc w:val="center"/>
        </w:trPr>
        <w:tc>
          <w:tcPr>
            <w:tcW w:w="1129" w:type="dxa"/>
            <w:vMerge/>
            <w:shd w:val="clear" w:color="auto" w:fill="auto"/>
            <w:vAlign w:val="bottom"/>
          </w:tcPr>
          <w:p w14:paraId="05816A20" w14:textId="77777777" w:rsidR="0037018D" w:rsidRPr="00825B25" w:rsidRDefault="0037018D" w:rsidP="006906E9">
            <w:pPr>
              <w:rPr>
                <w:sz w:val="26"/>
                <w:szCs w:val="26"/>
              </w:rPr>
            </w:pPr>
          </w:p>
        </w:tc>
        <w:tc>
          <w:tcPr>
            <w:tcW w:w="3261" w:type="dxa"/>
            <w:vMerge/>
          </w:tcPr>
          <w:p w14:paraId="0EEF638E" w14:textId="77777777" w:rsidR="0037018D" w:rsidRPr="00825B25" w:rsidRDefault="0037018D" w:rsidP="006906E9">
            <w:pPr>
              <w:rPr>
                <w:sz w:val="26"/>
                <w:szCs w:val="26"/>
              </w:rPr>
            </w:pPr>
          </w:p>
        </w:tc>
        <w:tc>
          <w:tcPr>
            <w:tcW w:w="5819" w:type="dxa"/>
            <w:shd w:val="clear" w:color="auto" w:fill="auto"/>
            <w:vAlign w:val="center"/>
          </w:tcPr>
          <w:p w14:paraId="50D10572" w14:textId="00D88EEA" w:rsidR="0037018D" w:rsidRPr="00825B25" w:rsidRDefault="0037018D" w:rsidP="006906E9">
            <w:pPr>
              <w:rPr>
                <w:sz w:val="26"/>
                <w:szCs w:val="26"/>
              </w:rPr>
            </w:pPr>
            <w:r w:rsidRPr="00825B25">
              <w:rPr>
                <w:sz w:val="26"/>
                <w:szCs w:val="26"/>
              </w:rPr>
              <w:t>Bảo hành thiết bị chính hãng: 3 năm</w:t>
            </w:r>
          </w:p>
        </w:tc>
      </w:tr>
      <w:tr w:rsidR="0037018D" w:rsidRPr="00BD332F" w14:paraId="5443343F" w14:textId="77777777" w:rsidTr="0037018D">
        <w:trPr>
          <w:trHeight w:val="20"/>
          <w:jc w:val="center"/>
        </w:trPr>
        <w:tc>
          <w:tcPr>
            <w:tcW w:w="1129" w:type="dxa"/>
            <w:vMerge w:val="restart"/>
            <w:shd w:val="clear" w:color="auto" w:fill="auto"/>
          </w:tcPr>
          <w:p w14:paraId="0152621B" w14:textId="26DC5AF4" w:rsidR="0037018D" w:rsidRPr="00825B25" w:rsidRDefault="0037018D" w:rsidP="006906E9">
            <w:pPr>
              <w:rPr>
                <w:sz w:val="26"/>
                <w:szCs w:val="26"/>
              </w:rPr>
            </w:pPr>
            <w:r w:rsidRPr="0037018D">
              <w:rPr>
                <w:sz w:val="26"/>
                <w:szCs w:val="26"/>
              </w:rPr>
              <w:t>17</w:t>
            </w:r>
          </w:p>
        </w:tc>
        <w:tc>
          <w:tcPr>
            <w:tcW w:w="3261" w:type="dxa"/>
            <w:vMerge w:val="restart"/>
          </w:tcPr>
          <w:p w14:paraId="0DE35BD7" w14:textId="350F9CB6" w:rsidR="0037018D" w:rsidRPr="00825B25" w:rsidRDefault="0037018D" w:rsidP="006906E9">
            <w:pPr>
              <w:rPr>
                <w:sz w:val="26"/>
                <w:szCs w:val="26"/>
              </w:rPr>
            </w:pPr>
            <w:r w:rsidRPr="0037018D">
              <w:rPr>
                <w:sz w:val="26"/>
                <w:szCs w:val="26"/>
              </w:rPr>
              <w:t>Thiết bị cân bằng tải kênh truyền Internet</w:t>
            </w:r>
          </w:p>
        </w:tc>
        <w:tc>
          <w:tcPr>
            <w:tcW w:w="5819" w:type="dxa"/>
            <w:shd w:val="clear" w:color="auto" w:fill="auto"/>
            <w:vAlign w:val="center"/>
          </w:tcPr>
          <w:p w14:paraId="508A43DB" w14:textId="148A04B5" w:rsidR="0037018D" w:rsidRPr="00543E28" w:rsidRDefault="0037018D" w:rsidP="006906E9">
            <w:pPr>
              <w:rPr>
                <w:sz w:val="26"/>
                <w:szCs w:val="26"/>
                <w:lang w:val="fr-FR"/>
              </w:rPr>
            </w:pPr>
            <w:r w:rsidRPr="00543E28">
              <w:rPr>
                <w:sz w:val="26"/>
                <w:szCs w:val="26"/>
                <w:lang w:val="fr-FR"/>
              </w:rPr>
              <w:t>Interface: 3 WAN port, 2 LAN port</w:t>
            </w:r>
          </w:p>
        </w:tc>
      </w:tr>
      <w:tr w:rsidR="0037018D" w:rsidRPr="00825B25" w14:paraId="0961A0DE" w14:textId="77777777" w:rsidTr="006906E9">
        <w:trPr>
          <w:trHeight w:val="20"/>
          <w:jc w:val="center"/>
        </w:trPr>
        <w:tc>
          <w:tcPr>
            <w:tcW w:w="1129" w:type="dxa"/>
            <w:vMerge/>
            <w:shd w:val="clear" w:color="auto" w:fill="auto"/>
            <w:vAlign w:val="bottom"/>
          </w:tcPr>
          <w:p w14:paraId="31384009" w14:textId="77777777" w:rsidR="0037018D" w:rsidRPr="00543E28" w:rsidRDefault="0037018D" w:rsidP="006906E9">
            <w:pPr>
              <w:rPr>
                <w:sz w:val="26"/>
                <w:szCs w:val="26"/>
                <w:lang w:val="fr-FR"/>
              </w:rPr>
            </w:pPr>
          </w:p>
        </w:tc>
        <w:tc>
          <w:tcPr>
            <w:tcW w:w="3261" w:type="dxa"/>
            <w:vMerge/>
          </w:tcPr>
          <w:p w14:paraId="4A86C921" w14:textId="77777777" w:rsidR="0037018D" w:rsidRPr="00543E28" w:rsidRDefault="0037018D" w:rsidP="006906E9">
            <w:pPr>
              <w:rPr>
                <w:sz w:val="26"/>
                <w:szCs w:val="26"/>
                <w:lang w:val="fr-FR"/>
              </w:rPr>
            </w:pPr>
          </w:p>
        </w:tc>
        <w:tc>
          <w:tcPr>
            <w:tcW w:w="5819" w:type="dxa"/>
            <w:shd w:val="clear" w:color="auto" w:fill="auto"/>
            <w:vAlign w:val="center"/>
          </w:tcPr>
          <w:p w14:paraId="55FD695E" w14:textId="6646F08A" w:rsidR="0037018D" w:rsidRPr="00825B25" w:rsidRDefault="0037018D" w:rsidP="006906E9">
            <w:pPr>
              <w:rPr>
                <w:sz w:val="26"/>
                <w:szCs w:val="26"/>
              </w:rPr>
            </w:pPr>
            <w:r w:rsidRPr="00825B25">
              <w:rPr>
                <w:sz w:val="26"/>
                <w:szCs w:val="26"/>
              </w:rPr>
              <w:t>Stateful firewall throughput hoặc NAT Throughput hoặc tương đương : 2 Gbps</w:t>
            </w:r>
          </w:p>
        </w:tc>
      </w:tr>
      <w:tr w:rsidR="0037018D" w:rsidRPr="00825B25" w14:paraId="0F1B91EB" w14:textId="77777777" w:rsidTr="006906E9">
        <w:trPr>
          <w:trHeight w:val="20"/>
          <w:jc w:val="center"/>
        </w:trPr>
        <w:tc>
          <w:tcPr>
            <w:tcW w:w="1129" w:type="dxa"/>
            <w:vMerge/>
            <w:shd w:val="clear" w:color="auto" w:fill="auto"/>
            <w:vAlign w:val="bottom"/>
          </w:tcPr>
          <w:p w14:paraId="01650E76" w14:textId="77777777" w:rsidR="0037018D" w:rsidRPr="00825B25" w:rsidRDefault="0037018D" w:rsidP="006906E9">
            <w:pPr>
              <w:rPr>
                <w:sz w:val="26"/>
                <w:szCs w:val="26"/>
              </w:rPr>
            </w:pPr>
          </w:p>
        </w:tc>
        <w:tc>
          <w:tcPr>
            <w:tcW w:w="3261" w:type="dxa"/>
            <w:vMerge/>
          </w:tcPr>
          <w:p w14:paraId="14318D58" w14:textId="77777777" w:rsidR="0037018D" w:rsidRPr="00825B25" w:rsidRDefault="0037018D" w:rsidP="006906E9">
            <w:pPr>
              <w:rPr>
                <w:sz w:val="26"/>
                <w:szCs w:val="26"/>
              </w:rPr>
            </w:pPr>
          </w:p>
        </w:tc>
        <w:tc>
          <w:tcPr>
            <w:tcW w:w="5819" w:type="dxa"/>
            <w:shd w:val="clear" w:color="auto" w:fill="auto"/>
            <w:vAlign w:val="center"/>
          </w:tcPr>
          <w:p w14:paraId="1CE885FB" w14:textId="2FDEDF84" w:rsidR="0037018D" w:rsidRPr="00825B25" w:rsidRDefault="0037018D" w:rsidP="006906E9">
            <w:pPr>
              <w:rPr>
                <w:sz w:val="26"/>
                <w:szCs w:val="26"/>
              </w:rPr>
            </w:pPr>
            <w:r w:rsidRPr="00825B25">
              <w:rPr>
                <w:sz w:val="26"/>
                <w:szCs w:val="26"/>
              </w:rPr>
              <w:t xml:space="preserve">Features: </w:t>
            </w:r>
          </w:p>
          <w:p w14:paraId="1F68C21B" w14:textId="77777777" w:rsidR="0037018D" w:rsidRPr="00825B25" w:rsidRDefault="0037018D" w:rsidP="006906E9">
            <w:pPr>
              <w:rPr>
                <w:sz w:val="26"/>
                <w:szCs w:val="26"/>
              </w:rPr>
            </w:pPr>
            <w:r w:rsidRPr="00825B25">
              <w:rPr>
                <w:sz w:val="26"/>
                <w:szCs w:val="26"/>
              </w:rPr>
              <w:t>- Inbound Load Balancing hoặc Internet Connection Load Balancing hoặc tương đương, Failover hoặc  Link Failure hoặc tương đương, Bandwidth Usage Monitor hoặc Bandwidth Management hoặc tương đương</w:t>
            </w:r>
          </w:p>
        </w:tc>
      </w:tr>
      <w:tr w:rsidR="0037018D" w:rsidRPr="00825B25" w14:paraId="1906F43E" w14:textId="77777777" w:rsidTr="006906E9">
        <w:trPr>
          <w:trHeight w:val="20"/>
          <w:jc w:val="center"/>
        </w:trPr>
        <w:tc>
          <w:tcPr>
            <w:tcW w:w="1129" w:type="dxa"/>
            <w:vMerge/>
            <w:shd w:val="clear" w:color="auto" w:fill="auto"/>
            <w:vAlign w:val="bottom"/>
          </w:tcPr>
          <w:p w14:paraId="2FB9A692" w14:textId="77777777" w:rsidR="0037018D" w:rsidRPr="00825B25" w:rsidRDefault="0037018D" w:rsidP="006906E9">
            <w:pPr>
              <w:rPr>
                <w:sz w:val="26"/>
                <w:szCs w:val="26"/>
              </w:rPr>
            </w:pPr>
          </w:p>
        </w:tc>
        <w:tc>
          <w:tcPr>
            <w:tcW w:w="3261" w:type="dxa"/>
            <w:vMerge/>
          </w:tcPr>
          <w:p w14:paraId="6DD6577B" w14:textId="77777777" w:rsidR="0037018D" w:rsidRPr="00825B25" w:rsidRDefault="0037018D" w:rsidP="006906E9">
            <w:pPr>
              <w:rPr>
                <w:sz w:val="26"/>
                <w:szCs w:val="26"/>
              </w:rPr>
            </w:pPr>
          </w:p>
        </w:tc>
        <w:tc>
          <w:tcPr>
            <w:tcW w:w="5819" w:type="dxa"/>
            <w:shd w:val="clear" w:color="auto" w:fill="auto"/>
            <w:vAlign w:val="center"/>
          </w:tcPr>
          <w:p w14:paraId="00380818" w14:textId="4C0819E6" w:rsidR="0037018D" w:rsidRPr="00825B25" w:rsidRDefault="0037018D" w:rsidP="006906E9">
            <w:pPr>
              <w:rPr>
                <w:sz w:val="26"/>
                <w:szCs w:val="26"/>
              </w:rPr>
            </w:pPr>
            <w:r w:rsidRPr="00825B25">
              <w:rPr>
                <w:sz w:val="26"/>
                <w:szCs w:val="26"/>
              </w:rPr>
              <w:t>Bảo hành thiết bị chính hãng: 3 năm</w:t>
            </w:r>
          </w:p>
        </w:tc>
      </w:tr>
      <w:tr w:rsidR="0037018D" w:rsidRPr="00980256" w14:paraId="39675177" w14:textId="77777777" w:rsidTr="0037018D">
        <w:trPr>
          <w:trHeight w:val="20"/>
          <w:jc w:val="center"/>
        </w:trPr>
        <w:tc>
          <w:tcPr>
            <w:tcW w:w="1129" w:type="dxa"/>
            <w:vMerge w:val="restart"/>
            <w:shd w:val="clear" w:color="auto" w:fill="auto"/>
          </w:tcPr>
          <w:p w14:paraId="0B217496" w14:textId="259BBF4C" w:rsidR="0037018D" w:rsidRPr="00825B25" w:rsidRDefault="0037018D" w:rsidP="006906E9">
            <w:pPr>
              <w:rPr>
                <w:sz w:val="26"/>
                <w:szCs w:val="26"/>
              </w:rPr>
            </w:pPr>
            <w:r w:rsidRPr="0037018D">
              <w:rPr>
                <w:sz w:val="26"/>
                <w:szCs w:val="26"/>
              </w:rPr>
              <w:t>18</w:t>
            </w:r>
          </w:p>
        </w:tc>
        <w:tc>
          <w:tcPr>
            <w:tcW w:w="3261" w:type="dxa"/>
            <w:vMerge w:val="restart"/>
          </w:tcPr>
          <w:p w14:paraId="4DEF899E" w14:textId="2E7D3F4E" w:rsidR="0037018D" w:rsidRPr="00825B25" w:rsidRDefault="0037018D" w:rsidP="006906E9">
            <w:pPr>
              <w:rPr>
                <w:sz w:val="26"/>
                <w:szCs w:val="26"/>
                <w:lang w:val="it-IT"/>
              </w:rPr>
            </w:pPr>
            <w:r w:rsidRPr="0037018D">
              <w:rPr>
                <w:sz w:val="26"/>
                <w:szCs w:val="26"/>
                <w:lang w:val="it-IT"/>
              </w:rPr>
              <w:t>Máy chủ</w:t>
            </w:r>
          </w:p>
        </w:tc>
        <w:tc>
          <w:tcPr>
            <w:tcW w:w="5819" w:type="dxa"/>
            <w:shd w:val="clear" w:color="auto" w:fill="auto"/>
          </w:tcPr>
          <w:p w14:paraId="1D826826" w14:textId="0C4BAB19" w:rsidR="0037018D" w:rsidRPr="00825B25" w:rsidRDefault="0037018D" w:rsidP="006906E9">
            <w:pPr>
              <w:rPr>
                <w:sz w:val="26"/>
                <w:szCs w:val="26"/>
                <w:lang w:val="it-IT"/>
              </w:rPr>
            </w:pPr>
            <w:r w:rsidRPr="00825B25">
              <w:rPr>
                <w:sz w:val="26"/>
                <w:szCs w:val="26"/>
                <w:lang w:val="it-IT"/>
              </w:rPr>
              <w:t>Processor: 02 processor (2.0 Ghz, 12 core, 30 MB Cache) hoặc tương đương</w:t>
            </w:r>
          </w:p>
        </w:tc>
      </w:tr>
      <w:tr w:rsidR="0037018D" w:rsidRPr="00825B25" w14:paraId="24CB458D" w14:textId="77777777" w:rsidTr="006906E9">
        <w:trPr>
          <w:trHeight w:val="20"/>
          <w:jc w:val="center"/>
        </w:trPr>
        <w:tc>
          <w:tcPr>
            <w:tcW w:w="1129" w:type="dxa"/>
            <w:vMerge/>
            <w:shd w:val="clear" w:color="auto" w:fill="auto"/>
            <w:vAlign w:val="bottom"/>
          </w:tcPr>
          <w:p w14:paraId="4BAD0764" w14:textId="77777777" w:rsidR="0037018D" w:rsidRPr="00825B25" w:rsidRDefault="0037018D" w:rsidP="006906E9">
            <w:pPr>
              <w:rPr>
                <w:sz w:val="26"/>
                <w:szCs w:val="26"/>
                <w:lang w:val="it-IT"/>
              </w:rPr>
            </w:pPr>
          </w:p>
        </w:tc>
        <w:tc>
          <w:tcPr>
            <w:tcW w:w="3261" w:type="dxa"/>
            <w:vMerge/>
          </w:tcPr>
          <w:p w14:paraId="245FAD07" w14:textId="77777777" w:rsidR="0037018D" w:rsidRPr="00E97DD0" w:rsidRDefault="0037018D" w:rsidP="006906E9">
            <w:pPr>
              <w:rPr>
                <w:sz w:val="26"/>
                <w:szCs w:val="26"/>
                <w:lang w:val="it-IT"/>
              </w:rPr>
            </w:pPr>
          </w:p>
        </w:tc>
        <w:tc>
          <w:tcPr>
            <w:tcW w:w="5819" w:type="dxa"/>
            <w:shd w:val="clear" w:color="auto" w:fill="auto"/>
          </w:tcPr>
          <w:p w14:paraId="480153E8" w14:textId="797F5152" w:rsidR="0037018D" w:rsidRPr="00825B25" w:rsidRDefault="0037018D" w:rsidP="006906E9">
            <w:pPr>
              <w:rPr>
                <w:sz w:val="26"/>
                <w:szCs w:val="26"/>
              </w:rPr>
            </w:pPr>
            <w:r w:rsidRPr="00825B25">
              <w:rPr>
                <w:sz w:val="26"/>
                <w:szCs w:val="26"/>
              </w:rPr>
              <w:t>Memory: 4 x 32 GB DDR5</w:t>
            </w:r>
          </w:p>
        </w:tc>
      </w:tr>
      <w:tr w:rsidR="0037018D" w:rsidRPr="00825B25" w14:paraId="0C40FD7F" w14:textId="77777777" w:rsidTr="006906E9">
        <w:trPr>
          <w:trHeight w:val="20"/>
          <w:jc w:val="center"/>
        </w:trPr>
        <w:tc>
          <w:tcPr>
            <w:tcW w:w="1129" w:type="dxa"/>
            <w:vMerge/>
            <w:shd w:val="clear" w:color="auto" w:fill="auto"/>
            <w:vAlign w:val="bottom"/>
          </w:tcPr>
          <w:p w14:paraId="25380791" w14:textId="77777777" w:rsidR="0037018D" w:rsidRPr="00825B25" w:rsidRDefault="0037018D" w:rsidP="006906E9">
            <w:pPr>
              <w:rPr>
                <w:sz w:val="26"/>
                <w:szCs w:val="26"/>
              </w:rPr>
            </w:pPr>
          </w:p>
        </w:tc>
        <w:tc>
          <w:tcPr>
            <w:tcW w:w="3261" w:type="dxa"/>
            <w:vMerge/>
          </w:tcPr>
          <w:p w14:paraId="42077C96" w14:textId="77777777" w:rsidR="0037018D" w:rsidRPr="00825B25" w:rsidRDefault="0037018D" w:rsidP="006906E9">
            <w:pPr>
              <w:rPr>
                <w:sz w:val="26"/>
                <w:szCs w:val="26"/>
              </w:rPr>
            </w:pPr>
          </w:p>
        </w:tc>
        <w:tc>
          <w:tcPr>
            <w:tcW w:w="5819" w:type="dxa"/>
            <w:shd w:val="clear" w:color="auto" w:fill="auto"/>
          </w:tcPr>
          <w:p w14:paraId="71871B3E" w14:textId="057DB14D" w:rsidR="0037018D" w:rsidRPr="00825B25" w:rsidRDefault="0037018D" w:rsidP="006906E9">
            <w:pPr>
              <w:rPr>
                <w:sz w:val="26"/>
                <w:szCs w:val="26"/>
              </w:rPr>
            </w:pPr>
            <w:r w:rsidRPr="00825B25">
              <w:rPr>
                <w:sz w:val="26"/>
                <w:szCs w:val="26"/>
              </w:rPr>
              <w:t>Storage: 6 x 600 GB</w:t>
            </w:r>
          </w:p>
        </w:tc>
      </w:tr>
      <w:tr w:rsidR="0037018D" w:rsidRPr="00825B25" w14:paraId="55E68C1E" w14:textId="77777777" w:rsidTr="006906E9">
        <w:trPr>
          <w:trHeight w:val="20"/>
          <w:jc w:val="center"/>
        </w:trPr>
        <w:tc>
          <w:tcPr>
            <w:tcW w:w="1129" w:type="dxa"/>
            <w:vMerge/>
            <w:shd w:val="clear" w:color="auto" w:fill="auto"/>
            <w:vAlign w:val="bottom"/>
          </w:tcPr>
          <w:p w14:paraId="34499B53" w14:textId="77777777" w:rsidR="0037018D" w:rsidRPr="00825B25" w:rsidRDefault="0037018D" w:rsidP="006906E9">
            <w:pPr>
              <w:rPr>
                <w:sz w:val="26"/>
                <w:szCs w:val="26"/>
              </w:rPr>
            </w:pPr>
          </w:p>
        </w:tc>
        <w:tc>
          <w:tcPr>
            <w:tcW w:w="3261" w:type="dxa"/>
            <w:vMerge/>
          </w:tcPr>
          <w:p w14:paraId="18E1A266" w14:textId="77777777" w:rsidR="0037018D" w:rsidRPr="00825B25" w:rsidRDefault="0037018D" w:rsidP="006906E9">
            <w:pPr>
              <w:rPr>
                <w:sz w:val="26"/>
                <w:szCs w:val="26"/>
              </w:rPr>
            </w:pPr>
          </w:p>
        </w:tc>
        <w:tc>
          <w:tcPr>
            <w:tcW w:w="5819" w:type="dxa"/>
            <w:shd w:val="clear" w:color="auto" w:fill="auto"/>
          </w:tcPr>
          <w:p w14:paraId="06D87CBF" w14:textId="34436760" w:rsidR="0037018D" w:rsidRPr="00825B25" w:rsidRDefault="0037018D" w:rsidP="006906E9">
            <w:pPr>
              <w:rPr>
                <w:sz w:val="26"/>
                <w:szCs w:val="26"/>
              </w:rPr>
            </w:pPr>
            <w:r w:rsidRPr="00825B25">
              <w:rPr>
                <w:sz w:val="26"/>
                <w:szCs w:val="26"/>
              </w:rPr>
              <w:t>RAID Controller: 4 GB cache, support level: 0,1,5</w:t>
            </w:r>
          </w:p>
        </w:tc>
      </w:tr>
      <w:tr w:rsidR="0037018D" w:rsidRPr="00825B25" w14:paraId="0ED8E277" w14:textId="77777777" w:rsidTr="006906E9">
        <w:trPr>
          <w:trHeight w:val="20"/>
          <w:jc w:val="center"/>
        </w:trPr>
        <w:tc>
          <w:tcPr>
            <w:tcW w:w="1129" w:type="dxa"/>
            <w:vMerge/>
            <w:shd w:val="clear" w:color="auto" w:fill="auto"/>
            <w:vAlign w:val="bottom"/>
          </w:tcPr>
          <w:p w14:paraId="089A3DF5" w14:textId="77777777" w:rsidR="0037018D" w:rsidRPr="00825B25" w:rsidRDefault="0037018D" w:rsidP="006906E9">
            <w:pPr>
              <w:rPr>
                <w:sz w:val="26"/>
                <w:szCs w:val="26"/>
              </w:rPr>
            </w:pPr>
          </w:p>
        </w:tc>
        <w:tc>
          <w:tcPr>
            <w:tcW w:w="3261" w:type="dxa"/>
            <w:vMerge/>
          </w:tcPr>
          <w:p w14:paraId="16D4F853" w14:textId="77777777" w:rsidR="0037018D" w:rsidRPr="00825B25" w:rsidRDefault="0037018D" w:rsidP="006906E9">
            <w:pPr>
              <w:rPr>
                <w:sz w:val="26"/>
                <w:szCs w:val="26"/>
              </w:rPr>
            </w:pPr>
          </w:p>
        </w:tc>
        <w:tc>
          <w:tcPr>
            <w:tcW w:w="5819" w:type="dxa"/>
            <w:shd w:val="clear" w:color="auto" w:fill="auto"/>
          </w:tcPr>
          <w:p w14:paraId="2047986D" w14:textId="231FD256" w:rsidR="0037018D" w:rsidRPr="00825B25" w:rsidRDefault="0037018D" w:rsidP="006906E9">
            <w:pPr>
              <w:rPr>
                <w:sz w:val="26"/>
                <w:szCs w:val="26"/>
              </w:rPr>
            </w:pPr>
            <w:r w:rsidRPr="00825B25">
              <w:rPr>
                <w:sz w:val="26"/>
                <w:szCs w:val="26"/>
              </w:rPr>
              <w:t>I/0 ports: 1 VGA, 2 USB</w:t>
            </w:r>
          </w:p>
        </w:tc>
      </w:tr>
      <w:tr w:rsidR="0037018D" w:rsidRPr="00BD332F" w14:paraId="5A9ACE57" w14:textId="77777777" w:rsidTr="006906E9">
        <w:trPr>
          <w:trHeight w:val="20"/>
          <w:jc w:val="center"/>
        </w:trPr>
        <w:tc>
          <w:tcPr>
            <w:tcW w:w="1129" w:type="dxa"/>
            <w:vMerge/>
            <w:shd w:val="clear" w:color="auto" w:fill="auto"/>
            <w:vAlign w:val="bottom"/>
          </w:tcPr>
          <w:p w14:paraId="31749957" w14:textId="77777777" w:rsidR="0037018D" w:rsidRPr="00825B25" w:rsidRDefault="0037018D" w:rsidP="006906E9">
            <w:pPr>
              <w:rPr>
                <w:sz w:val="26"/>
                <w:szCs w:val="26"/>
              </w:rPr>
            </w:pPr>
          </w:p>
        </w:tc>
        <w:tc>
          <w:tcPr>
            <w:tcW w:w="3261" w:type="dxa"/>
            <w:vMerge/>
          </w:tcPr>
          <w:p w14:paraId="5ECD20E6" w14:textId="77777777" w:rsidR="0037018D" w:rsidRPr="00825B25" w:rsidRDefault="0037018D" w:rsidP="006906E9">
            <w:pPr>
              <w:rPr>
                <w:sz w:val="26"/>
                <w:szCs w:val="26"/>
              </w:rPr>
            </w:pPr>
          </w:p>
        </w:tc>
        <w:tc>
          <w:tcPr>
            <w:tcW w:w="5819" w:type="dxa"/>
            <w:shd w:val="clear" w:color="auto" w:fill="auto"/>
          </w:tcPr>
          <w:p w14:paraId="612B7B97" w14:textId="03473BC8" w:rsidR="0037018D" w:rsidRPr="00543E28" w:rsidRDefault="0037018D" w:rsidP="006906E9">
            <w:pPr>
              <w:rPr>
                <w:sz w:val="26"/>
                <w:szCs w:val="26"/>
                <w:lang w:val="fr-FR"/>
              </w:rPr>
            </w:pPr>
            <w:r w:rsidRPr="00543E28">
              <w:rPr>
                <w:sz w:val="26"/>
                <w:szCs w:val="26"/>
                <w:lang w:val="fr-FR"/>
              </w:rPr>
              <w:t>Network interface: 4x1GBASE-T  hoặc 1Gb 4-port BASE-T hoặc tương đương</w:t>
            </w:r>
          </w:p>
        </w:tc>
      </w:tr>
      <w:tr w:rsidR="0037018D" w:rsidRPr="00825B25" w14:paraId="64E4477F" w14:textId="77777777" w:rsidTr="006906E9">
        <w:trPr>
          <w:trHeight w:val="20"/>
          <w:jc w:val="center"/>
        </w:trPr>
        <w:tc>
          <w:tcPr>
            <w:tcW w:w="1129" w:type="dxa"/>
            <w:vMerge/>
            <w:shd w:val="clear" w:color="auto" w:fill="auto"/>
            <w:vAlign w:val="bottom"/>
          </w:tcPr>
          <w:p w14:paraId="7FEAD743" w14:textId="77777777" w:rsidR="0037018D" w:rsidRPr="00543E28" w:rsidRDefault="0037018D" w:rsidP="006906E9">
            <w:pPr>
              <w:rPr>
                <w:sz w:val="26"/>
                <w:szCs w:val="26"/>
                <w:lang w:val="fr-FR"/>
              </w:rPr>
            </w:pPr>
          </w:p>
        </w:tc>
        <w:tc>
          <w:tcPr>
            <w:tcW w:w="3261" w:type="dxa"/>
            <w:vMerge/>
          </w:tcPr>
          <w:p w14:paraId="4572E527" w14:textId="77777777" w:rsidR="0037018D" w:rsidRPr="00543E28" w:rsidRDefault="0037018D" w:rsidP="006906E9">
            <w:pPr>
              <w:rPr>
                <w:sz w:val="26"/>
                <w:szCs w:val="26"/>
                <w:lang w:val="fr-FR"/>
              </w:rPr>
            </w:pPr>
          </w:p>
        </w:tc>
        <w:tc>
          <w:tcPr>
            <w:tcW w:w="5819" w:type="dxa"/>
            <w:shd w:val="clear" w:color="auto" w:fill="auto"/>
          </w:tcPr>
          <w:p w14:paraId="6F51289D" w14:textId="7E740F10" w:rsidR="0037018D" w:rsidRPr="00825B25" w:rsidRDefault="0037018D" w:rsidP="006906E9">
            <w:pPr>
              <w:rPr>
                <w:sz w:val="26"/>
                <w:szCs w:val="26"/>
              </w:rPr>
            </w:pPr>
            <w:r w:rsidRPr="00825B25">
              <w:rPr>
                <w:sz w:val="26"/>
                <w:szCs w:val="26"/>
              </w:rPr>
              <w:t>Operating System support: Windows, Linux</w:t>
            </w:r>
          </w:p>
        </w:tc>
      </w:tr>
      <w:tr w:rsidR="0037018D" w:rsidRPr="00825B25" w14:paraId="2C0C16A8" w14:textId="77777777" w:rsidTr="006906E9">
        <w:trPr>
          <w:trHeight w:val="20"/>
          <w:jc w:val="center"/>
        </w:trPr>
        <w:tc>
          <w:tcPr>
            <w:tcW w:w="1129" w:type="dxa"/>
            <w:vMerge/>
            <w:shd w:val="clear" w:color="auto" w:fill="auto"/>
            <w:vAlign w:val="bottom"/>
          </w:tcPr>
          <w:p w14:paraId="2497CA33" w14:textId="77777777" w:rsidR="0037018D" w:rsidRPr="00825B25" w:rsidRDefault="0037018D" w:rsidP="006906E9">
            <w:pPr>
              <w:rPr>
                <w:sz w:val="26"/>
                <w:szCs w:val="26"/>
              </w:rPr>
            </w:pPr>
          </w:p>
        </w:tc>
        <w:tc>
          <w:tcPr>
            <w:tcW w:w="3261" w:type="dxa"/>
            <w:vMerge/>
          </w:tcPr>
          <w:p w14:paraId="6DC6C72C" w14:textId="77777777" w:rsidR="0037018D" w:rsidRPr="00825B25" w:rsidRDefault="0037018D" w:rsidP="006906E9">
            <w:pPr>
              <w:rPr>
                <w:sz w:val="26"/>
                <w:szCs w:val="26"/>
              </w:rPr>
            </w:pPr>
          </w:p>
        </w:tc>
        <w:tc>
          <w:tcPr>
            <w:tcW w:w="5819" w:type="dxa"/>
            <w:shd w:val="clear" w:color="auto" w:fill="auto"/>
          </w:tcPr>
          <w:p w14:paraId="6E34D20D" w14:textId="63CDEB3F" w:rsidR="0037018D" w:rsidRPr="00825B25" w:rsidRDefault="0037018D" w:rsidP="006906E9">
            <w:pPr>
              <w:rPr>
                <w:sz w:val="26"/>
                <w:szCs w:val="26"/>
              </w:rPr>
            </w:pPr>
            <w:r w:rsidRPr="00825B25">
              <w:rPr>
                <w:sz w:val="26"/>
                <w:szCs w:val="26"/>
              </w:rPr>
              <w:t>Bao gồm đầy đủ bản quyền (nếu cần thiết) để máy chủ hoạt động</w:t>
            </w:r>
          </w:p>
        </w:tc>
      </w:tr>
      <w:tr w:rsidR="0037018D" w:rsidRPr="00825B25" w14:paraId="5374BF37" w14:textId="77777777" w:rsidTr="006906E9">
        <w:trPr>
          <w:trHeight w:val="20"/>
          <w:jc w:val="center"/>
        </w:trPr>
        <w:tc>
          <w:tcPr>
            <w:tcW w:w="1129" w:type="dxa"/>
            <w:vMerge/>
            <w:shd w:val="clear" w:color="auto" w:fill="auto"/>
            <w:vAlign w:val="bottom"/>
          </w:tcPr>
          <w:p w14:paraId="66CDE7B9" w14:textId="77777777" w:rsidR="0037018D" w:rsidRPr="00825B25" w:rsidRDefault="0037018D" w:rsidP="006906E9">
            <w:pPr>
              <w:rPr>
                <w:sz w:val="26"/>
                <w:szCs w:val="26"/>
              </w:rPr>
            </w:pPr>
          </w:p>
        </w:tc>
        <w:tc>
          <w:tcPr>
            <w:tcW w:w="3261" w:type="dxa"/>
            <w:vMerge/>
          </w:tcPr>
          <w:p w14:paraId="3FFCB105" w14:textId="77777777" w:rsidR="0037018D" w:rsidRPr="00825B25" w:rsidRDefault="0037018D" w:rsidP="006906E9">
            <w:pPr>
              <w:rPr>
                <w:sz w:val="26"/>
                <w:szCs w:val="26"/>
              </w:rPr>
            </w:pPr>
          </w:p>
        </w:tc>
        <w:tc>
          <w:tcPr>
            <w:tcW w:w="5819" w:type="dxa"/>
            <w:shd w:val="clear" w:color="auto" w:fill="auto"/>
          </w:tcPr>
          <w:p w14:paraId="043F82FF" w14:textId="7DD3C36A" w:rsidR="0037018D" w:rsidRPr="00825B25" w:rsidRDefault="0037018D" w:rsidP="006906E9">
            <w:pPr>
              <w:rPr>
                <w:sz w:val="26"/>
                <w:szCs w:val="26"/>
              </w:rPr>
            </w:pPr>
            <w:r w:rsidRPr="00825B25">
              <w:rPr>
                <w:sz w:val="26"/>
                <w:szCs w:val="26"/>
              </w:rPr>
              <w:t>Power Supply: 220-240 V, Redundant power supply, Hot-pluggable hoặc Hot-plug hoặc tương đương</w:t>
            </w:r>
          </w:p>
        </w:tc>
      </w:tr>
      <w:tr w:rsidR="0037018D" w:rsidRPr="00825B25" w14:paraId="3A7268C7" w14:textId="77777777" w:rsidTr="006906E9">
        <w:trPr>
          <w:trHeight w:val="20"/>
          <w:jc w:val="center"/>
        </w:trPr>
        <w:tc>
          <w:tcPr>
            <w:tcW w:w="1129" w:type="dxa"/>
            <w:vMerge/>
            <w:shd w:val="clear" w:color="auto" w:fill="auto"/>
            <w:vAlign w:val="bottom"/>
          </w:tcPr>
          <w:p w14:paraId="40D890D9" w14:textId="77777777" w:rsidR="0037018D" w:rsidRPr="00825B25" w:rsidRDefault="0037018D" w:rsidP="006906E9">
            <w:pPr>
              <w:rPr>
                <w:sz w:val="26"/>
                <w:szCs w:val="26"/>
              </w:rPr>
            </w:pPr>
          </w:p>
        </w:tc>
        <w:tc>
          <w:tcPr>
            <w:tcW w:w="3261" w:type="dxa"/>
            <w:vMerge/>
          </w:tcPr>
          <w:p w14:paraId="4D429F53" w14:textId="77777777" w:rsidR="0037018D" w:rsidRPr="00825B25" w:rsidRDefault="0037018D" w:rsidP="006906E9">
            <w:pPr>
              <w:rPr>
                <w:sz w:val="26"/>
                <w:szCs w:val="26"/>
              </w:rPr>
            </w:pPr>
          </w:p>
        </w:tc>
        <w:tc>
          <w:tcPr>
            <w:tcW w:w="5819" w:type="dxa"/>
            <w:shd w:val="clear" w:color="auto" w:fill="auto"/>
            <w:vAlign w:val="center"/>
          </w:tcPr>
          <w:p w14:paraId="4F39B5F0" w14:textId="5C1FDBDD" w:rsidR="0037018D" w:rsidRPr="00825B25" w:rsidRDefault="0037018D" w:rsidP="006906E9">
            <w:pPr>
              <w:rPr>
                <w:sz w:val="26"/>
                <w:szCs w:val="26"/>
              </w:rPr>
            </w:pPr>
            <w:r w:rsidRPr="00825B25">
              <w:rPr>
                <w:sz w:val="26"/>
                <w:szCs w:val="26"/>
              </w:rPr>
              <w:t>Bảo hành thiết bị chính hãng: 3 năm</w:t>
            </w:r>
          </w:p>
        </w:tc>
      </w:tr>
      <w:tr w:rsidR="00AA3903" w:rsidRPr="00825B25" w14:paraId="401DC3C6" w14:textId="77777777" w:rsidTr="0037018D">
        <w:trPr>
          <w:trHeight w:val="20"/>
          <w:jc w:val="center"/>
        </w:trPr>
        <w:tc>
          <w:tcPr>
            <w:tcW w:w="1129" w:type="dxa"/>
            <w:vMerge w:val="restart"/>
            <w:shd w:val="clear" w:color="auto" w:fill="auto"/>
          </w:tcPr>
          <w:p w14:paraId="77D4B915" w14:textId="23C6EE5C" w:rsidR="00AA3903" w:rsidRPr="0037018D" w:rsidRDefault="00AA3903" w:rsidP="006906E9">
            <w:pPr>
              <w:jc w:val="center"/>
              <w:rPr>
                <w:bCs/>
                <w:sz w:val="26"/>
                <w:szCs w:val="26"/>
              </w:rPr>
            </w:pPr>
            <w:r w:rsidRPr="0037018D">
              <w:rPr>
                <w:bCs/>
                <w:sz w:val="26"/>
                <w:szCs w:val="26"/>
              </w:rPr>
              <w:t>19</w:t>
            </w:r>
          </w:p>
        </w:tc>
        <w:tc>
          <w:tcPr>
            <w:tcW w:w="3261" w:type="dxa"/>
            <w:vMerge w:val="restart"/>
          </w:tcPr>
          <w:p w14:paraId="48F23C02" w14:textId="57BC68F3" w:rsidR="00AA3903" w:rsidRPr="00825B25" w:rsidRDefault="00AA3903" w:rsidP="006906E9">
            <w:pPr>
              <w:rPr>
                <w:sz w:val="26"/>
                <w:szCs w:val="26"/>
              </w:rPr>
            </w:pPr>
            <w:r w:rsidRPr="0037018D">
              <w:rPr>
                <w:sz w:val="26"/>
                <w:szCs w:val="26"/>
              </w:rPr>
              <w:t>Phần mềm quản trị thiết bị tường lửa</w:t>
            </w:r>
          </w:p>
        </w:tc>
        <w:tc>
          <w:tcPr>
            <w:tcW w:w="5819" w:type="dxa"/>
            <w:shd w:val="clear" w:color="auto" w:fill="auto"/>
            <w:vAlign w:val="center"/>
          </w:tcPr>
          <w:p w14:paraId="36CD46D4" w14:textId="5AB410B8" w:rsidR="00AA3903" w:rsidRPr="00825B25" w:rsidRDefault="00AA3903" w:rsidP="006906E9">
            <w:pPr>
              <w:rPr>
                <w:sz w:val="26"/>
                <w:szCs w:val="26"/>
              </w:rPr>
            </w:pPr>
            <w:r w:rsidRPr="00825B25">
              <w:rPr>
                <w:sz w:val="26"/>
                <w:szCs w:val="26"/>
              </w:rPr>
              <w:t>Features:</w:t>
            </w:r>
          </w:p>
        </w:tc>
      </w:tr>
      <w:tr w:rsidR="00AA3903" w:rsidRPr="00825B25" w14:paraId="30CA7640" w14:textId="77777777" w:rsidTr="006906E9">
        <w:trPr>
          <w:trHeight w:val="20"/>
          <w:jc w:val="center"/>
        </w:trPr>
        <w:tc>
          <w:tcPr>
            <w:tcW w:w="1129" w:type="dxa"/>
            <w:vMerge/>
            <w:shd w:val="clear" w:color="auto" w:fill="auto"/>
            <w:vAlign w:val="bottom"/>
          </w:tcPr>
          <w:p w14:paraId="50EC49D0" w14:textId="77777777" w:rsidR="00AA3903" w:rsidRPr="00825B25" w:rsidRDefault="00AA3903" w:rsidP="006906E9">
            <w:pPr>
              <w:rPr>
                <w:sz w:val="26"/>
                <w:szCs w:val="26"/>
              </w:rPr>
            </w:pPr>
          </w:p>
        </w:tc>
        <w:tc>
          <w:tcPr>
            <w:tcW w:w="3261" w:type="dxa"/>
            <w:vMerge/>
          </w:tcPr>
          <w:p w14:paraId="43EAAC43" w14:textId="77777777" w:rsidR="00AA3903" w:rsidRPr="00825B25" w:rsidRDefault="00AA3903" w:rsidP="006906E9">
            <w:pPr>
              <w:pStyle w:val="Default"/>
              <w:jc w:val="both"/>
              <w:rPr>
                <w:color w:val="auto"/>
                <w:sz w:val="26"/>
                <w:szCs w:val="26"/>
              </w:rPr>
            </w:pPr>
          </w:p>
        </w:tc>
        <w:tc>
          <w:tcPr>
            <w:tcW w:w="5819" w:type="dxa"/>
            <w:shd w:val="clear" w:color="auto" w:fill="auto"/>
            <w:vAlign w:val="center"/>
          </w:tcPr>
          <w:p w14:paraId="13D883F6" w14:textId="0FF4F86A" w:rsidR="00AA3903" w:rsidRPr="00825B25" w:rsidRDefault="00AA3903" w:rsidP="006906E9">
            <w:pPr>
              <w:pStyle w:val="Default"/>
              <w:jc w:val="both"/>
              <w:rPr>
                <w:color w:val="auto"/>
                <w:sz w:val="26"/>
                <w:szCs w:val="26"/>
              </w:rPr>
            </w:pPr>
            <w:r w:rsidRPr="00825B25">
              <w:rPr>
                <w:color w:val="auto"/>
                <w:sz w:val="26"/>
                <w:szCs w:val="26"/>
              </w:rPr>
              <w:t xml:space="preserve">- Centralized management  </w:t>
            </w:r>
          </w:p>
        </w:tc>
      </w:tr>
      <w:tr w:rsidR="00AA3903" w:rsidRPr="00825B25" w14:paraId="4284F5BF" w14:textId="77777777" w:rsidTr="006906E9">
        <w:trPr>
          <w:trHeight w:val="20"/>
          <w:jc w:val="center"/>
        </w:trPr>
        <w:tc>
          <w:tcPr>
            <w:tcW w:w="1129" w:type="dxa"/>
            <w:vMerge/>
            <w:shd w:val="clear" w:color="auto" w:fill="auto"/>
            <w:vAlign w:val="bottom"/>
          </w:tcPr>
          <w:p w14:paraId="622743ED" w14:textId="77777777" w:rsidR="00AA3903" w:rsidRPr="00825B25" w:rsidRDefault="00AA3903" w:rsidP="006906E9">
            <w:pPr>
              <w:rPr>
                <w:sz w:val="26"/>
                <w:szCs w:val="26"/>
              </w:rPr>
            </w:pPr>
          </w:p>
        </w:tc>
        <w:tc>
          <w:tcPr>
            <w:tcW w:w="3261" w:type="dxa"/>
            <w:vMerge/>
          </w:tcPr>
          <w:p w14:paraId="3E3AB040" w14:textId="77777777" w:rsidR="00AA3903" w:rsidRPr="00825B25" w:rsidRDefault="00AA3903" w:rsidP="006906E9">
            <w:pPr>
              <w:pStyle w:val="Default"/>
              <w:jc w:val="both"/>
              <w:rPr>
                <w:color w:val="auto"/>
                <w:sz w:val="26"/>
                <w:szCs w:val="26"/>
              </w:rPr>
            </w:pPr>
          </w:p>
        </w:tc>
        <w:tc>
          <w:tcPr>
            <w:tcW w:w="5819" w:type="dxa"/>
            <w:shd w:val="clear" w:color="auto" w:fill="auto"/>
            <w:vAlign w:val="center"/>
          </w:tcPr>
          <w:p w14:paraId="1765C14D" w14:textId="1CDF5132" w:rsidR="00AA3903" w:rsidRPr="00825B25" w:rsidRDefault="00AA3903" w:rsidP="006906E9">
            <w:pPr>
              <w:pStyle w:val="Default"/>
              <w:jc w:val="both"/>
              <w:rPr>
                <w:color w:val="auto"/>
                <w:sz w:val="26"/>
                <w:szCs w:val="26"/>
              </w:rPr>
            </w:pPr>
            <w:r w:rsidRPr="00825B25">
              <w:rPr>
                <w:color w:val="auto"/>
                <w:sz w:val="26"/>
                <w:szCs w:val="26"/>
              </w:rPr>
              <w:t>- Creates firewall rules hoặc Configure Firewall policies hoặc tương đương</w:t>
            </w:r>
          </w:p>
        </w:tc>
      </w:tr>
      <w:tr w:rsidR="00AA3903" w:rsidRPr="00825B25" w14:paraId="246EA44D" w14:textId="77777777" w:rsidTr="006906E9">
        <w:trPr>
          <w:trHeight w:val="20"/>
          <w:jc w:val="center"/>
        </w:trPr>
        <w:tc>
          <w:tcPr>
            <w:tcW w:w="1129" w:type="dxa"/>
            <w:vMerge/>
            <w:shd w:val="clear" w:color="auto" w:fill="auto"/>
            <w:vAlign w:val="bottom"/>
          </w:tcPr>
          <w:p w14:paraId="01D46686" w14:textId="77777777" w:rsidR="00AA3903" w:rsidRPr="00825B25" w:rsidRDefault="00AA3903" w:rsidP="006906E9">
            <w:pPr>
              <w:rPr>
                <w:sz w:val="26"/>
                <w:szCs w:val="26"/>
              </w:rPr>
            </w:pPr>
          </w:p>
        </w:tc>
        <w:tc>
          <w:tcPr>
            <w:tcW w:w="3261" w:type="dxa"/>
            <w:vMerge/>
          </w:tcPr>
          <w:p w14:paraId="43F963F2" w14:textId="77777777" w:rsidR="00AA3903" w:rsidRPr="00825B25" w:rsidRDefault="00AA3903" w:rsidP="006906E9">
            <w:pPr>
              <w:pStyle w:val="Default"/>
              <w:jc w:val="both"/>
              <w:rPr>
                <w:color w:val="auto"/>
                <w:sz w:val="26"/>
                <w:szCs w:val="26"/>
              </w:rPr>
            </w:pPr>
          </w:p>
        </w:tc>
        <w:tc>
          <w:tcPr>
            <w:tcW w:w="5819" w:type="dxa"/>
            <w:shd w:val="clear" w:color="auto" w:fill="auto"/>
            <w:vAlign w:val="center"/>
          </w:tcPr>
          <w:p w14:paraId="4C6DD6C1" w14:textId="6C884CDB" w:rsidR="00AA3903" w:rsidRPr="00825B25" w:rsidRDefault="00AA3903" w:rsidP="006906E9">
            <w:pPr>
              <w:pStyle w:val="Default"/>
              <w:jc w:val="both"/>
              <w:rPr>
                <w:color w:val="auto"/>
                <w:sz w:val="26"/>
                <w:szCs w:val="26"/>
              </w:rPr>
            </w:pPr>
            <w:r w:rsidRPr="00825B25">
              <w:rPr>
                <w:color w:val="auto"/>
                <w:sz w:val="26"/>
                <w:szCs w:val="26"/>
              </w:rPr>
              <w:t>- Report, Dashboard</w:t>
            </w:r>
          </w:p>
        </w:tc>
      </w:tr>
      <w:tr w:rsidR="00AA3903" w:rsidRPr="00825B25" w14:paraId="5B22A8C0" w14:textId="77777777" w:rsidTr="006906E9">
        <w:trPr>
          <w:trHeight w:val="20"/>
          <w:jc w:val="center"/>
        </w:trPr>
        <w:tc>
          <w:tcPr>
            <w:tcW w:w="1129" w:type="dxa"/>
            <w:vMerge/>
            <w:shd w:val="clear" w:color="auto" w:fill="auto"/>
            <w:vAlign w:val="bottom"/>
          </w:tcPr>
          <w:p w14:paraId="43A1F4D1" w14:textId="77777777" w:rsidR="00AA3903" w:rsidRPr="00825B25" w:rsidRDefault="00AA3903" w:rsidP="006906E9">
            <w:pPr>
              <w:rPr>
                <w:sz w:val="26"/>
                <w:szCs w:val="26"/>
              </w:rPr>
            </w:pPr>
          </w:p>
        </w:tc>
        <w:tc>
          <w:tcPr>
            <w:tcW w:w="3261" w:type="dxa"/>
            <w:vMerge/>
          </w:tcPr>
          <w:p w14:paraId="2029824E" w14:textId="77777777" w:rsidR="00AA3903" w:rsidRPr="00825B25" w:rsidRDefault="00AA3903" w:rsidP="006906E9">
            <w:pPr>
              <w:pStyle w:val="Default"/>
              <w:jc w:val="both"/>
              <w:rPr>
                <w:color w:val="auto"/>
                <w:sz w:val="26"/>
                <w:szCs w:val="26"/>
              </w:rPr>
            </w:pPr>
          </w:p>
        </w:tc>
        <w:tc>
          <w:tcPr>
            <w:tcW w:w="5819" w:type="dxa"/>
            <w:shd w:val="clear" w:color="auto" w:fill="auto"/>
            <w:vAlign w:val="center"/>
          </w:tcPr>
          <w:p w14:paraId="3739BD69" w14:textId="517C1474" w:rsidR="00AA3903" w:rsidRPr="00825B25" w:rsidRDefault="00AA3903" w:rsidP="006906E9">
            <w:pPr>
              <w:pStyle w:val="Default"/>
              <w:jc w:val="both"/>
              <w:rPr>
                <w:color w:val="auto"/>
                <w:sz w:val="26"/>
                <w:szCs w:val="26"/>
              </w:rPr>
            </w:pPr>
            <w:r w:rsidRPr="00825B25">
              <w:rPr>
                <w:color w:val="auto"/>
                <w:sz w:val="26"/>
                <w:szCs w:val="26"/>
              </w:rPr>
              <w:t>- Deploy as virtual appliance hoặc tương đương</w:t>
            </w:r>
          </w:p>
        </w:tc>
      </w:tr>
      <w:tr w:rsidR="00AA3903" w:rsidRPr="00825B25" w14:paraId="16EFE23A" w14:textId="77777777" w:rsidTr="006906E9">
        <w:trPr>
          <w:trHeight w:val="20"/>
          <w:jc w:val="center"/>
        </w:trPr>
        <w:tc>
          <w:tcPr>
            <w:tcW w:w="1129" w:type="dxa"/>
            <w:vMerge/>
            <w:shd w:val="clear" w:color="auto" w:fill="auto"/>
            <w:vAlign w:val="bottom"/>
          </w:tcPr>
          <w:p w14:paraId="5BB0AC4F" w14:textId="77777777" w:rsidR="00AA3903" w:rsidRPr="00825B25" w:rsidRDefault="00AA3903" w:rsidP="006906E9">
            <w:pPr>
              <w:rPr>
                <w:sz w:val="26"/>
                <w:szCs w:val="26"/>
              </w:rPr>
            </w:pPr>
          </w:p>
        </w:tc>
        <w:tc>
          <w:tcPr>
            <w:tcW w:w="3261" w:type="dxa"/>
            <w:vMerge/>
          </w:tcPr>
          <w:p w14:paraId="77B22A8E" w14:textId="77777777" w:rsidR="00AA3903" w:rsidRPr="00825B25" w:rsidRDefault="00AA3903" w:rsidP="006906E9">
            <w:pPr>
              <w:pStyle w:val="Default"/>
              <w:jc w:val="both"/>
              <w:rPr>
                <w:color w:val="auto"/>
                <w:sz w:val="26"/>
                <w:szCs w:val="26"/>
              </w:rPr>
            </w:pPr>
          </w:p>
        </w:tc>
        <w:tc>
          <w:tcPr>
            <w:tcW w:w="5819" w:type="dxa"/>
            <w:shd w:val="clear" w:color="auto" w:fill="auto"/>
            <w:vAlign w:val="center"/>
          </w:tcPr>
          <w:p w14:paraId="23CF3562" w14:textId="7378ADD8" w:rsidR="00AA3903" w:rsidRPr="00825B25" w:rsidRDefault="00AA3903" w:rsidP="006906E9">
            <w:pPr>
              <w:pStyle w:val="Default"/>
              <w:jc w:val="both"/>
              <w:rPr>
                <w:color w:val="auto"/>
                <w:sz w:val="26"/>
                <w:szCs w:val="26"/>
              </w:rPr>
            </w:pPr>
            <w:r w:rsidRPr="00825B25">
              <w:rPr>
                <w:color w:val="auto"/>
                <w:sz w:val="26"/>
                <w:szCs w:val="26"/>
              </w:rPr>
              <w:t>Quản trị được tối thiểu 4 thiết bị tường lửa</w:t>
            </w:r>
          </w:p>
        </w:tc>
      </w:tr>
      <w:tr w:rsidR="00AA3903" w:rsidRPr="00825B25" w14:paraId="049DC68C" w14:textId="77777777" w:rsidTr="00AA3903">
        <w:trPr>
          <w:trHeight w:val="20"/>
          <w:jc w:val="center"/>
        </w:trPr>
        <w:tc>
          <w:tcPr>
            <w:tcW w:w="1129" w:type="dxa"/>
            <w:vMerge w:val="restart"/>
            <w:shd w:val="clear" w:color="auto" w:fill="auto"/>
          </w:tcPr>
          <w:p w14:paraId="3F774428" w14:textId="3866DEA6" w:rsidR="00AA3903" w:rsidRPr="00825B25" w:rsidRDefault="00AA3903" w:rsidP="006906E9">
            <w:pPr>
              <w:rPr>
                <w:sz w:val="26"/>
                <w:szCs w:val="26"/>
              </w:rPr>
            </w:pPr>
            <w:r w:rsidRPr="00AA3903">
              <w:rPr>
                <w:sz w:val="26"/>
                <w:szCs w:val="26"/>
              </w:rPr>
              <w:t>20</w:t>
            </w:r>
          </w:p>
        </w:tc>
        <w:tc>
          <w:tcPr>
            <w:tcW w:w="3261" w:type="dxa"/>
            <w:vMerge w:val="restart"/>
          </w:tcPr>
          <w:p w14:paraId="5F0D266F" w14:textId="6D091634" w:rsidR="00AA3903" w:rsidRPr="00825B25" w:rsidRDefault="00AA3903" w:rsidP="006906E9">
            <w:pPr>
              <w:pStyle w:val="Default"/>
              <w:jc w:val="both"/>
              <w:rPr>
                <w:color w:val="auto"/>
                <w:sz w:val="26"/>
                <w:szCs w:val="26"/>
              </w:rPr>
            </w:pPr>
            <w:r w:rsidRPr="00AA3903">
              <w:rPr>
                <w:color w:val="auto"/>
                <w:sz w:val="26"/>
                <w:szCs w:val="26"/>
              </w:rPr>
              <w:t>Thiết bị Router kết nối ngân hàng</w:t>
            </w:r>
          </w:p>
        </w:tc>
        <w:tc>
          <w:tcPr>
            <w:tcW w:w="5819" w:type="dxa"/>
            <w:shd w:val="clear" w:color="auto" w:fill="auto"/>
            <w:vAlign w:val="center"/>
          </w:tcPr>
          <w:p w14:paraId="5D7E9429" w14:textId="19C2BE59" w:rsidR="00AA3903" w:rsidRPr="00825B25" w:rsidRDefault="00AA3903" w:rsidP="006906E9">
            <w:pPr>
              <w:pStyle w:val="Default"/>
              <w:jc w:val="both"/>
              <w:rPr>
                <w:color w:val="auto"/>
                <w:sz w:val="26"/>
                <w:szCs w:val="26"/>
              </w:rPr>
            </w:pPr>
            <w:r w:rsidRPr="00825B25">
              <w:rPr>
                <w:color w:val="auto"/>
                <w:sz w:val="26"/>
                <w:szCs w:val="26"/>
              </w:rPr>
              <w:t xml:space="preserve">Interface: </w:t>
            </w:r>
          </w:p>
        </w:tc>
      </w:tr>
      <w:tr w:rsidR="00AA3903" w:rsidRPr="00825B25" w14:paraId="34D58F25" w14:textId="77777777" w:rsidTr="006906E9">
        <w:trPr>
          <w:trHeight w:val="20"/>
          <w:jc w:val="center"/>
        </w:trPr>
        <w:tc>
          <w:tcPr>
            <w:tcW w:w="1129" w:type="dxa"/>
            <w:vMerge/>
            <w:shd w:val="clear" w:color="auto" w:fill="auto"/>
            <w:vAlign w:val="bottom"/>
          </w:tcPr>
          <w:p w14:paraId="33D69FA2" w14:textId="77777777" w:rsidR="00AA3903" w:rsidRPr="00825B25" w:rsidRDefault="00AA3903" w:rsidP="006906E9">
            <w:pPr>
              <w:rPr>
                <w:sz w:val="26"/>
                <w:szCs w:val="26"/>
              </w:rPr>
            </w:pPr>
          </w:p>
        </w:tc>
        <w:tc>
          <w:tcPr>
            <w:tcW w:w="3261" w:type="dxa"/>
            <w:vMerge/>
          </w:tcPr>
          <w:p w14:paraId="0943B463" w14:textId="77777777" w:rsidR="00AA3903" w:rsidRPr="00825B25" w:rsidRDefault="00AA3903" w:rsidP="006906E9">
            <w:pPr>
              <w:pStyle w:val="Default"/>
              <w:jc w:val="both"/>
              <w:rPr>
                <w:color w:val="auto"/>
                <w:sz w:val="26"/>
                <w:szCs w:val="26"/>
              </w:rPr>
            </w:pPr>
          </w:p>
        </w:tc>
        <w:tc>
          <w:tcPr>
            <w:tcW w:w="5819" w:type="dxa"/>
            <w:shd w:val="clear" w:color="auto" w:fill="auto"/>
            <w:vAlign w:val="bottom"/>
          </w:tcPr>
          <w:p w14:paraId="4BB6DB39" w14:textId="168862D1" w:rsidR="00AA3903" w:rsidRPr="00825B25" w:rsidRDefault="00AA3903" w:rsidP="006906E9">
            <w:pPr>
              <w:pStyle w:val="Default"/>
              <w:jc w:val="both"/>
              <w:rPr>
                <w:color w:val="auto"/>
                <w:sz w:val="26"/>
                <w:szCs w:val="26"/>
              </w:rPr>
            </w:pPr>
            <w:r w:rsidRPr="00825B25">
              <w:rPr>
                <w:color w:val="auto"/>
                <w:sz w:val="26"/>
                <w:szCs w:val="26"/>
              </w:rPr>
              <w:t>- 6 ports: 1GbE onboard RJ-45 hoặc 1 Gigabit Ethernet WAN ports hoặc 1 Gbps hoặc tương đương</w:t>
            </w:r>
          </w:p>
        </w:tc>
      </w:tr>
      <w:tr w:rsidR="00AA3903" w:rsidRPr="00BD332F" w14:paraId="15E2A1BE" w14:textId="77777777" w:rsidTr="006906E9">
        <w:trPr>
          <w:trHeight w:val="20"/>
          <w:jc w:val="center"/>
        </w:trPr>
        <w:tc>
          <w:tcPr>
            <w:tcW w:w="1129" w:type="dxa"/>
            <w:vMerge/>
            <w:shd w:val="clear" w:color="auto" w:fill="auto"/>
            <w:vAlign w:val="bottom"/>
          </w:tcPr>
          <w:p w14:paraId="7FE15894" w14:textId="77777777" w:rsidR="00AA3903" w:rsidRPr="00825B25" w:rsidRDefault="00AA3903" w:rsidP="006906E9">
            <w:pPr>
              <w:rPr>
                <w:sz w:val="26"/>
                <w:szCs w:val="26"/>
              </w:rPr>
            </w:pPr>
          </w:p>
        </w:tc>
        <w:tc>
          <w:tcPr>
            <w:tcW w:w="3261" w:type="dxa"/>
            <w:vMerge/>
          </w:tcPr>
          <w:p w14:paraId="16789122" w14:textId="77777777" w:rsidR="00AA3903" w:rsidRPr="00825B25" w:rsidRDefault="00AA3903" w:rsidP="006906E9">
            <w:pPr>
              <w:rPr>
                <w:sz w:val="26"/>
                <w:szCs w:val="26"/>
              </w:rPr>
            </w:pPr>
          </w:p>
        </w:tc>
        <w:tc>
          <w:tcPr>
            <w:tcW w:w="5819" w:type="dxa"/>
            <w:shd w:val="clear" w:color="auto" w:fill="auto"/>
            <w:vAlign w:val="center"/>
          </w:tcPr>
          <w:p w14:paraId="03101351" w14:textId="056BDFE2" w:rsidR="00AA3903" w:rsidRPr="00543E28" w:rsidRDefault="00AA3903" w:rsidP="006906E9">
            <w:pPr>
              <w:rPr>
                <w:sz w:val="26"/>
                <w:szCs w:val="26"/>
                <w:lang w:val="fr-FR"/>
              </w:rPr>
            </w:pPr>
            <w:r w:rsidRPr="00543E28">
              <w:rPr>
                <w:sz w:val="26"/>
                <w:szCs w:val="26"/>
                <w:lang w:val="fr-FR"/>
              </w:rPr>
              <w:t>- Management port hoặc Console port</w:t>
            </w:r>
          </w:p>
        </w:tc>
      </w:tr>
      <w:tr w:rsidR="00AA3903" w:rsidRPr="00825B25" w14:paraId="6CD9F7DB" w14:textId="77777777" w:rsidTr="006906E9">
        <w:trPr>
          <w:trHeight w:val="20"/>
          <w:jc w:val="center"/>
        </w:trPr>
        <w:tc>
          <w:tcPr>
            <w:tcW w:w="1129" w:type="dxa"/>
            <w:vMerge/>
            <w:shd w:val="clear" w:color="auto" w:fill="auto"/>
            <w:vAlign w:val="bottom"/>
          </w:tcPr>
          <w:p w14:paraId="3263B3FE" w14:textId="77777777" w:rsidR="00AA3903" w:rsidRPr="00543E28" w:rsidRDefault="00AA3903" w:rsidP="006906E9">
            <w:pPr>
              <w:rPr>
                <w:sz w:val="26"/>
                <w:szCs w:val="26"/>
                <w:lang w:val="fr-FR"/>
              </w:rPr>
            </w:pPr>
          </w:p>
        </w:tc>
        <w:tc>
          <w:tcPr>
            <w:tcW w:w="3261" w:type="dxa"/>
            <w:vMerge/>
          </w:tcPr>
          <w:p w14:paraId="6DF7721B" w14:textId="77777777" w:rsidR="00AA3903" w:rsidRPr="00543E28" w:rsidRDefault="00AA3903" w:rsidP="006906E9">
            <w:pPr>
              <w:pStyle w:val="Default"/>
              <w:jc w:val="both"/>
              <w:rPr>
                <w:color w:val="auto"/>
                <w:sz w:val="26"/>
                <w:szCs w:val="26"/>
                <w:lang w:val="fr-FR"/>
              </w:rPr>
            </w:pPr>
          </w:p>
        </w:tc>
        <w:tc>
          <w:tcPr>
            <w:tcW w:w="5819" w:type="dxa"/>
            <w:shd w:val="clear" w:color="auto" w:fill="auto"/>
            <w:vAlign w:val="center"/>
          </w:tcPr>
          <w:p w14:paraId="35FCD311" w14:textId="2A648963" w:rsidR="00AA3903" w:rsidRPr="00825B25" w:rsidRDefault="00AA3903" w:rsidP="006906E9">
            <w:pPr>
              <w:pStyle w:val="Default"/>
              <w:jc w:val="both"/>
              <w:rPr>
                <w:color w:val="auto"/>
                <w:sz w:val="26"/>
                <w:szCs w:val="26"/>
              </w:rPr>
            </w:pPr>
            <w:r w:rsidRPr="00825B25">
              <w:rPr>
                <w:color w:val="auto"/>
                <w:sz w:val="26"/>
                <w:szCs w:val="26"/>
              </w:rPr>
              <w:t>- USB 3.0</w:t>
            </w:r>
          </w:p>
        </w:tc>
      </w:tr>
      <w:tr w:rsidR="00AA3903" w:rsidRPr="00825B25" w14:paraId="0273373A" w14:textId="77777777" w:rsidTr="006906E9">
        <w:trPr>
          <w:trHeight w:val="20"/>
          <w:jc w:val="center"/>
        </w:trPr>
        <w:tc>
          <w:tcPr>
            <w:tcW w:w="1129" w:type="dxa"/>
            <w:vMerge/>
            <w:shd w:val="clear" w:color="auto" w:fill="auto"/>
            <w:vAlign w:val="bottom"/>
          </w:tcPr>
          <w:p w14:paraId="01067769" w14:textId="77777777" w:rsidR="00AA3903" w:rsidRPr="00825B25" w:rsidRDefault="00AA3903" w:rsidP="006906E9">
            <w:pPr>
              <w:rPr>
                <w:sz w:val="26"/>
                <w:szCs w:val="26"/>
              </w:rPr>
            </w:pPr>
          </w:p>
        </w:tc>
        <w:tc>
          <w:tcPr>
            <w:tcW w:w="3261" w:type="dxa"/>
            <w:vMerge/>
          </w:tcPr>
          <w:p w14:paraId="082674B5" w14:textId="77777777" w:rsidR="00AA3903" w:rsidRPr="00825B25" w:rsidRDefault="00AA3903" w:rsidP="006906E9">
            <w:pPr>
              <w:pStyle w:val="Default"/>
              <w:jc w:val="both"/>
              <w:rPr>
                <w:color w:val="auto"/>
                <w:sz w:val="26"/>
                <w:szCs w:val="26"/>
              </w:rPr>
            </w:pPr>
          </w:p>
        </w:tc>
        <w:tc>
          <w:tcPr>
            <w:tcW w:w="5819" w:type="dxa"/>
            <w:shd w:val="clear" w:color="auto" w:fill="auto"/>
            <w:vAlign w:val="center"/>
          </w:tcPr>
          <w:p w14:paraId="701FAB84" w14:textId="48E1592A" w:rsidR="00AA3903" w:rsidRPr="00825B25" w:rsidRDefault="00AA3903" w:rsidP="006906E9">
            <w:pPr>
              <w:pStyle w:val="Default"/>
              <w:jc w:val="both"/>
              <w:rPr>
                <w:color w:val="auto"/>
                <w:sz w:val="26"/>
                <w:szCs w:val="26"/>
              </w:rPr>
            </w:pPr>
            <w:r w:rsidRPr="00825B25">
              <w:rPr>
                <w:color w:val="auto"/>
                <w:sz w:val="26"/>
                <w:szCs w:val="26"/>
              </w:rPr>
              <w:t>- Pluggable Interface Module (PIM) slot hoặc Mini PIM (WAN) slot hoặc tương đương</w:t>
            </w:r>
          </w:p>
        </w:tc>
      </w:tr>
      <w:tr w:rsidR="00AA3903" w:rsidRPr="00825B25" w14:paraId="2979944A" w14:textId="77777777" w:rsidTr="006906E9">
        <w:trPr>
          <w:trHeight w:val="20"/>
          <w:jc w:val="center"/>
        </w:trPr>
        <w:tc>
          <w:tcPr>
            <w:tcW w:w="1129" w:type="dxa"/>
            <w:vMerge/>
            <w:shd w:val="clear" w:color="auto" w:fill="auto"/>
            <w:vAlign w:val="bottom"/>
          </w:tcPr>
          <w:p w14:paraId="191A5F19" w14:textId="77777777" w:rsidR="00AA3903" w:rsidRPr="00825B25" w:rsidRDefault="00AA3903" w:rsidP="006906E9">
            <w:pPr>
              <w:rPr>
                <w:sz w:val="26"/>
                <w:szCs w:val="26"/>
              </w:rPr>
            </w:pPr>
          </w:p>
        </w:tc>
        <w:tc>
          <w:tcPr>
            <w:tcW w:w="3261" w:type="dxa"/>
            <w:vMerge/>
          </w:tcPr>
          <w:p w14:paraId="36081760" w14:textId="77777777" w:rsidR="00AA3903" w:rsidRPr="00825B25" w:rsidRDefault="00AA3903" w:rsidP="006906E9">
            <w:pPr>
              <w:pStyle w:val="Default"/>
              <w:jc w:val="both"/>
              <w:rPr>
                <w:color w:val="auto"/>
                <w:sz w:val="26"/>
                <w:szCs w:val="26"/>
              </w:rPr>
            </w:pPr>
          </w:p>
        </w:tc>
        <w:tc>
          <w:tcPr>
            <w:tcW w:w="5819" w:type="dxa"/>
            <w:shd w:val="clear" w:color="auto" w:fill="auto"/>
            <w:vAlign w:val="bottom"/>
          </w:tcPr>
          <w:p w14:paraId="23BF1050" w14:textId="4657EC11" w:rsidR="00AA3903" w:rsidRPr="00825B25" w:rsidRDefault="00AA3903" w:rsidP="006906E9">
            <w:pPr>
              <w:pStyle w:val="Default"/>
              <w:jc w:val="both"/>
              <w:rPr>
                <w:color w:val="auto"/>
                <w:sz w:val="26"/>
                <w:szCs w:val="26"/>
              </w:rPr>
            </w:pPr>
            <w:r w:rsidRPr="00825B25">
              <w:rPr>
                <w:color w:val="auto"/>
                <w:sz w:val="26"/>
                <w:szCs w:val="26"/>
              </w:rPr>
              <w:t>Performance:</w:t>
            </w:r>
          </w:p>
        </w:tc>
      </w:tr>
      <w:tr w:rsidR="00AA3903" w:rsidRPr="00825B25" w14:paraId="7DC9F37A" w14:textId="77777777" w:rsidTr="006906E9">
        <w:trPr>
          <w:trHeight w:val="20"/>
          <w:jc w:val="center"/>
        </w:trPr>
        <w:tc>
          <w:tcPr>
            <w:tcW w:w="1129" w:type="dxa"/>
            <w:vMerge/>
            <w:shd w:val="clear" w:color="auto" w:fill="auto"/>
            <w:vAlign w:val="bottom"/>
          </w:tcPr>
          <w:p w14:paraId="383AB64C" w14:textId="77777777" w:rsidR="00AA3903" w:rsidRPr="00825B25" w:rsidRDefault="00AA3903" w:rsidP="006906E9">
            <w:pPr>
              <w:rPr>
                <w:sz w:val="26"/>
                <w:szCs w:val="26"/>
              </w:rPr>
            </w:pPr>
          </w:p>
        </w:tc>
        <w:tc>
          <w:tcPr>
            <w:tcW w:w="3261" w:type="dxa"/>
            <w:vMerge/>
          </w:tcPr>
          <w:p w14:paraId="0D41798B" w14:textId="77777777" w:rsidR="00AA3903" w:rsidRPr="00825B25" w:rsidRDefault="00AA3903" w:rsidP="006906E9">
            <w:pPr>
              <w:pStyle w:val="Default"/>
              <w:jc w:val="both"/>
              <w:rPr>
                <w:color w:val="auto"/>
                <w:sz w:val="26"/>
                <w:szCs w:val="26"/>
              </w:rPr>
            </w:pPr>
          </w:p>
        </w:tc>
        <w:tc>
          <w:tcPr>
            <w:tcW w:w="5819" w:type="dxa"/>
            <w:shd w:val="clear" w:color="auto" w:fill="auto"/>
            <w:vAlign w:val="bottom"/>
          </w:tcPr>
          <w:p w14:paraId="3F704C2A" w14:textId="6F75977D" w:rsidR="00AA3903" w:rsidRPr="00825B25" w:rsidRDefault="00AA3903" w:rsidP="006906E9">
            <w:pPr>
              <w:pStyle w:val="Default"/>
              <w:jc w:val="both"/>
              <w:rPr>
                <w:color w:val="auto"/>
                <w:sz w:val="26"/>
                <w:szCs w:val="26"/>
              </w:rPr>
            </w:pPr>
            <w:r w:rsidRPr="00825B25">
              <w:rPr>
                <w:color w:val="auto"/>
                <w:sz w:val="26"/>
                <w:szCs w:val="26"/>
              </w:rPr>
              <w:t>- IPv4 Forwarding Throughput (1400Bytes) hoặc Routing with packet mode (IMIX packet size) hoặc tương đương: 1000 Mbps</w:t>
            </w:r>
          </w:p>
        </w:tc>
      </w:tr>
      <w:tr w:rsidR="00AA3903" w:rsidRPr="00825B25" w14:paraId="721D8131" w14:textId="77777777" w:rsidTr="006906E9">
        <w:trPr>
          <w:trHeight w:val="20"/>
          <w:jc w:val="center"/>
        </w:trPr>
        <w:tc>
          <w:tcPr>
            <w:tcW w:w="1129" w:type="dxa"/>
            <w:vMerge/>
            <w:shd w:val="clear" w:color="auto" w:fill="auto"/>
            <w:vAlign w:val="bottom"/>
          </w:tcPr>
          <w:p w14:paraId="478E9D4F" w14:textId="77777777" w:rsidR="00AA3903" w:rsidRPr="00825B25" w:rsidRDefault="00AA3903" w:rsidP="006906E9">
            <w:pPr>
              <w:rPr>
                <w:sz w:val="26"/>
                <w:szCs w:val="26"/>
              </w:rPr>
            </w:pPr>
          </w:p>
        </w:tc>
        <w:tc>
          <w:tcPr>
            <w:tcW w:w="3261" w:type="dxa"/>
            <w:vMerge/>
          </w:tcPr>
          <w:p w14:paraId="77F3196F" w14:textId="77777777" w:rsidR="00AA3903" w:rsidRPr="00825B25" w:rsidRDefault="00AA3903" w:rsidP="006906E9">
            <w:pPr>
              <w:pStyle w:val="Default"/>
              <w:jc w:val="both"/>
              <w:rPr>
                <w:color w:val="auto"/>
                <w:sz w:val="26"/>
                <w:szCs w:val="26"/>
              </w:rPr>
            </w:pPr>
          </w:p>
        </w:tc>
        <w:tc>
          <w:tcPr>
            <w:tcW w:w="5819" w:type="dxa"/>
            <w:shd w:val="clear" w:color="auto" w:fill="auto"/>
            <w:vAlign w:val="center"/>
          </w:tcPr>
          <w:p w14:paraId="4535C1A1" w14:textId="23E088F6" w:rsidR="00AA3903" w:rsidRPr="00825B25" w:rsidRDefault="00AA3903" w:rsidP="006906E9">
            <w:pPr>
              <w:pStyle w:val="Default"/>
              <w:jc w:val="both"/>
              <w:rPr>
                <w:color w:val="auto"/>
                <w:sz w:val="26"/>
                <w:szCs w:val="26"/>
              </w:rPr>
            </w:pPr>
            <w:r w:rsidRPr="00825B25">
              <w:rPr>
                <w:color w:val="auto"/>
                <w:sz w:val="26"/>
                <w:szCs w:val="26"/>
              </w:rPr>
              <w:t>- Memory: 4 GB</w:t>
            </w:r>
          </w:p>
        </w:tc>
      </w:tr>
      <w:tr w:rsidR="00AA3903" w:rsidRPr="00825B25" w14:paraId="391E9079" w14:textId="77777777" w:rsidTr="006906E9">
        <w:trPr>
          <w:trHeight w:val="20"/>
          <w:jc w:val="center"/>
        </w:trPr>
        <w:tc>
          <w:tcPr>
            <w:tcW w:w="1129" w:type="dxa"/>
            <w:vMerge/>
            <w:shd w:val="clear" w:color="auto" w:fill="auto"/>
            <w:vAlign w:val="bottom"/>
          </w:tcPr>
          <w:p w14:paraId="70F22A36" w14:textId="77777777" w:rsidR="00AA3903" w:rsidRPr="00825B25" w:rsidRDefault="00AA3903" w:rsidP="006906E9">
            <w:pPr>
              <w:rPr>
                <w:sz w:val="26"/>
                <w:szCs w:val="26"/>
              </w:rPr>
            </w:pPr>
          </w:p>
        </w:tc>
        <w:tc>
          <w:tcPr>
            <w:tcW w:w="3261" w:type="dxa"/>
            <w:vMerge/>
          </w:tcPr>
          <w:p w14:paraId="281F54FC" w14:textId="77777777" w:rsidR="00AA3903" w:rsidRPr="00825B25" w:rsidRDefault="00AA3903" w:rsidP="006906E9">
            <w:pPr>
              <w:pStyle w:val="Default"/>
              <w:jc w:val="both"/>
              <w:rPr>
                <w:color w:val="auto"/>
                <w:sz w:val="26"/>
                <w:szCs w:val="26"/>
              </w:rPr>
            </w:pPr>
          </w:p>
        </w:tc>
        <w:tc>
          <w:tcPr>
            <w:tcW w:w="5819" w:type="dxa"/>
            <w:shd w:val="clear" w:color="auto" w:fill="auto"/>
            <w:vAlign w:val="center"/>
          </w:tcPr>
          <w:p w14:paraId="154A4BBC" w14:textId="4423AFE2" w:rsidR="00AA3903" w:rsidRPr="00825B25" w:rsidRDefault="00AA3903" w:rsidP="006906E9">
            <w:pPr>
              <w:pStyle w:val="Default"/>
              <w:jc w:val="both"/>
              <w:rPr>
                <w:color w:val="auto"/>
                <w:sz w:val="26"/>
                <w:szCs w:val="26"/>
              </w:rPr>
            </w:pPr>
            <w:r w:rsidRPr="00825B25">
              <w:rPr>
                <w:color w:val="auto"/>
                <w:sz w:val="26"/>
                <w:szCs w:val="26"/>
              </w:rPr>
              <w:t>- Flash: 8 GB</w:t>
            </w:r>
          </w:p>
        </w:tc>
      </w:tr>
      <w:tr w:rsidR="00AA3903" w:rsidRPr="00825B25" w14:paraId="1C6F5C6E" w14:textId="77777777" w:rsidTr="006906E9">
        <w:trPr>
          <w:trHeight w:val="20"/>
          <w:jc w:val="center"/>
        </w:trPr>
        <w:tc>
          <w:tcPr>
            <w:tcW w:w="1129" w:type="dxa"/>
            <w:vMerge/>
            <w:shd w:val="clear" w:color="auto" w:fill="auto"/>
            <w:vAlign w:val="bottom"/>
          </w:tcPr>
          <w:p w14:paraId="649947F9" w14:textId="77777777" w:rsidR="00AA3903" w:rsidRPr="00825B25" w:rsidRDefault="00AA3903" w:rsidP="006906E9">
            <w:pPr>
              <w:rPr>
                <w:sz w:val="26"/>
                <w:szCs w:val="26"/>
              </w:rPr>
            </w:pPr>
          </w:p>
        </w:tc>
        <w:tc>
          <w:tcPr>
            <w:tcW w:w="3261" w:type="dxa"/>
            <w:vMerge/>
          </w:tcPr>
          <w:p w14:paraId="4864BE72" w14:textId="77777777" w:rsidR="00AA3903" w:rsidRPr="00825B25" w:rsidRDefault="00AA3903" w:rsidP="006906E9">
            <w:pPr>
              <w:pStyle w:val="Default"/>
              <w:jc w:val="both"/>
              <w:rPr>
                <w:color w:val="auto"/>
                <w:sz w:val="26"/>
                <w:szCs w:val="26"/>
              </w:rPr>
            </w:pPr>
          </w:p>
        </w:tc>
        <w:tc>
          <w:tcPr>
            <w:tcW w:w="5819" w:type="dxa"/>
            <w:shd w:val="clear" w:color="auto" w:fill="auto"/>
            <w:vAlign w:val="center"/>
          </w:tcPr>
          <w:p w14:paraId="676B0960" w14:textId="550BFFE4" w:rsidR="00AA3903" w:rsidRPr="00825B25" w:rsidRDefault="00AA3903" w:rsidP="006906E9">
            <w:pPr>
              <w:pStyle w:val="Default"/>
              <w:jc w:val="both"/>
              <w:rPr>
                <w:color w:val="auto"/>
                <w:sz w:val="26"/>
                <w:szCs w:val="26"/>
              </w:rPr>
            </w:pPr>
            <w:r w:rsidRPr="00825B25">
              <w:rPr>
                <w:color w:val="auto"/>
                <w:sz w:val="26"/>
                <w:szCs w:val="26"/>
              </w:rPr>
              <w:t>Protocol:  Static, RIP, OSPF, BGP, Policy-based Routing, GRE</w:t>
            </w:r>
          </w:p>
        </w:tc>
      </w:tr>
      <w:tr w:rsidR="00AA3903" w:rsidRPr="00825B25" w14:paraId="10836EB2" w14:textId="77777777" w:rsidTr="006906E9">
        <w:trPr>
          <w:trHeight w:val="20"/>
          <w:jc w:val="center"/>
        </w:trPr>
        <w:tc>
          <w:tcPr>
            <w:tcW w:w="1129" w:type="dxa"/>
            <w:vMerge/>
            <w:shd w:val="clear" w:color="auto" w:fill="auto"/>
            <w:vAlign w:val="bottom"/>
          </w:tcPr>
          <w:p w14:paraId="77399CA2" w14:textId="77777777" w:rsidR="00AA3903" w:rsidRPr="00825B25" w:rsidRDefault="00AA3903" w:rsidP="006906E9">
            <w:pPr>
              <w:rPr>
                <w:sz w:val="26"/>
                <w:szCs w:val="26"/>
              </w:rPr>
            </w:pPr>
          </w:p>
        </w:tc>
        <w:tc>
          <w:tcPr>
            <w:tcW w:w="3261" w:type="dxa"/>
            <w:vMerge/>
          </w:tcPr>
          <w:p w14:paraId="5FD82FE5" w14:textId="77777777" w:rsidR="00AA3903" w:rsidRPr="00825B25" w:rsidRDefault="00AA3903" w:rsidP="006906E9">
            <w:pPr>
              <w:pStyle w:val="Default"/>
              <w:jc w:val="both"/>
              <w:rPr>
                <w:color w:val="auto"/>
                <w:sz w:val="26"/>
                <w:szCs w:val="26"/>
              </w:rPr>
            </w:pPr>
          </w:p>
        </w:tc>
        <w:tc>
          <w:tcPr>
            <w:tcW w:w="5819" w:type="dxa"/>
            <w:shd w:val="clear" w:color="auto" w:fill="auto"/>
            <w:vAlign w:val="center"/>
          </w:tcPr>
          <w:p w14:paraId="783AE749" w14:textId="5BEAF57A" w:rsidR="00AA3903" w:rsidRPr="00825B25" w:rsidRDefault="00AA3903" w:rsidP="006906E9">
            <w:pPr>
              <w:pStyle w:val="Default"/>
              <w:jc w:val="both"/>
              <w:rPr>
                <w:color w:val="auto"/>
                <w:sz w:val="26"/>
                <w:szCs w:val="26"/>
              </w:rPr>
            </w:pPr>
            <w:r w:rsidRPr="00825B25">
              <w:rPr>
                <w:color w:val="auto"/>
                <w:sz w:val="26"/>
                <w:szCs w:val="26"/>
              </w:rPr>
              <w:t>Internet Protocol: Support IPv4, IPv6</w:t>
            </w:r>
          </w:p>
        </w:tc>
      </w:tr>
      <w:tr w:rsidR="00AA3903" w:rsidRPr="00825B25" w14:paraId="1A4A9BF9" w14:textId="77777777" w:rsidTr="006906E9">
        <w:trPr>
          <w:trHeight w:val="20"/>
          <w:jc w:val="center"/>
        </w:trPr>
        <w:tc>
          <w:tcPr>
            <w:tcW w:w="1129" w:type="dxa"/>
            <w:vMerge/>
            <w:shd w:val="clear" w:color="auto" w:fill="auto"/>
            <w:vAlign w:val="bottom"/>
          </w:tcPr>
          <w:p w14:paraId="1D3A547E" w14:textId="77777777" w:rsidR="00AA3903" w:rsidRPr="00825B25" w:rsidRDefault="00AA3903" w:rsidP="006906E9">
            <w:pPr>
              <w:rPr>
                <w:sz w:val="26"/>
                <w:szCs w:val="26"/>
              </w:rPr>
            </w:pPr>
          </w:p>
        </w:tc>
        <w:tc>
          <w:tcPr>
            <w:tcW w:w="3261" w:type="dxa"/>
            <w:vMerge/>
          </w:tcPr>
          <w:p w14:paraId="6BD6BE7A" w14:textId="77777777" w:rsidR="00AA3903" w:rsidRPr="00825B25" w:rsidRDefault="00AA3903" w:rsidP="006906E9">
            <w:pPr>
              <w:pStyle w:val="Default"/>
              <w:jc w:val="both"/>
              <w:rPr>
                <w:color w:val="auto"/>
                <w:sz w:val="26"/>
                <w:szCs w:val="26"/>
              </w:rPr>
            </w:pPr>
          </w:p>
        </w:tc>
        <w:tc>
          <w:tcPr>
            <w:tcW w:w="5819" w:type="dxa"/>
            <w:shd w:val="clear" w:color="auto" w:fill="auto"/>
            <w:vAlign w:val="center"/>
          </w:tcPr>
          <w:p w14:paraId="61C83798" w14:textId="03B25796" w:rsidR="00AA3903" w:rsidRPr="00825B25" w:rsidRDefault="00AA3903" w:rsidP="006906E9">
            <w:pPr>
              <w:pStyle w:val="Default"/>
              <w:jc w:val="both"/>
              <w:rPr>
                <w:color w:val="auto"/>
                <w:sz w:val="26"/>
                <w:szCs w:val="26"/>
              </w:rPr>
            </w:pPr>
            <w:r w:rsidRPr="00825B25">
              <w:rPr>
                <w:color w:val="auto"/>
                <w:sz w:val="26"/>
                <w:szCs w:val="26"/>
              </w:rPr>
              <w:t>Features: QoS, VLAN, PPPoE, VRRP, BFD, HDLC, IEEE 802.1ag, IEEE 802.3ah</w:t>
            </w:r>
          </w:p>
        </w:tc>
      </w:tr>
      <w:tr w:rsidR="00AA3903" w:rsidRPr="00825B25" w14:paraId="546831CB" w14:textId="77777777" w:rsidTr="006906E9">
        <w:trPr>
          <w:trHeight w:val="20"/>
          <w:jc w:val="center"/>
        </w:trPr>
        <w:tc>
          <w:tcPr>
            <w:tcW w:w="1129" w:type="dxa"/>
            <w:vMerge/>
            <w:shd w:val="clear" w:color="auto" w:fill="auto"/>
            <w:vAlign w:val="bottom"/>
          </w:tcPr>
          <w:p w14:paraId="3B4E6464" w14:textId="77777777" w:rsidR="00AA3903" w:rsidRPr="00825B25" w:rsidRDefault="00AA3903" w:rsidP="006906E9">
            <w:pPr>
              <w:rPr>
                <w:sz w:val="26"/>
                <w:szCs w:val="26"/>
              </w:rPr>
            </w:pPr>
          </w:p>
        </w:tc>
        <w:tc>
          <w:tcPr>
            <w:tcW w:w="3261" w:type="dxa"/>
            <w:vMerge/>
          </w:tcPr>
          <w:p w14:paraId="0E5D870E" w14:textId="77777777" w:rsidR="00AA3903" w:rsidRPr="00825B25" w:rsidRDefault="00AA3903" w:rsidP="006906E9">
            <w:pPr>
              <w:pStyle w:val="Default"/>
              <w:jc w:val="both"/>
              <w:rPr>
                <w:color w:val="auto"/>
                <w:sz w:val="26"/>
                <w:szCs w:val="26"/>
              </w:rPr>
            </w:pPr>
          </w:p>
        </w:tc>
        <w:tc>
          <w:tcPr>
            <w:tcW w:w="5819" w:type="dxa"/>
            <w:shd w:val="clear" w:color="auto" w:fill="auto"/>
            <w:vAlign w:val="center"/>
          </w:tcPr>
          <w:p w14:paraId="496E2E5D" w14:textId="285635DF" w:rsidR="00AA3903" w:rsidRPr="00825B25" w:rsidRDefault="00AA3903" w:rsidP="006906E9">
            <w:pPr>
              <w:pStyle w:val="Default"/>
              <w:jc w:val="both"/>
              <w:rPr>
                <w:color w:val="auto"/>
                <w:sz w:val="26"/>
                <w:szCs w:val="26"/>
              </w:rPr>
            </w:pPr>
            <w:r w:rsidRPr="00825B25">
              <w:rPr>
                <w:color w:val="auto"/>
                <w:sz w:val="26"/>
                <w:szCs w:val="26"/>
              </w:rPr>
              <w:t>Management: Command line interface (CLI), SNMP</w:t>
            </w:r>
          </w:p>
        </w:tc>
      </w:tr>
      <w:tr w:rsidR="00AA3903" w:rsidRPr="00825B25" w14:paraId="422CD625" w14:textId="77777777" w:rsidTr="006906E9">
        <w:trPr>
          <w:trHeight w:val="20"/>
          <w:jc w:val="center"/>
        </w:trPr>
        <w:tc>
          <w:tcPr>
            <w:tcW w:w="1129" w:type="dxa"/>
            <w:vMerge/>
            <w:shd w:val="clear" w:color="auto" w:fill="auto"/>
            <w:vAlign w:val="bottom"/>
          </w:tcPr>
          <w:p w14:paraId="3C4B2578" w14:textId="77777777" w:rsidR="00AA3903" w:rsidRPr="00825B25" w:rsidRDefault="00AA3903" w:rsidP="006906E9">
            <w:pPr>
              <w:rPr>
                <w:sz w:val="26"/>
                <w:szCs w:val="26"/>
              </w:rPr>
            </w:pPr>
          </w:p>
        </w:tc>
        <w:tc>
          <w:tcPr>
            <w:tcW w:w="3261" w:type="dxa"/>
            <w:vMerge/>
          </w:tcPr>
          <w:p w14:paraId="2D21354A" w14:textId="77777777" w:rsidR="00AA3903" w:rsidRPr="00825B25" w:rsidRDefault="00AA3903" w:rsidP="006906E9">
            <w:pPr>
              <w:pStyle w:val="Default"/>
              <w:jc w:val="both"/>
              <w:rPr>
                <w:color w:val="auto"/>
                <w:sz w:val="26"/>
                <w:szCs w:val="26"/>
              </w:rPr>
            </w:pPr>
          </w:p>
        </w:tc>
        <w:tc>
          <w:tcPr>
            <w:tcW w:w="5819" w:type="dxa"/>
            <w:shd w:val="clear" w:color="auto" w:fill="auto"/>
            <w:vAlign w:val="center"/>
          </w:tcPr>
          <w:p w14:paraId="29E93593" w14:textId="3512CBCD" w:rsidR="00AA3903" w:rsidRPr="00825B25" w:rsidRDefault="00AA3903" w:rsidP="006906E9">
            <w:pPr>
              <w:pStyle w:val="Default"/>
              <w:jc w:val="both"/>
              <w:rPr>
                <w:color w:val="auto"/>
                <w:sz w:val="26"/>
                <w:szCs w:val="26"/>
              </w:rPr>
            </w:pPr>
            <w:r w:rsidRPr="00825B25">
              <w:rPr>
                <w:color w:val="auto"/>
                <w:sz w:val="26"/>
                <w:szCs w:val="26"/>
              </w:rPr>
              <w:t>Power: 220-240V</w:t>
            </w:r>
          </w:p>
        </w:tc>
      </w:tr>
      <w:tr w:rsidR="00AA3903" w:rsidRPr="00825B25" w14:paraId="211EBFB9" w14:textId="77777777" w:rsidTr="006906E9">
        <w:trPr>
          <w:trHeight w:val="20"/>
          <w:jc w:val="center"/>
        </w:trPr>
        <w:tc>
          <w:tcPr>
            <w:tcW w:w="1129" w:type="dxa"/>
            <w:vMerge/>
            <w:shd w:val="clear" w:color="auto" w:fill="auto"/>
            <w:vAlign w:val="bottom"/>
          </w:tcPr>
          <w:p w14:paraId="4D202E4B" w14:textId="77777777" w:rsidR="00AA3903" w:rsidRPr="00825B25" w:rsidRDefault="00AA3903" w:rsidP="006906E9">
            <w:pPr>
              <w:rPr>
                <w:sz w:val="26"/>
                <w:szCs w:val="26"/>
              </w:rPr>
            </w:pPr>
          </w:p>
        </w:tc>
        <w:tc>
          <w:tcPr>
            <w:tcW w:w="3261" w:type="dxa"/>
            <w:vMerge/>
          </w:tcPr>
          <w:p w14:paraId="7DD6C193" w14:textId="77777777" w:rsidR="00AA3903" w:rsidRPr="00825B25" w:rsidRDefault="00AA3903" w:rsidP="006906E9">
            <w:pPr>
              <w:pStyle w:val="Default"/>
              <w:jc w:val="both"/>
              <w:rPr>
                <w:color w:val="auto"/>
                <w:sz w:val="26"/>
                <w:szCs w:val="26"/>
              </w:rPr>
            </w:pPr>
          </w:p>
        </w:tc>
        <w:tc>
          <w:tcPr>
            <w:tcW w:w="5819" w:type="dxa"/>
            <w:shd w:val="clear" w:color="auto" w:fill="auto"/>
          </w:tcPr>
          <w:p w14:paraId="669CDFD1" w14:textId="6E062C1A" w:rsidR="00AA3903" w:rsidRPr="00825B25" w:rsidRDefault="00AA3903" w:rsidP="006906E9">
            <w:pPr>
              <w:pStyle w:val="Default"/>
              <w:jc w:val="both"/>
              <w:rPr>
                <w:color w:val="auto"/>
                <w:sz w:val="26"/>
                <w:szCs w:val="26"/>
              </w:rPr>
            </w:pPr>
            <w:r w:rsidRPr="00825B25">
              <w:rPr>
                <w:color w:val="auto"/>
                <w:sz w:val="26"/>
                <w:szCs w:val="26"/>
              </w:rPr>
              <w:t>Bảo hành thiết bị chính hãng: 3 năm</w:t>
            </w:r>
          </w:p>
        </w:tc>
      </w:tr>
      <w:tr w:rsidR="009E3FD0" w:rsidRPr="00825B25" w14:paraId="6219EABE" w14:textId="77777777" w:rsidTr="00B87B12">
        <w:trPr>
          <w:trHeight w:val="20"/>
          <w:jc w:val="center"/>
        </w:trPr>
        <w:tc>
          <w:tcPr>
            <w:tcW w:w="1129" w:type="dxa"/>
            <w:shd w:val="clear" w:color="auto" w:fill="auto"/>
          </w:tcPr>
          <w:p w14:paraId="35DEE5D9" w14:textId="0B11FF8A" w:rsidR="009E3FD0" w:rsidRPr="00825B25" w:rsidRDefault="009E3FD0" w:rsidP="009E3FD0">
            <w:pPr>
              <w:jc w:val="center"/>
              <w:rPr>
                <w:sz w:val="26"/>
                <w:szCs w:val="26"/>
              </w:rPr>
            </w:pPr>
            <w:r>
              <w:rPr>
                <w:sz w:val="26"/>
                <w:szCs w:val="26"/>
              </w:rPr>
              <w:t>21</w:t>
            </w:r>
          </w:p>
        </w:tc>
        <w:tc>
          <w:tcPr>
            <w:tcW w:w="3261" w:type="dxa"/>
          </w:tcPr>
          <w:p w14:paraId="43248375" w14:textId="4B1DA283" w:rsidR="009E3FD0" w:rsidRPr="00AA69DD" w:rsidRDefault="009E3FD0" w:rsidP="009E3FD0">
            <w:pPr>
              <w:pStyle w:val="Default"/>
              <w:jc w:val="both"/>
              <w:rPr>
                <w:color w:val="auto"/>
                <w:sz w:val="26"/>
                <w:szCs w:val="26"/>
              </w:rPr>
            </w:pPr>
            <w:r w:rsidRPr="00AA69DD">
              <w:rPr>
                <w:sz w:val="26"/>
                <w:szCs w:val="26"/>
              </w:rPr>
              <w:t>Lắp đặt Hệ thống liên kết chuyển mạch vùng Server</w:t>
            </w:r>
          </w:p>
        </w:tc>
        <w:tc>
          <w:tcPr>
            <w:tcW w:w="5819" w:type="dxa"/>
            <w:shd w:val="clear" w:color="auto" w:fill="auto"/>
          </w:tcPr>
          <w:p w14:paraId="6AD4003C" w14:textId="3A520310" w:rsidR="009E3FD0" w:rsidRPr="00AB0C5B" w:rsidRDefault="009E3FD0" w:rsidP="009E3FD0">
            <w:pPr>
              <w:pStyle w:val="Default"/>
              <w:jc w:val="both"/>
              <w:rPr>
                <w:color w:val="auto"/>
                <w:sz w:val="26"/>
                <w:szCs w:val="26"/>
              </w:rPr>
            </w:pPr>
            <w:r w:rsidRPr="00AA69DD">
              <w:rPr>
                <w:sz w:val="26"/>
                <w:szCs w:val="26"/>
              </w:rPr>
              <w:t>Lắp đặt Hệ thống liên kết chuyển mạch vùng Server</w:t>
            </w:r>
          </w:p>
        </w:tc>
      </w:tr>
      <w:tr w:rsidR="009E3FD0" w:rsidRPr="00825B25" w14:paraId="4BDF1745" w14:textId="77777777" w:rsidTr="00B87B12">
        <w:trPr>
          <w:trHeight w:val="20"/>
          <w:jc w:val="center"/>
        </w:trPr>
        <w:tc>
          <w:tcPr>
            <w:tcW w:w="1129" w:type="dxa"/>
            <w:shd w:val="clear" w:color="auto" w:fill="auto"/>
          </w:tcPr>
          <w:p w14:paraId="174F5910" w14:textId="37EF5AC4" w:rsidR="009E3FD0" w:rsidRPr="00825B25" w:rsidRDefault="009E3FD0" w:rsidP="009E3FD0">
            <w:pPr>
              <w:jc w:val="center"/>
              <w:rPr>
                <w:sz w:val="26"/>
                <w:szCs w:val="26"/>
              </w:rPr>
            </w:pPr>
            <w:r>
              <w:rPr>
                <w:sz w:val="26"/>
                <w:szCs w:val="26"/>
              </w:rPr>
              <w:t>22</w:t>
            </w:r>
          </w:p>
        </w:tc>
        <w:tc>
          <w:tcPr>
            <w:tcW w:w="3261" w:type="dxa"/>
          </w:tcPr>
          <w:p w14:paraId="5A186CB7" w14:textId="4AF05820" w:rsidR="009E3FD0" w:rsidRPr="00AA69DD" w:rsidRDefault="009E3FD0" w:rsidP="009E3FD0">
            <w:pPr>
              <w:pStyle w:val="Default"/>
              <w:jc w:val="both"/>
              <w:rPr>
                <w:color w:val="auto"/>
                <w:sz w:val="26"/>
                <w:szCs w:val="26"/>
              </w:rPr>
            </w:pPr>
            <w:r w:rsidRPr="00AA69DD">
              <w:rPr>
                <w:sz w:val="26"/>
                <w:szCs w:val="26"/>
              </w:rPr>
              <w:t>Lắp đặt Hệ thống thiết bị điều khiển chuyển mạch vùng Server</w:t>
            </w:r>
          </w:p>
        </w:tc>
        <w:tc>
          <w:tcPr>
            <w:tcW w:w="5819" w:type="dxa"/>
            <w:shd w:val="clear" w:color="auto" w:fill="auto"/>
          </w:tcPr>
          <w:p w14:paraId="760F8144" w14:textId="4585A346" w:rsidR="009E3FD0" w:rsidRPr="00AB0C5B" w:rsidRDefault="009E3FD0" w:rsidP="009E3FD0">
            <w:pPr>
              <w:pStyle w:val="Default"/>
              <w:jc w:val="both"/>
              <w:rPr>
                <w:color w:val="auto"/>
                <w:sz w:val="26"/>
                <w:szCs w:val="26"/>
              </w:rPr>
            </w:pPr>
            <w:r w:rsidRPr="00AA69DD">
              <w:rPr>
                <w:sz w:val="26"/>
                <w:szCs w:val="26"/>
              </w:rPr>
              <w:t>Lắp đặt Hệ thống thiết bị điều khiển chuyển mạch vùng Server</w:t>
            </w:r>
          </w:p>
        </w:tc>
      </w:tr>
      <w:tr w:rsidR="009E3FD0" w:rsidRPr="00825B25" w14:paraId="7D902A3A" w14:textId="77777777" w:rsidTr="00B87B12">
        <w:trPr>
          <w:trHeight w:val="20"/>
          <w:jc w:val="center"/>
        </w:trPr>
        <w:tc>
          <w:tcPr>
            <w:tcW w:w="1129" w:type="dxa"/>
            <w:shd w:val="clear" w:color="auto" w:fill="auto"/>
          </w:tcPr>
          <w:p w14:paraId="488C9ECA" w14:textId="03496189" w:rsidR="009E3FD0" w:rsidRPr="00825B25" w:rsidRDefault="009E3FD0" w:rsidP="009E3FD0">
            <w:pPr>
              <w:jc w:val="center"/>
              <w:rPr>
                <w:sz w:val="26"/>
                <w:szCs w:val="26"/>
              </w:rPr>
            </w:pPr>
            <w:r>
              <w:rPr>
                <w:sz w:val="26"/>
                <w:szCs w:val="26"/>
              </w:rPr>
              <w:t>23</w:t>
            </w:r>
          </w:p>
        </w:tc>
        <w:tc>
          <w:tcPr>
            <w:tcW w:w="3261" w:type="dxa"/>
          </w:tcPr>
          <w:p w14:paraId="55B4745D" w14:textId="0171A9FB" w:rsidR="009E3FD0" w:rsidRPr="00AA69DD" w:rsidRDefault="009E3FD0" w:rsidP="009E3FD0">
            <w:pPr>
              <w:pStyle w:val="Default"/>
              <w:jc w:val="both"/>
              <w:rPr>
                <w:color w:val="auto"/>
                <w:sz w:val="26"/>
                <w:szCs w:val="26"/>
              </w:rPr>
            </w:pPr>
            <w:r w:rsidRPr="00AA69DD">
              <w:rPr>
                <w:sz w:val="26"/>
                <w:szCs w:val="26"/>
              </w:rPr>
              <w:t>Lắp đặt Thiết bị chuyển mạch vùng Server</w:t>
            </w:r>
          </w:p>
        </w:tc>
        <w:tc>
          <w:tcPr>
            <w:tcW w:w="5819" w:type="dxa"/>
            <w:shd w:val="clear" w:color="auto" w:fill="auto"/>
          </w:tcPr>
          <w:p w14:paraId="06E0EA7B" w14:textId="4438D054" w:rsidR="009E3FD0" w:rsidRPr="00AB0C5B" w:rsidRDefault="009E3FD0" w:rsidP="009E3FD0">
            <w:pPr>
              <w:pStyle w:val="Default"/>
              <w:jc w:val="both"/>
              <w:rPr>
                <w:color w:val="auto"/>
                <w:sz w:val="26"/>
                <w:szCs w:val="26"/>
              </w:rPr>
            </w:pPr>
            <w:r w:rsidRPr="00AA69DD">
              <w:rPr>
                <w:sz w:val="26"/>
                <w:szCs w:val="26"/>
              </w:rPr>
              <w:t>Lắp đặt Thiết bị chuyển mạch vùng Server</w:t>
            </w:r>
          </w:p>
        </w:tc>
      </w:tr>
      <w:tr w:rsidR="009E3FD0" w:rsidRPr="00825B25" w14:paraId="34FF5E76" w14:textId="77777777" w:rsidTr="00B87B12">
        <w:trPr>
          <w:trHeight w:val="20"/>
          <w:jc w:val="center"/>
        </w:trPr>
        <w:tc>
          <w:tcPr>
            <w:tcW w:w="1129" w:type="dxa"/>
            <w:shd w:val="clear" w:color="auto" w:fill="auto"/>
          </w:tcPr>
          <w:p w14:paraId="799291F9" w14:textId="053BD988" w:rsidR="009E3FD0" w:rsidRPr="00825B25" w:rsidRDefault="009E3FD0" w:rsidP="009E3FD0">
            <w:pPr>
              <w:jc w:val="center"/>
              <w:rPr>
                <w:sz w:val="26"/>
                <w:szCs w:val="26"/>
              </w:rPr>
            </w:pPr>
            <w:r>
              <w:rPr>
                <w:sz w:val="26"/>
                <w:szCs w:val="26"/>
              </w:rPr>
              <w:t>24</w:t>
            </w:r>
          </w:p>
        </w:tc>
        <w:tc>
          <w:tcPr>
            <w:tcW w:w="3261" w:type="dxa"/>
          </w:tcPr>
          <w:p w14:paraId="06F70289" w14:textId="2545C54D" w:rsidR="009E3FD0" w:rsidRPr="003E5168" w:rsidRDefault="009E3FD0" w:rsidP="009E3FD0">
            <w:pPr>
              <w:pStyle w:val="Default"/>
              <w:jc w:val="both"/>
              <w:rPr>
                <w:color w:val="auto"/>
                <w:sz w:val="26"/>
                <w:szCs w:val="26"/>
              </w:rPr>
            </w:pPr>
            <w:r w:rsidRPr="003E5168">
              <w:rPr>
                <w:sz w:val="26"/>
                <w:szCs w:val="26"/>
              </w:rPr>
              <w:t>Lắp đặt Thiết bị chuyển mạch Core Switch</w:t>
            </w:r>
          </w:p>
        </w:tc>
        <w:tc>
          <w:tcPr>
            <w:tcW w:w="5819" w:type="dxa"/>
            <w:shd w:val="clear" w:color="auto" w:fill="auto"/>
          </w:tcPr>
          <w:p w14:paraId="4D28E5A9" w14:textId="69D34F5F" w:rsidR="009E3FD0" w:rsidRPr="00AB0C5B" w:rsidRDefault="009E3FD0" w:rsidP="009E3FD0">
            <w:pPr>
              <w:pStyle w:val="Default"/>
              <w:jc w:val="both"/>
              <w:rPr>
                <w:color w:val="auto"/>
                <w:sz w:val="26"/>
                <w:szCs w:val="26"/>
              </w:rPr>
            </w:pPr>
            <w:r w:rsidRPr="003E5168">
              <w:rPr>
                <w:sz w:val="26"/>
                <w:szCs w:val="26"/>
              </w:rPr>
              <w:t>Lắp đặt Thiết bị chuyển mạch Core Switch</w:t>
            </w:r>
          </w:p>
        </w:tc>
      </w:tr>
      <w:tr w:rsidR="009E3FD0" w:rsidRPr="00825B25" w14:paraId="3D1CE7CA" w14:textId="77777777" w:rsidTr="00B87B12">
        <w:trPr>
          <w:trHeight w:val="20"/>
          <w:jc w:val="center"/>
        </w:trPr>
        <w:tc>
          <w:tcPr>
            <w:tcW w:w="1129" w:type="dxa"/>
            <w:shd w:val="clear" w:color="auto" w:fill="auto"/>
          </w:tcPr>
          <w:p w14:paraId="43D79515" w14:textId="0FCDC6C1" w:rsidR="009E3FD0" w:rsidRPr="00825B25" w:rsidRDefault="009E3FD0" w:rsidP="009E3FD0">
            <w:pPr>
              <w:jc w:val="center"/>
              <w:rPr>
                <w:sz w:val="26"/>
                <w:szCs w:val="26"/>
              </w:rPr>
            </w:pPr>
            <w:r>
              <w:rPr>
                <w:sz w:val="26"/>
                <w:szCs w:val="26"/>
              </w:rPr>
              <w:t>25</w:t>
            </w:r>
          </w:p>
        </w:tc>
        <w:tc>
          <w:tcPr>
            <w:tcW w:w="3261" w:type="dxa"/>
          </w:tcPr>
          <w:p w14:paraId="407F13A8" w14:textId="00AEDA24" w:rsidR="009E3FD0" w:rsidRPr="003E5168" w:rsidRDefault="009E3FD0" w:rsidP="009E3FD0">
            <w:pPr>
              <w:pStyle w:val="Default"/>
              <w:jc w:val="both"/>
              <w:rPr>
                <w:color w:val="auto"/>
                <w:sz w:val="26"/>
                <w:szCs w:val="26"/>
              </w:rPr>
            </w:pPr>
            <w:r w:rsidRPr="003E5168">
              <w:rPr>
                <w:sz w:val="26"/>
                <w:szCs w:val="26"/>
              </w:rPr>
              <w:t>Lắp đặt Thiết bị chuyển mạch vùng biên</w:t>
            </w:r>
          </w:p>
        </w:tc>
        <w:tc>
          <w:tcPr>
            <w:tcW w:w="5819" w:type="dxa"/>
            <w:shd w:val="clear" w:color="auto" w:fill="auto"/>
          </w:tcPr>
          <w:p w14:paraId="6621E361" w14:textId="031DCB9D" w:rsidR="009E3FD0" w:rsidRPr="00AB0C5B" w:rsidRDefault="009E3FD0" w:rsidP="009E3FD0">
            <w:pPr>
              <w:pStyle w:val="Default"/>
              <w:jc w:val="both"/>
              <w:rPr>
                <w:color w:val="auto"/>
                <w:sz w:val="26"/>
                <w:szCs w:val="26"/>
              </w:rPr>
            </w:pPr>
            <w:r w:rsidRPr="003E5168">
              <w:rPr>
                <w:sz w:val="26"/>
                <w:szCs w:val="26"/>
              </w:rPr>
              <w:t>Lắp đặt Thiết bị chuyển mạch vùng biên</w:t>
            </w:r>
          </w:p>
        </w:tc>
      </w:tr>
      <w:tr w:rsidR="009E3FD0" w:rsidRPr="00825B25" w14:paraId="0A1A598E" w14:textId="77777777" w:rsidTr="00B87B12">
        <w:trPr>
          <w:trHeight w:val="20"/>
          <w:jc w:val="center"/>
        </w:trPr>
        <w:tc>
          <w:tcPr>
            <w:tcW w:w="1129" w:type="dxa"/>
            <w:shd w:val="clear" w:color="auto" w:fill="auto"/>
          </w:tcPr>
          <w:p w14:paraId="18F50B46" w14:textId="3424D0D5" w:rsidR="009E3FD0" w:rsidRPr="00825B25" w:rsidRDefault="009E3FD0" w:rsidP="009E3FD0">
            <w:pPr>
              <w:jc w:val="center"/>
              <w:rPr>
                <w:sz w:val="26"/>
                <w:szCs w:val="26"/>
              </w:rPr>
            </w:pPr>
            <w:r>
              <w:rPr>
                <w:sz w:val="26"/>
                <w:szCs w:val="26"/>
              </w:rPr>
              <w:t>26</w:t>
            </w:r>
          </w:p>
        </w:tc>
        <w:tc>
          <w:tcPr>
            <w:tcW w:w="3261" w:type="dxa"/>
          </w:tcPr>
          <w:p w14:paraId="0BBE3C92" w14:textId="4EF34F46" w:rsidR="009E3FD0" w:rsidRPr="003E5168" w:rsidRDefault="009E3FD0" w:rsidP="009E3FD0">
            <w:pPr>
              <w:pStyle w:val="Default"/>
              <w:jc w:val="both"/>
              <w:rPr>
                <w:color w:val="auto"/>
                <w:sz w:val="26"/>
                <w:szCs w:val="26"/>
              </w:rPr>
            </w:pPr>
            <w:r w:rsidRPr="003E5168">
              <w:rPr>
                <w:sz w:val="26"/>
                <w:szCs w:val="26"/>
              </w:rPr>
              <w:t>Lắp đặt Thiết bị chuyển mạch vùng TABMIS</w:t>
            </w:r>
          </w:p>
        </w:tc>
        <w:tc>
          <w:tcPr>
            <w:tcW w:w="5819" w:type="dxa"/>
            <w:shd w:val="clear" w:color="auto" w:fill="auto"/>
          </w:tcPr>
          <w:p w14:paraId="1C267319" w14:textId="3B884687" w:rsidR="009E3FD0" w:rsidRPr="00AB0C5B" w:rsidRDefault="009E3FD0" w:rsidP="009E3FD0">
            <w:pPr>
              <w:pStyle w:val="Default"/>
              <w:jc w:val="both"/>
              <w:rPr>
                <w:color w:val="auto"/>
                <w:sz w:val="26"/>
                <w:szCs w:val="26"/>
              </w:rPr>
            </w:pPr>
            <w:r w:rsidRPr="003E5168">
              <w:rPr>
                <w:sz w:val="26"/>
                <w:szCs w:val="26"/>
              </w:rPr>
              <w:t>Lắp đặt Thiết bị chuyển mạch vùng TABMIS</w:t>
            </w:r>
          </w:p>
        </w:tc>
      </w:tr>
      <w:tr w:rsidR="009E3FD0" w:rsidRPr="00825B25" w14:paraId="277F754E" w14:textId="77777777" w:rsidTr="00B87B12">
        <w:trPr>
          <w:trHeight w:val="20"/>
          <w:jc w:val="center"/>
        </w:trPr>
        <w:tc>
          <w:tcPr>
            <w:tcW w:w="1129" w:type="dxa"/>
            <w:shd w:val="clear" w:color="auto" w:fill="auto"/>
          </w:tcPr>
          <w:p w14:paraId="5C8D1001" w14:textId="6A901F3C" w:rsidR="009E3FD0" w:rsidRPr="00825B25" w:rsidRDefault="009E3FD0" w:rsidP="009E3FD0">
            <w:pPr>
              <w:jc w:val="center"/>
              <w:rPr>
                <w:sz w:val="26"/>
                <w:szCs w:val="26"/>
              </w:rPr>
            </w:pPr>
            <w:r>
              <w:rPr>
                <w:sz w:val="26"/>
                <w:szCs w:val="26"/>
              </w:rPr>
              <w:t>27</w:t>
            </w:r>
          </w:p>
        </w:tc>
        <w:tc>
          <w:tcPr>
            <w:tcW w:w="3261" w:type="dxa"/>
          </w:tcPr>
          <w:p w14:paraId="2AABDB71" w14:textId="78EF9E1C" w:rsidR="009E3FD0" w:rsidRPr="003E5168" w:rsidRDefault="009E3FD0" w:rsidP="009E3FD0">
            <w:pPr>
              <w:pStyle w:val="Default"/>
              <w:jc w:val="both"/>
              <w:rPr>
                <w:color w:val="auto"/>
                <w:sz w:val="26"/>
                <w:szCs w:val="26"/>
              </w:rPr>
            </w:pPr>
            <w:r w:rsidRPr="003E5168">
              <w:rPr>
                <w:sz w:val="26"/>
                <w:szCs w:val="26"/>
              </w:rPr>
              <w:t>Lắp đặt Thiết bị chuyển mạch vùng quản trị</w:t>
            </w:r>
          </w:p>
        </w:tc>
        <w:tc>
          <w:tcPr>
            <w:tcW w:w="5819" w:type="dxa"/>
            <w:shd w:val="clear" w:color="auto" w:fill="auto"/>
          </w:tcPr>
          <w:p w14:paraId="1E0E592A" w14:textId="71429C01" w:rsidR="009E3FD0" w:rsidRPr="00AB0C5B" w:rsidRDefault="009E3FD0" w:rsidP="009E3FD0">
            <w:pPr>
              <w:pStyle w:val="Default"/>
              <w:jc w:val="both"/>
              <w:rPr>
                <w:color w:val="auto"/>
                <w:sz w:val="26"/>
                <w:szCs w:val="26"/>
              </w:rPr>
            </w:pPr>
            <w:r w:rsidRPr="003E5168">
              <w:rPr>
                <w:sz w:val="26"/>
                <w:szCs w:val="26"/>
              </w:rPr>
              <w:t>Lắp đặt Thiết bị chuyển mạch vùng quản trị</w:t>
            </w:r>
          </w:p>
        </w:tc>
      </w:tr>
      <w:tr w:rsidR="009E3FD0" w:rsidRPr="00825B25" w14:paraId="28F1347E" w14:textId="77777777" w:rsidTr="00B87B12">
        <w:trPr>
          <w:trHeight w:val="20"/>
          <w:jc w:val="center"/>
        </w:trPr>
        <w:tc>
          <w:tcPr>
            <w:tcW w:w="1129" w:type="dxa"/>
            <w:shd w:val="clear" w:color="auto" w:fill="auto"/>
          </w:tcPr>
          <w:p w14:paraId="5FC3EB07" w14:textId="655136A2" w:rsidR="009E3FD0" w:rsidRPr="00825B25" w:rsidRDefault="009E3FD0" w:rsidP="009E3FD0">
            <w:pPr>
              <w:jc w:val="center"/>
              <w:rPr>
                <w:sz w:val="26"/>
                <w:szCs w:val="26"/>
              </w:rPr>
            </w:pPr>
            <w:r>
              <w:rPr>
                <w:sz w:val="26"/>
                <w:szCs w:val="26"/>
              </w:rPr>
              <w:t>28</w:t>
            </w:r>
          </w:p>
        </w:tc>
        <w:tc>
          <w:tcPr>
            <w:tcW w:w="3261" w:type="dxa"/>
          </w:tcPr>
          <w:p w14:paraId="7A1C667F" w14:textId="1B919887" w:rsidR="009E3FD0" w:rsidRPr="003E5168" w:rsidRDefault="009E3FD0" w:rsidP="009E3FD0">
            <w:pPr>
              <w:pStyle w:val="Default"/>
              <w:jc w:val="both"/>
              <w:rPr>
                <w:color w:val="auto"/>
                <w:sz w:val="26"/>
                <w:szCs w:val="26"/>
              </w:rPr>
            </w:pPr>
            <w:r w:rsidRPr="003E5168">
              <w:rPr>
                <w:sz w:val="26"/>
                <w:szCs w:val="26"/>
              </w:rPr>
              <w:t>Lắp đặt Thiết bị chuyển mạch vùng ngân hàng</w:t>
            </w:r>
          </w:p>
        </w:tc>
        <w:tc>
          <w:tcPr>
            <w:tcW w:w="5819" w:type="dxa"/>
            <w:shd w:val="clear" w:color="auto" w:fill="auto"/>
          </w:tcPr>
          <w:p w14:paraId="2E95191D" w14:textId="61CF0D5E" w:rsidR="009E3FD0" w:rsidRPr="00AB0C5B" w:rsidRDefault="009E3FD0" w:rsidP="009E3FD0">
            <w:pPr>
              <w:pStyle w:val="Default"/>
              <w:jc w:val="both"/>
              <w:rPr>
                <w:color w:val="auto"/>
                <w:sz w:val="26"/>
                <w:szCs w:val="26"/>
              </w:rPr>
            </w:pPr>
            <w:r w:rsidRPr="003E5168">
              <w:rPr>
                <w:sz w:val="26"/>
                <w:szCs w:val="26"/>
              </w:rPr>
              <w:t>Lắp đặt Thiết bị chuyển mạch vùng ngân hàng</w:t>
            </w:r>
          </w:p>
        </w:tc>
      </w:tr>
      <w:tr w:rsidR="009E3FD0" w:rsidRPr="00825B25" w14:paraId="36B33316" w14:textId="77777777" w:rsidTr="00B87B12">
        <w:trPr>
          <w:trHeight w:val="20"/>
          <w:jc w:val="center"/>
        </w:trPr>
        <w:tc>
          <w:tcPr>
            <w:tcW w:w="1129" w:type="dxa"/>
            <w:shd w:val="clear" w:color="auto" w:fill="auto"/>
          </w:tcPr>
          <w:p w14:paraId="4877A023" w14:textId="4710B1F2" w:rsidR="009E3FD0" w:rsidRPr="00825B25" w:rsidRDefault="009E3FD0" w:rsidP="009E3FD0">
            <w:pPr>
              <w:jc w:val="center"/>
              <w:rPr>
                <w:sz w:val="26"/>
                <w:szCs w:val="26"/>
              </w:rPr>
            </w:pPr>
            <w:r>
              <w:rPr>
                <w:sz w:val="26"/>
                <w:szCs w:val="26"/>
              </w:rPr>
              <w:t>29</w:t>
            </w:r>
          </w:p>
        </w:tc>
        <w:tc>
          <w:tcPr>
            <w:tcW w:w="3261" w:type="dxa"/>
          </w:tcPr>
          <w:p w14:paraId="30473ACE" w14:textId="3B952C5D" w:rsidR="009E3FD0" w:rsidRPr="003E5168" w:rsidRDefault="009E3FD0" w:rsidP="009E3FD0">
            <w:pPr>
              <w:pStyle w:val="Default"/>
              <w:jc w:val="both"/>
              <w:rPr>
                <w:color w:val="auto"/>
                <w:sz w:val="26"/>
                <w:szCs w:val="26"/>
              </w:rPr>
            </w:pPr>
            <w:r w:rsidRPr="003E5168">
              <w:rPr>
                <w:sz w:val="26"/>
                <w:szCs w:val="26"/>
              </w:rPr>
              <w:t>Lắp đặt Thiết bị tường lửa vùng ngân hàng</w:t>
            </w:r>
          </w:p>
        </w:tc>
        <w:tc>
          <w:tcPr>
            <w:tcW w:w="5819" w:type="dxa"/>
            <w:shd w:val="clear" w:color="auto" w:fill="auto"/>
          </w:tcPr>
          <w:p w14:paraId="37A7AD61" w14:textId="525CF884" w:rsidR="009E3FD0" w:rsidRPr="00AB0C5B" w:rsidRDefault="009E3FD0" w:rsidP="009E3FD0">
            <w:pPr>
              <w:pStyle w:val="Default"/>
              <w:jc w:val="both"/>
              <w:rPr>
                <w:color w:val="auto"/>
                <w:sz w:val="26"/>
                <w:szCs w:val="26"/>
              </w:rPr>
            </w:pPr>
            <w:r w:rsidRPr="003E5168">
              <w:rPr>
                <w:sz w:val="26"/>
                <w:szCs w:val="26"/>
              </w:rPr>
              <w:t>Lắp đặt Thiết bị tường lửa vùng ngân hàng</w:t>
            </w:r>
          </w:p>
        </w:tc>
      </w:tr>
      <w:tr w:rsidR="009E3FD0" w:rsidRPr="00825B25" w14:paraId="34D53846" w14:textId="77777777" w:rsidTr="00B87B12">
        <w:trPr>
          <w:trHeight w:val="20"/>
          <w:jc w:val="center"/>
        </w:trPr>
        <w:tc>
          <w:tcPr>
            <w:tcW w:w="1129" w:type="dxa"/>
            <w:shd w:val="clear" w:color="auto" w:fill="auto"/>
          </w:tcPr>
          <w:p w14:paraId="36EF72BF" w14:textId="74173FC8" w:rsidR="009E3FD0" w:rsidRPr="00825B25" w:rsidRDefault="009E3FD0" w:rsidP="009E3FD0">
            <w:pPr>
              <w:jc w:val="center"/>
              <w:rPr>
                <w:sz w:val="26"/>
                <w:szCs w:val="26"/>
              </w:rPr>
            </w:pPr>
            <w:r>
              <w:rPr>
                <w:sz w:val="26"/>
                <w:szCs w:val="26"/>
              </w:rPr>
              <w:t>30</w:t>
            </w:r>
          </w:p>
        </w:tc>
        <w:tc>
          <w:tcPr>
            <w:tcW w:w="3261" w:type="dxa"/>
          </w:tcPr>
          <w:p w14:paraId="1B11E6C0" w14:textId="0E939F1F" w:rsidR="009E3FD0" w:rsidRPr="003E5168" w:rsidRDefault="009E3FD0" w:rsidP="009E3FD0">
            <w:pPr>
              <w:pStyle w:val="Default"/>
              <w:jc w:val="both"/>
              <w:rPr>
                <w:color w:val="auto"/>
                <w:sz w:val="26"/>
                <w:szCs w:val="26"/>
              </w:rPr>
            </w:pPr>
            <w:r w:rsidRPr="003E5168">
              <w:rPr>
                <w:sz w:val="26"/>
                <w:szCs w:val="26"/>
              </w:rPr>
              <w:t>Lắp đặt Thiết bị tường lửa vùng truy cập Internet</w:t>
            </w:r>
          </w:p>
        </w:tc>
        <w:tc>
          <w:tcPr>
            <w:tcW w:w="5819" w:type="dxa"/>
            <w:shd w:val="clear" w:color="auto" w:fill="auto"/>
          </w:tcPr>
          <w:p w14:paraId="18CE13AB" w14:textId="25418411" w:rsidR="009E3FD0" w:rsidRPr="00AB0C5B" w:rsidRDefault="009E3FD0" w:rsidP="009E3FD0">
            <w:pPr>
              <w:pStyle w:val="Default"/>
              <w:jc w:val="both"/>
              <w:rPr>
                <w:color w:val="auto"/>
                <w:sz w:val="26"/>
                <w:szCs w:val="26"/>
              </w:rPr>
            </w:pPr>
            <w:r w:rsidRPr="003E5168">
              <w:rPr>
                <w:sz w:val="26"/>
                <w:szCs w:val="26"/>
              </w:rPr>
              <w:t>Lắp đặt Thiết bị tường lửa vùng truy cập Internet</w:t>
            </w:r>
          </w:p>
        </w:tc>
      </w:tr>
      <w:tr w:rsidR="009E3FD0" w:rsidRPr="00825B25" w14:paraId="37285FE9" w14:textId="77777777" w:rsidTr="00B87B12">
        <w:trPr>
          <w:trHeight w:val="20"/>
          <w:jc w:val="center"/>
        </w:trPr>
        <w:tc>
          <w:tcPr>
            <w:tcW w:w="1129" w:type="dxa"/>
            <w:shd w:val="clear" w:color="auto" w:fill="auto"/>
          </w:tcPr>
          <w:p w14:paraId="72DCB543" w14:textId="2B4C1972" w:rsidR="009E3FD0" w:rsidRPr="00825B25" w:rsidRDefault="009E3FD0" w:rsidP="009E3FD0">
            <w:pPr>
              <w:jc w:val="center"/>
              <w:rPr>
                <w:sz w:val="26"/>
                <w:szCs w:val="26"/>
              </w:rPr>
            </w:pPr>
            <w:r>
              <w:rPr>
                <w:sz w:val="26"/>
                <w:szCs w:val="26"/>
              </w:rPr>
              <w:t>31</w:t>
            </w:r>
          </w:p>
        </w:tc>
        <w:tc>
          <w:tcPr>
            <w:tcW w:w="3261" w:type="dxa"/>
          </w:tcPr>
          <w:p w14:paraId="1822B165" w14:textId="504C118C" w:rsidR="009E3FD0" w:rsidRPr="003E5168" w:rsidRDefault="009E3FD0" w:rsidP="009E3FD0">
            <w:pPr>
              <w:pStyle w:val="Default"/>
              <w:jc w:val="both"/>
              <w:rPr>
                <w:color w:val="auto"/>
                <w:sz w:val="26"/>
                <w:szCs w:val="26"/>
              </w:rPr>
            </w:pPr>
            <w:r w:rsidRPr="003E5168">
              <w:rPr>
                <w:sz w:val="26"/>
                <w:szCs w:val="26"/>
              </w:rPr>
              <w:t>Lắp đặt Thiết bị điều khiển truy cập mạng</w:t>
            </w:r>
          </w:p>
        </w:tc>
        <w:tc>
          <w:tcPr>
            <w:tcW w:w="5819" w:type="dxa"/>
            <w:shd w:val="clear" w:color="auto" w:fill="auto"/>
          </w:tcPr>
          <w:p w14:paraId="05FC3275" w14:textId="4E4D3B12" w:rsidR="009E3FD0" w:rsidRPr="00AB0C5B" w:rsidRDefault="009E3FD0" w:rsidP="009E3FD0">
            <w:pPr>
              <w:pStyle w:val="Default"/>
              <w:jc w:val="both"/>
              <w:rPr>
                <w:color w:val="auto"/>
                <w:sz w:val="26"/>
                <w:szCs w:val="26"/>
              </w:rPr>
            </w:pPr>
            <w:r w:rsidRPr="003E5168">
              <w:rPr>
                <w:sz w:val="26"/>
                <w:szCs w:val="26"/>
              </w:rPr>
              <w:t>Lắp đặt Thiết bị điều khiển truy cập mạng</w:t>
            </w:r>
          </w:p>
        </w:tc>
      </w:tr>
      <w:tr w:rsidR="009E3FD0" w:rsidRPr="00825B25" w14:paraId="155368BB" w14:textId="77777777" w:rsidTr="00B87B12">
        <w:trPr>
          <w:trHeight w:val="20"/>
          <w:jc w:val="center"/>
        </w:trPr>
        <w:tc>
          <w:tcPr>
            <w:tcW w:w="1129" w:type="dxa"/>
            <w:shd w:val="clear" w:color="auto" w:fill="auto"/>
          </w:tcPr>
          <w:p w14:paraId="22F44A55" w14:textId="3993EF92" w:rsidR="009E3FD0" w:rsidRPr="00825B25" w:rsidRDefault="009E3FD0" w:rsidP="009E3FD0">
            <w:pPr>
              <w:jc w:val="center"/>
              <w:rPr>
                <w:sz w:val="26"/>
                <w:szCs w:val="26"/>
              </w:rPr>
            </w:pPr>
            <w:r>
              <w:rPr>
                <w:sz w:val="26"/>
                <w:szCs w:val="26"/>
              </w:rPr>
              <w:lastRenderedPageBreak/>
              <w:t>32</w:t>
            </w:r>
          </w:p>
        </w:tc>
        <w:tc>
          <w:tcPr>
            <w:tcW w:w="3261" w:type="dxa"/>
          </w:tcPr>
          <w:p w14:paraId="10D46CCF" w14:textId="114A04EC" w:rsidR="009E3FD0" w:rsidRPr="003E5168" w:rsidRDefault="009E3FD0" w:rsidP="009E3FD0">
            <w:pPr>
              <w:pStyle w:val="Default"/>
              <w:jc w:val="both"/>
              <w:rPr>
                <w:color w:val="auto"/>
                <w:sz w:val="26"/>
                <w:szCs w:val="26"/>
              </w:rPr>
            </w:pPr>
            <w:r w:rsidRPr="003E5168">
              <w:rPr>
                <w:sz w:val="26"/>
                <w:szCs w:val="26"/>
              </w:rPr>
              <w:t>Lắp đặt Thiết bị quản lý mạng người dùng</w:t>
            </w:r>
          </w:p>
        </w:tc>
        <w:tc>
          <w:tcPr>
            <w:tcW w:w="5819" w:type="dxa"/>
            <w:shd w:val="clear" w:color="auto" w:fill="auto"/>
          </w:tcPr>
          <w:p w14:paraId="405EF114" w14:textId="45480C8E" w:rsidR="009E3FD0" w:rsidRPr="00AB0C5B" w:rsidRDefault="009E3FD0" w:rsidP="009E3FD0">
            <w:pPr>
              <w:pStyle w:val="Default"/>
              <w:jc w:val="both"/>
              <w:rPr>
                <w:color w:val="auto"/>
                <w:sz w:val="26"/>
                <w:szCs w:val="26"/>
              </w:rPr>
            </w:pPr>
            <w:r w:rsidRPr="003E5168">
              <w:rPr>
                <w:sz w:val="26"/>
                <w:szCs w:val="26"/>
              </w:rPr>
              <w:t>Lắp đặt Thiết bị quản lý mạng người dùng</w:t>
            </w:r>
          </w:p>
        </w:tc>
      </w:tr>
      <w:tr w:rsidR="009E3FD0" w:rsidRPr="00825B25" w14:paraId="585CF9BB" w14:textId="77777777" w:rsidTr="00B87B12">
        <w:trPr>
          <w:trHeight w:val="20"/>
          <w:jc w:val="center"/>
        </w:trPr>
        <w:tc>
          <w:tcPr>
            <w:tcW w:w="1129" w:type="dxa"/>
            <w:shd w:val="clear" w:color="auto" w:fill="auto"/>
          </w:tcPr>
          <w:p w14:paraId="3BE586F4" w14:textId="5D1E559B" w:rsidR="009E3FD0" w:rsidRPr="00825B25" w:rsidRDefault="009E3FD0" w:rsidP="009E3FD0">
            <w:pPr>
              <w:jc w:val="center"/>
              <w:rPr>
                <w:sz w:val="26"/>
                <w:szCs w:val="26"/>
              </w:rPr>
            </w:pPr>
            <w:r>
              <w:rPr>
                <w:sz w:val="26"/>
                <w:szCs w:val="26"/>
              </w:rPr>
              <w:t>33</w:t>
            </w:r>
          </w:p>
        </w:tc>
        <w:tc>
          <w:tcPr>
            <w:tcW w:w="3261" w:type="dxa"/>
          </w:tcPr>
          <w:p w14:paraId="6F77213E" w14:textId="15A0028A" w:rsidR="009E3FD0" w:rsidRPr="003E5168" w:rsidRDefault="009E3FD0" w:rsidP="009E3FD0">
            <w:pPr>
              <w:pStyle w:val="Default"/>
              <w:jc w:val="both"/>
              <w:rPr>
                <w:sz w:val="26"/>
                <w:szCs w:val="26"/>
              </w:rPr>
            </w:pPr>
            <w:r w:rsidRPr="003E5168">
              <w:rPr>
                <w:sz w:val="26"/>
                <w:szCs w:val="26"/>
              </w:rPr>
              <w:t>Lắp đặt Thiết bị chuyển mạch lớp Access</w:t>
            </w:r>
          </w:p>
        </w:tc>
        <w:tc>
          <w:tcPr>
            <w:tcW w:w="5819" w:type="dxa"/>
            <w:shd w:val="clear" w:color="auto" w:fill="auto"/>
          </w:tcPr>
          <w:p w14:paraId="48434939" w14:textId="0F8F0A87" w:rsidR="009E3FD0" w:rsidRPr="00AB0C5B" w:rsidRDefault="009E3FD0" w:rsidP="009E3FD0">
            <w:pPr>
              <w:pStyle w:val="Default"/>
              <w:jc w:val="both"/>
              <w:rPr>
                <w:color w:val="auto"/>
                <w:sz w:val="26"/>
                <w:szCs w:val="26"/>
              </w:rPr>
            </w:pPr>
            <w:r w:rsidRPr="003E5168">
              <w:rPr>
                <w:sz w:val="26"/>
                <w:szCs w:val="26"/>
              </w:rPr>
              <w:t>Lắp đặt Thiết bị chuyển mạch lớp Access</w:t>
            </w:r>
          </w:p>
        </w:tc>
      </w:tr>
      <w:tr w:rsidR="009E3FD0" w:rsidRPr="00825B25" w14:paraId="555C1CB3" w14:textId="77777777" w:rsidTr="00B87B12">
        <w:trPr>
          <w:trHeight w:val="20"/>
          <w:jc w:val="center"/>
        </w:trPr>
        <w:tc>
          <w:tcPr>
            <w:tcW w:w="1129" w:type="dxa"/>
            <w:shd w:val="clear" w:color="auto" w:fill="auto"/>
          </w:tcPr>
          <w:p w14:paraId="01E5559A" w14:textId="40C2ACF1" w:rsidR="009E3FD0" w:rsidRPr="00825B25" w:rsidRDefault="009E3FD0" w:rsidP="009E3FD0">
            <w:pPr>
              <w:jc w:val="center"/>
              <w:rPr>
                <w:sz w:val="26"/>
                <w:szCs w:val="26"/>
              </w:rPr>
            </w:pPr>
            <w:r>
              <w:rPr>
                <w:sz w:val="26"/>
                <w:szCs w:val="26"/>
              </w:rPr>
              <w:t>34</w:t>
            </w:r>
          </w:p>
        </w:tc>
        <w:tc>
          <w:tcPr>
            <w:tcW w:w="3261" w:type="dxa"/>
          </w:tcPr>
          <w:p w14:paraId="5611A02E" w14:textId="4E2E9F16" w:rsidR="009E3FD0" w:rsidRPr="003E5168" w:rsidRDefault="009E3FD0" w:rsidP="009E3FD0">
            <w:pPr>
              <w:pStyle w:val="Default"/>
              <w:jc w:val="both"/>
              <w:rPr>
                <w:color w:val="auto"/>
                <w:sz w:val="26"/>
                <w:szCs w:val="26"/>
              </w:rPr>
            </w:pPr>
            <w:r w:rsidRPr="003E5168">
              <w:rPr>
                <w:sz w:val="26"/>
                <w:szCs w:val="26"/>
              </w:rPr>
              <w:t>Lắp đặt Thiết bị phát sóng Access point</w:t>
            </w:r>
          </w:p>
        </w:tc>
        <w:tc>
          <w:tcPr>
            <w:tcW w:w="5819" w:type="dxa"/>
            <w:shd w:val="clear" w:color="auto" w:fill="auto"/>
          </w:tcPr>
          <w:p w14:paraId="7D3AD722" w14:textId="1FF11D71" w:rsidR="009E3FD0" w:rsidRPr="00AB0C5B" w:rsidRDefault="009E3FD0" w:rsidP="009E3FD0">
            <w:pPr>
              <w:pStyle w:val="Default"/>
              <w:jc w:val="both"/>
              <w:rPr>
                <w:color w:val="auto"/>
                <w:sz w:val="26"/>
                <w:szCs w:val="26"/>
              </w:rPr>
            </w:pPr>
            <w:r w:rsidRPr="003E5168">
              <w:rPr>
                <w:sz w:val="26"/>
                <w:szCs w:val="26"/>
              </w:rPr>
              <w:t>Lắp đặt Thiết bị phát sóng Access point</w:t>
            </w:r>
          </w:p>
        </w:tc>
      </w:tr>
      <w:tr w:rsidR="009E3FD0" w:rsidRPr="00825B25" w14:paraId="1310907E" w14:textId="77777777" w:rsidTr="00B87B12">
        <w:trPr>
          <w:trHeight w:val="20"/>
          <w:jc w:val="center"/>
        </w:trPr>
        <w:tc>
          <w:tcPr>
            <w:tcW w:w="1129" w:type="dxa"/>
            <w:shd w:val="clear" w:color="auto" w:fill="auto"/>
          </w:tcPr>
          <w:p w14:paraId="49C5E7DA" w14:textId="2328BA3F" w:rsidR="009E3FD0" w:rsidRPr="00825B25" w:rsidRDefault="009E3FD0" w:rsidP="009E3FD0">
            <w:pPr>
              <w:jc w:val="center"/>
              <w:rPr>
                <w:sz w:val="26"/>
                <w:szCs w:val="26"/>
              </w:rPr>
            </w:pPr>
            <w:r>
              <w:rPr>
                <w:sz w:val="26"/>
                <w:szCs w:val="26"/>
              </w:rPr>
              <w:t>35</w:t>
            </w:r>
          </w:p>
        </w:tc>
        <w:tc>
          <w:tcPr>
            <w:tcW w:w="3261" w:type="dxa"/>
          </w:tcPr>
          <w:p w14:paraId="485C7474" w14:textId="6D99F378" w:rsidR="009E3FD0" w:rsidRPr="00825B25" w:rsidRDefault="009E3FD0" w:rsidP="009E3FD0">
            <w:pPr>
              <w:pStyle w:val="Default"/>
              <w:jc w:val="both"/>
              <w:rPr>
                <w:color w:val="auto"/>
                <w:sz w:val="26"/>
                <w:szCs w:val="26"/>
              </w:rPr>
            </w:pPr>
            <w:r w:rsidRPr="00825B25">
              <w:rPr>
                <w:sz w:val="26"/>
                <w:szCs w:val="26"/>
              </w:rPr>
              <w:t>Lắp đặt và cài đặt Thiết bị điều khiển Access point</w:t>
            </w:r>
          </w:p>
        </w:tc>
        <w:tc>
          <w:tcPr>
            <w:tcW w:w="5819" w:type="dxa"/>
            <w:shd w:val="clear" w:color="auto" w:fill="auto"/>
          </w:tcPr>
          <w:p w14:paraId="1DEC7350" w14:textId="159B20DB" w:rsidR="009E3FD0" w:rsidRPr="00AB0C5B" w:rsidRDefault="009E3FD0" w:rsidP="009E3FD0">
            <w:pPr>
              <w:pStyle w:val="Default"/>
              <w:jc w:val="both"/>
              <w:rPr>
                <w:color w:val="auto"/>
                <w:sz w:val="26"/>
                <w:szCs w:val="26"/>
              </w:rPr>
            </w:pPr>
            <w:r w:rsidRPr="00825B25">
              <w:rPr>
                <w:sz w:val="26"/>
                <w:szCs w:val="26"/>
              </w:rPr>
              <w:t>Lắp đặt và cài đặt Thiết bị điều khiển Access point</w:t>
            </w:r>
          </w:p>
        </w:tc>
      </w:tr>
      <w:tr w:rsidR="009E3FD0" w:rsidRPr="00825B25" w14:paraId="0D241892" w14:textId="77777777" w:rsidTr="00B87B12">
        <w:trPr>
          <w:trHeight w:val="20"/>
          <w:jc w:val="center"/>
        </w:trPr>
        <w:tc>
          <w:tcPr>
            <w:tcW w:w="1129" w:type="dxa"/>
            <w:shd w:val="clear" w:color="auto" w:fill="auto"/>
          </w:tcPr>
          <w:p w14:paraId="12F3B864" w14:textId="331C6228" w:rsidR="009E3FD0" w:rsidRPr="00825B25" w:rsidRDefault="009E3FD0" w:rsidP="009E3FD0">
            <w:pPr>
              <w:jc w:val="center"/>
              <w:rPr>
                <w:sz w:val="26"/>
                <w:szCs w:val="26"/>
              </w:rPr>
            </w:pPr>
            <w:r>
              <w:rPr>
                <w:sz w:val="26"/>
                <w:szCs w:val="26"/>
              </w:rPr>
              <w:t>36</w:t>
            </w:r>
          </w:p>
        </w:tc>
        <w:tc>
          <w:tcPr>
            <w:tcW w:w="3261" w:type="dxa"/>
          </w:tcPr>
          <w:p w14:paraId="2AF585C8" w14:textId="461E32B0" w:rsidR="009E3FD0" w:rsidRPr="00825B25" w:rsidRDefault="009E3FD0" w:rsidP="009E3FD0">
            <w:pPr>
              <w:pStyle w:val="Default"/>
              <w:jc w:val="both"/>
              <w:rPr>
                <w:color w:val="auto"/>
                <w:sz w:val="26"/>
                <w:szCs w:val="26"/>
              </w:rPr>
            </w:pPr>
            <w:r w:rsidRPr="00825B25">
              <w:rPr>
                <w:sz w:val="26"/>
                <w:szCs w:val="26"/>
              </w:rPr>
              <w:t>Lắp đặt Thiết bị cân bằng tải kênh truyền Internet</w:t>
            </w:r>
          </w:p>
        </w:tc>
        <w:tc>
          <w:tcPr>
            <w:tcW w:w="5819" w:type="dxa"/>
            <w:shd w:val="clear" w:color="auto" w:fill="auto"/>
          </w:tcPr>
          <w:p w14:paraId="281A1F00" w14:textId="198DEC19" w:rsidR="009E3FD0" w:rsidRPr="00AB0C5B" w:rsidRDefault="009E3FD0" w:rsidP="009E3FD0">
            <w:pPr>
              <w:pStyle w:val="Default"/>
              <w:jc w:val="both"/>
              <w:rPr>
                <w:color w:val="auto"/>
                <w:sz w:val="26"/>
                <w:szCs w:val="26"/>
              </w:rPr>
            </w:pPr>
            <w:r w:rsidRPr="00825B25">
              <w:rPr>
                <w:sz w:val="26"/>
                <w:szCs w:val="26"/>
              </w:rPr>
              <w:t>Lắp đặt Thiết bị cân bằng tải kênh truyền Internet</w:t>
            </w:r>
          </w:p>
        </w:tc>
      </w:tr>
      <w:tr w:rsidR="00827A0D" w:rsidRPr="00825B25" w14:paraId="16FA6745" w14:textId="77777777" w:rsidTr="00B87B12">
        <w:trPr>
          <w:trHeight w:val="20"/>
          <w:jc w:val="center"/>
        </w:trPr>
        <w:tc>
          <w:tcPr>
            <w:tcW w:w="1129" w:type="dxa"/>
            <w:shd w:val="clear" w:color="auto" w:fill="auto"/>
          </w:tcPr>
          <w:p w14:paraId="3CCF5D26" w14:textId="710DF386" w:rsidR="00827A0D" w:rsidRPr="00825B25" w:rsidRDefault="00827A0D" w:rsidP="00827A0D">
            <w:pPr>
              <w:jc w:val="center"/>
              <w:rPr>
                <w:sz w:val="26"/>
                <w:szCs w:val="26"/>
              </w:rPr>
            </w:pPr>
            <w:r>
              <w:rPr>
                <w:sz w:val="26"/>
                <w:szCs w:val="26"/>
              </w:rPr>
              <w:t>37</w:t>
            </w:r>
          </w:p>
        </w:tc>
        <w:tc>
          <w:tcPr>
            <w:tcW w:w="3261" w:type="dxa"/>
          </w:tcPr>
          <w:p w14:paraId="7A3558E9" w14:textId="5E00D90F" w:rsidR="00827A0D" w:rsidRPr="00825B25" w:rsidRDefault="00827A0D" w:rsidP="00827A0D">
            <w:pPr>
              <w:pStyle w:val="Default"/>
              <w:jc w:val="both"/>
              <w:rPr>
                <w:color w:val="auto"/>
                <w:sz w:val="26"/>
                <w:szCs w:val="26"/>
              </w:rPr>
            </w:pPr>
            <w:r w:rsidRPr="00825B25">
              <w:rPr>
                <w:sz w:val="26"/>
                <w:szCs w:val="26"/>
              </w:rPr>
              <w:t>Lắp đặt máy chủ và cài đặt phần mềm quản trị thiết bị tường lửa</w:t>
            </w:r>
            <w:r w:rsidRPr="00825B25" w:rsidDel="003E50FA">
              <w:rPr>
                <w:sz w:val="26"/>
                <w:szCs w:val="26"/>
              </w:rPr>
              <w:t xml:space="preserve"> </w:t>
            </w:r>
          </w:p>
        </w:tc>
        <w:tc>
          <w:tcPr>
            <w:tcW w:w="5819" w:type="dxa"/>
            <w:shd w:val="clear" w:color="auto" w:fill="auto"/>
          </w:tcPr>
          <w:p w14:paraId="6BA0E83D" w14:textId="5771824E" w:rsidR="00827A0D" w:rsidRPr="00AB0C5B" w:rsidRDefault="00827A0D" w:rsidP="00827A0D">
            <w:pPr>
              <w:pStyle w:val="Default"/>
              <w:jc w:val="both"/>
              <w:rPr>
                <w:color w:val="auto"/>
                <w:sz w:val="26"/>
                <w:szCs w:val="26"/>
              </w:rPr>
            </w:pPr>
            <w:r w:rsidRPr="00825B25">
              <w:rPr>
                <w:sz w:val="26"/>
                <w:szCs w:val="26"/>
              </w:rPr>
              <w:t>Lắp đặt máy chủ và cài đặt phần mềm quản trị thiết bị tường lửa</w:t>
            </w:r>
            <w:r w:rsidRPr="00825B25" w:rsidDel="003E50FA">
              <w:rPr>
                <w:sz w:val="26"/>
                <w:szCs w:val="26"/>
              </w:rPr>
              <w:t xml:space="preserve"> </w:t>
            </w:r>
          </w:p>
        </w:tc>
      </w:tr>
      <w:tr w:rsidR="00827A0D" w:rsidRPr="00825B25" w14:paraId="57134CBC" w14:textId="77777777" w:rsidTr="00B87B12">
        <w:trPr>
          <w:trHeight w:val="20"/>
          <w:jc w:val="center"/>
        </w:trPr>
        <w:tc>
          <w:tcPr>
            <w:tcW w:w="1129" w:type="dxa"/>
            <w:shd w:val="clear" w:color="auto" w:fill="auto"/>
          </w:tcPr>
          <w:p w14:paraId="1F588654" w14:textId="3D37F6D5" w:rsidR="00827A0D" w:rsidRPr="00825B25" w:rsidRDefault="00827A0D" w:rsidP="00827A0D">
            <w:pPr>
              <w:jc w:val="center"/>
              <w:rPr>
                <w:sz w:val="26"/>
                <w:szCs w:val="26"/>
              </w:rPr>
            </w:pPr>
            <w:r>
              <w:rPr>
                <w:sz w:val="26"/>
                <w:szCs w:val="26"/>
              </w:rPr>
              <w:t>38</w:t>
            </w:r>
          </w:p>
        </w:tc>
        <w:tc>
          <w:tcPr>
            <w:tcW w:w="3261" w:type="dxa"/>
          </w:tcPr>
          <w:p w14:paraId="22260A33" w14:textId="3D3327DF" w:rsidR="00827A0D" w:rsidRPr="00825B25" w:rsidRDefault="00827A0D" w:rsidP="00827A0D">
            <w:pPr>
              <w:pStyle w:val="Default"/>
              <w:jc w:val="both"/>
              <w:rPr>
                <w:color w:val="auto"/>
                <w:sz w:val="26"/>
                <w:szCs w:val="26"/>
              </w:rPr>
            </w:pPr>
            <w:r w:rsidRPr="00825B25">
              <w:rPr>
                <w:sz w:val="26"/>
                <w:szCs w:val="26"/>
              </w:rPr>
              <w:t xml:space="preserve">Lắp đặt </w:t>
            </w:r>
            <w:r w:rsidR="00371671">
              <w:rPr>
                <w:sz w:val="26"/>
                <w:szCs w:val="26"/>
              </w:rPr>
              <w:t>T</w:t>
            </w:r>
            <w:r w:rsidRPr="00825B25">
              <w:rPr>
                <w:sz w:val="26"/>
                <w:szCs w:val="26"/>
              </w:rPr>
              <w:t>hiết bị Router kết nối ngân hàng</w:t>
            </w:r>
          </w:p>
        </w:tc>
        <w:tc>
          <w:tcPr>
            <w:tcW w:w="5819" w:type="dxa"/>
            <w:shd w:val="clear" w:color="auto" w:fill="auto"/>
          </w:tcPr>
          <w:p w14:paraId="28621D85" w14:textId="425C57A0" w:rsidR="00827A0D" w:rsidRPr="00AB0C5B" w:rsidRDefault="00827A0D" w:rsidP="00827A0D">
            <w:pPr>
              <w:pStyle w:val="Default"/>
              <w:jc w:val="both"/>
              <w:rPr>
                <w:color w:val="auto"/>
                <w:sz w:val="26"/>
                <w:szCs w:val="26"/>
              </w:rPr>
            </w:pPr>
            <w:r w:rsidRPr="00825B25">
              <w:rPr>
                <w:sz w:val="26"/>
                <w:szCs w:val="26"/>
              </w:rPr>
              <w:t xml:space="preserve">Lắp đặt </w:t>
            </w:r>
            <w:r w:rsidR="00371671">
              <w:rPr>
                <w:sz w:val="26"/>
                <w:szCs w:val="26"/>
              </w:rPr>
              <w:t>T</w:t>
            </w:r>
            <w:r w:rsidRPr="00825B25">
              <w:rPr>
                <w:sz w:val="26"/>
                <w:szCs w:val="26"/>
              </w:rPr>
              <w:t>hiết bị Router kết nối ngân hàng</w:t>
            </w:r>
          </w:p>
        </w:tc>
      </w:tr>
      <w:tr w:rsidR="00827A0D" w:rsidRPr="00825B25" w14:paraId="6EAF0595" w14:textId="77777777" w:rsidTr="00B87B12">
        <w:trPr>
          <w:trHeight w:val="20"/>
          <w:jc w:val="center"/>
        </w:trPr>
        <w:tc>
          <w:tcPr>
            <w:tcW w:w="1129" w:type="dxa"/>
            <w:shd w:val="clear" w:color="auto" w:fill="auto"/>
          </w:tcPr>
          <w:p w14:paraId="1A73A4D6" w14:textId="08536D7B" w:rsidR="00827A0D" w:rsidRPr="00825B25" w:rsidRDefault="00827A0D" w:rsidP="00827A0D">
            <w:pPr>
              <w:jc w:val="center"/>
              <w:rPr>
                <w:sz w:val="26"/>
                <w:szCs w:val="26"/>
              </w:rPr>
            </w:pPr>
            <w:r>
              <w:rPr>
                <w:sz w:val="26"/>
                <w:szCs w:val="26"/>
              </w:rPr>
              <w:t>39</w:t>
            </w:r>
          </w:p>
        </w:tc>
        <w:tc>
          <w:tcPr>
            <w:tcW w:w="3261" w:type="dxa"/>
          </w:tcPr>
          <w:p w14:paraId="618765BB" w14:textId="0309BFFB" w:rsidR="00827A0D" w:rsidRPr="00825B25" w:rsidRDefault="00827A0D" w:rsidP="00827A0D">
            <w:pPr>
              <w:pStyle w:val="Default"/>
              <w:jc w:val="both"/>
              <w:rPr>
                <w:color w:val="auto"/>
                <w:sz w:val="26"/>
                <w:szCs w:val="26"/>
              </w:rPr>
            </w:pPr>
            <w:r w:rsidRPr="00825B25">
              <w:rPr>
                <w:sz w:val="26"/>
                <w:szCs w:val="26"/>
              </w:rPr>
              <w:t>Cài đặt Hệ thống liên kết chuyển mạch vùng Server</w:t>
            </w:r>
          </w:p>
        </w:tc>
        <w:tc>
          <w:tcPr>
            <w:tcW w:w="5819" w:type="dxa"/>
            <w:shd w:val="clear" w:color="auto" w:fill="auto"/>
          </w:tcPr>
          <w:p w14:paraId="2256956C" w14:textId="7322F140" w:rsidR="00827A0D" w:rsidRPr="00AB0C5B" w:rsidRDefault="00827A0D" w:rsidP="00827A0D">
            <w:pPr>
              <w:pStyle w:val="Default"/>
              <w:jc w:val="both"/>
              <w:rPr>
                <w:color w:val="auto"/>
                <w:sz w:val="26"/>
                <w:szCs w:val="26"/>
              </w:rPr>
            </w:pPr>
            <w:r w:rsidRPr="00825B25">
              <w:rPr>
                <w:sz w:val="26"/>
                <w:szCs w:val="26"/>
              </w:rPr>
              <w:t>Cài đặt Hệ thống liên kết chuyển mạch vùng Server</w:t>
            </w:r>
          </w:p>
        </w:tc>
      </w:tr>
      <w:tr w:rsidR="00827A0D" w:rsidRPr="00825B25" w14:paraId="5D700266" w14:textId="77777777" w:rsidTr="00B87B12">
        <w:trPr>
          <w:trHeight w:val="20"/>
          <w:jc w:val="center"/>
        </w:trPr>
        <w:tc>
          <w:tcPr>
            <w:tcW w:w="1129" w:type="dxa"/>
            <w:shd w:val="clear" w:color="auto" w:fill="auto"/>
          </w:tcPr>
          <w:p w14:paraId="4B760B8E" w14:textId="082008CE" w:rsidR="00827A0D" w:rsidRPr="00825B25" w:rsidRDefault="00827A0D" w:rsidP="00827A0D">
            <w:pPr>
              <w:jc w:val="center"/>
              <w:rPr>
                <w:sz w:val="26"/>
                <w:szCs w:val="26"/>
              </w:rPr>
            </w:pPr>
            <w:r>
              <w:rPr>
                <w:sz w:val="26"/>
                <w:szCs w:val="26"/>
              </w:rPr>
              <w:t>40</w:t>
            </w:r>
          </w:p>
        </w:tc>
        <w:tc>
          <w:tcPr>
            <w:tcW w:w="3261" w:type="dxa"/>
          </w:tcPr>
          <w:p w14:paraId="0AA62C1E" w14:textId="48DB3D91" w:rsidR="00827A0D" w:rsidRPr="00825B25" w:rsidRDefault="00827A0D" w:rsidP="00827A0D">
            <w:pPr>
              <w:pStyle w:val="Default"/>
              <w:jc w:val="both"/>
              <w:rPr>
                <w:color w:val="auto"/>
                <w:sz w:val="26"/>
                <w:szCs w:val="26"/>
              </w:rPr>
            </w:pPr>
            <w:r w:rsidRPr="00825B25">
              <w:rPr>
                <w:sz w:val="26"/>
                <w:szCs w:val="26"/>
              </w:rPr>
              <w:t>Cài đặt Hệ thống thiết bị điều khiển chuyển mạch vùng Server</w:t>
            </w:r>
          </w:p>
        </w:tc>
        <w:tc>
          <w:tcPr>
            <w:tcW w:w="5819" w:type="dxa"/>
            <w:shd w:val="clear" w:color="auto" w:fill="auto"/>
          </w:tcPr>
          <w:p w14:paraId="23F73319" w14:textId="4DB1CC8B" w:rsidR="00827A0D" w:rsidRPr="00AB0C5B" w:rsidRDefault="00827A0D" w:rsidP="00827A0D">
            <w:pPr>
              <w:pStyle w:val="Default"/>
              <w:jc w:val="both"/>
              <w:rPr>
                <w:color w:val="auto"/>
                <w:sz w:val="26"/>
                <w:szCs w:val="26"/>
              </w:rPr>
            </w:pPr>
            <w:r w:rsidRPr="00825B25">
              <w:rPr>
                <w:sz w:val="26"/>
                <w:szCs w:val="26"/>
              </w:rPr>
              <w:t>Cài đặt Hệ thống thiết bị điều khiển chuyển mạch vùng Server</w:t>
            </w:r>
          </w:p>
        </w:tc>
      </w:tr>
      <w:tr w:rsidR="00827A0D" w:rsidRPr="00825B25" w14:paraId="65AADAFC" w14:textId="77777777" w:rsidTr="00B87B12">
        <w:trPr>
          <w:trHeight w:val="20"/>
          <w:jc w:val="center"/>
        </w:trPr>
        <w:tc>
          <w:tcPr>
            <w:tcW w:w="1129" w:type="dxa"/>
            <w:shd w:val="clear" w:color="auto" w:fill="auto"/>
          </w:tcPr>
          <w:p w14:paraId="2D18E55D" w14:textId="71659B20" w:rsidR="00827A0D" w:rsidRPr="00825B25" w:rsidRDefault="00827A0D" w:rsidP="00827A0D">
            <w:pPr>
              <w:jc w:val="center"/>
              <w:rPr>
                <w:sz w:val="26"/>
                <w:szCs w:val="26"/>
              </w:rPr>
            </w:pPr>
            <w:r>
              <w:rPr>
                <w:sz w:val="26"/>
                <w:szCs w:val="26"/>
              </w:rPr>
              <w:t>41</w:t>
            </w:r>
          </w:p>
        </w:tc>
        <w:tc>
          <w:tcPr>
            <w:tcW w:w="3261" w:type="dxa"/>
          </w:tcPr>
          <w:p w14:paraId="2F23E040" w14:textId="1DD5B773" w:rsidR="00827A0D" w:rsidRPr="00825B25" w:rsidRDefault="00827A0D" w:rsidP="00827A0D">
            <w:pPr>
              <w:pStyle w:val="Default"/>
              <w:jc w:val="both"/>
              <w:rPr>
                <w:color w:val="auto"/>
                <w:sz w:val="26"/>
                <w:szCs w:val="26"/>
              </w:rPr>
            </w:pPr>
            <w:r w:rsidRPr="00825B25">
              <w:rPr>
                <w:sz w:val="26"/>
                <w:szCs w:val="26"/>
              </w:rPr>
              <w:t>Cài đặt Thiết bị chuyển mạch vùng Server</w:t>
            </w:r>
          </w:p>
        </w:tc>
        <w:tc>
          <w:tcPr>
            <w:tcW w:w="5819" w:type="dxa"/>
            <w:shd w:val="clear" w:color="auto" w:fill="auto"/>
          </w:tcPr>
          <w:p w14:paraId="0E5ECB53" w14:textId="6E95B474" w:rsidR="00827A0D" w:rsidRPr="00AB0C5B" w:rsidRDefault="00827A0D" w:rsidP="00827A0D">
            <w:pPr>
              <w:pStyle w:val="Default"/>
              <w:jc w:val="both"/>
              <w:rPr>
                <w:color w:val="auto"/>
                <w:sz w:val="26"/>
                <w:szCs w:val="26"/>
              </w:rPr>
            </w:pPr>
            <w:r w:rsidRPr="00825B25">
              <w:rPr>
                <w:sz w:val="26"/>
                <w:szCs w:val="26"/>
              </w:rPr>
              <w:t>Cài đặt Thiết bị chuyển mạch vùng Server</w:t>
            </w:r>
          </w:p>
        </w:tc>
      </w:tr>
      <w:tr w:rsidR="00827A0D" w:rsidRPr="00825B25" w14:paraId="7A904B80" w14:textId="77777777" w:rsidTr="00B87B12">
        <w:trPr>
          <w:trHeight w:val="20"/>
          <w:jc w:val="center"/>
        </w:trPr>
        <w:tc>
          <w:tcPr>
            <w:tcW w:w="1129" w:type="dxa"/>
            <w:shd w:val="clear" w:color="auto" w:fill="auto"/>
          </w:tcPr>
          <w:p w14:paraId="669FD959" w14:textId="0927BE64" w:rsidR="00827A0D" w:rsidRPr="00825B25" w:rsidRDefault="00827A0D" w:rsidP="00827A0D">
            <w:pPr>
              <w:jc w:val="center"/>
              <w:rPr>
                <w:sz w:val="26"/>
                <w:szCs w:val="26"/>
              </w:rPr>
            </w:pPr>
            <w:r>
              <w:rPr>
                <w:sz w:val="26"/>
                <w:szCs w:val="26"/>
              </w:rPr>
              <w:t>42</w:t>
            </w:r>
          </w:p>
        </w:tc>
        <w:tc>
          <w:tcPr>
            <w:tcW w:w="3261" w:type="dxa"/>
          </w:tcPr>
          <w:p w14:paraId="1D622970" w14:textId="2AEB6D1A" w:rsidR="00827A0D" w:rsidRPr="00825B25" w:rsidRDefault="00827A0D" w:rsidP="00827A0D">
            <w:pPr>
              <w:pStyle w:val="Default"/>
              <w:jc w:val="both"/>
              <w:rPr>
                <w:color w:val="auto"/>
                <w:sz w:val="26"/>
                <w:szCs w:val="26"/>
              </w:rPr>
            </w:pPr>
            <w:r w:rsidRPr="00825B25">
              <w:rPr>
                <w:sz w:val="26"/>
                <w:szCs w:val="26"/>
              </w:rPr>
              <w:t>Cài đặt Thiết bị chuyển mạch Core Switch</w:t>
            </w:r>
          </w:p>
        </w:tc>
        <w:tc>
          <w:tcPr>
            <w:tcW w:w="5819" w:type="dxa"/>
            <w:shd w:val="clear" w:color="auto" w:fill="auto"/>
          </w:tcPr>
          <w:p w14:paraId="59DC7C10" w14:textId="1CD05323" w:rsidR="00827A0D" w:rsidRPr="00AB0C5B" w:rsidRDefault="00827A0D" w:rsidP="00827A0D">
            <w:pPr>
              <w:pStyle w:val="Default"/>
              <w:jc w:val="both"/>
              <w:rPr>
                <w:color w:val="auto"/>
                <w:sz w:val="26"/>
                <w:szCs w:val="26"/>
              </w:rPr>
            </w:pPr>
            <w:r w:rsidRPr="00825B25">
              <w:rPr>
                <w:sz w:val="26"/>
                <w:szCs w:val="26"/>
              </w:rPr>
              <w:t>Cài đặt Thiết bị chuyển mạch Core Switch</w:t>
            </w:r>
          </w:p>
        </w:tc>
      </w:tr>
      <w:tr w:rsidR="00827A0D" w:rsidRPr="00825B25" w14:paraId="21B09474" w14:textId="77777777" w:rsidTr="00B87B12">
        <w:trPr>
          <w:trHeight w:val="20"/>
          <w:jc w:val="center"/>
        </w:trPr>
        <w:tc>
          <w:tcPr>
            <w:tcW w:w="1129" w:type="dxa"/>
            <w:shd w:val="clear" w:color="auto" w:fill="auto"/>
          </w:tcPr>
          <w:p w14:paraId="0CAD579A" w14:textId="58BCFC5F" w:rsidR="00827A0D" w:rsidRPr="00825B25" w:rsidRDefault="00827A0D" w:rsidP="00827A0D">
            <w:pPr>
              <w:jc w:val="center"/>
              <w:rPr>
                <w:sz w:val="26"/>
                <w:szCs w:val="26"/>
              </w:rPr>
            </w:pPr>
            <w:r>
              <w:rPr>
                <w:sz w:val="26"/>
                <w:szCs w:val="26"/>
              </w:rPr>
              <w:t>43</w:t>
            </w:r>
          </w:p>
        </w:tc>
        <w:tc>
          <w:tcPr>
            <w:tcW w:w="3261" w:type="dxa"/>
          </w:tcPr>
          <w:p w14:paraId="71066A36" w14:textId="1B768707" w:rsidR="00827A0D" w:rsidRPr="00825B25" w:rsidRDefault="00827A0D" w:rsidP="00827A0D">
            <w:pPr>
              <w:pStyle w:val="Default"/>
              <w:jc w:val="both"/>
              <w:rPr>
                <w:color w:val="auto"/>
                <w:sz w:val="26"/>
                <w:szCs w:val="26"/>
              </w:rPr>
            </w:pPr>
            <w:r w:rsidRPr="00825B25">
              <w:rPr>
                <w:sz w:val="26"/>
                <w:szCs w:val="26"/>
              </w:rPr>
              <w:t>Cài đặt Thiết bị chuyển mạch vùng biên</w:t>
            </w:r>
          </w:p>
        </w:tc>
        <w:tc>
          <w:tcPr>
            <w:tcW w:w="5819" w:type="dxa"/>
            <w:shd w:val="clear" w:color="auto" w:fill="auto"/>
          </w:tcPr>
          <w:p w14:paraId="1E258D75" w14:textId="73B9743A" w:rsidR="00827A0D" w:rsidRPr="00AB0C5B" w:rsidRDefault="00827A0D" w:rsidP="00827A0D">
            <w:pPr>
              <w:pStyle w:val="Default"/>
              <w:jc w:val="both"/>
              <w:rPr>
                <w:color w:val="auto"/>
                <w:sz w:val="26"/>
                <w:szCs w:val="26"/>
              </w:rPr>
            </w:pPr>
            <w:r w:rsidRPr="00825B25">
              <w:rPr>
                <w:sz w:val="26"/>
                <w:szCs w:val="26"/>
              </w:rPr>
              <w:t>Cài đặt Thiết bị chuyển mạch vùng biên</w:t>
            </w:r>
          </w:p>
        </w:tc>
      </w:tr>
      <w:tr w:rsidR="00827A0D" w:rsidRPr="00825B25" w14:paraId="25362399" w14:textId="77777777" w:rsidTr="00B87B12">
        <w:trPr>
          <w:trHeight w:val="20"/>
          <w:jc w:val="center"/>
        </w:trPr>
        <w:tc>
          <w:tcPr>
            <w:tcW w:w="1129" w:type="dxa"/>
            <w:shd w:val="clear" w:color="auto" w:fill="auto"/>
          </w:tcPr>
          <w:p w14:paraId="0E3BDC8B" w14:textId="2FB46798" w:rsidR="00827A0D" w:rsidRPr="00825B25" w:rsidRDefault="00827A0D" w:rsidP="00827A0D">
            <w:pPr>
              <w:jc w:val="center"/>
              <w:rPr>
                <w:sz w:val="26"/>
                <w:szCs w:val="26"/>
              </w:rPr>
            </w:pPr>
            <w:r>
              <w:rPr>
                <w:sz w:val="26"/>
                <w:szCs w:val="26"/>
              </w:rPr>
              <w:t>44</w:t>
            </w:r>
          </w:p>
        </w:tc>
        <w:tc>
          <w:tcPr>
            <w:tcW w:w="3261" w:type="dxa"/>
          </w:tcPr>
          <w:p w14:paraId="29886F07" w14:textId="2D26CA0C" w:rsidR="00827A0D" w:rsidRPr="00825B25" w:rsidRDefault="00827A0D" w:rsidP="00827A0D">
            <w:pPr>
              <w:pStyle w:val="Default"/>
              <w:jc w:val="both"/>
              <w:rPr>
                <w:color w:val="auto"/>
                <w:sz w:val="26"/>
                <w:szCs w:val="26"/>
              </w:rPr>
            </w:pPr>
            <w:r w:rsidRPr="00825B25">
              <w:rPr>
                <w:sz w:val="26"/>
                <w:szCs w:val="26"/>
              </w:rPr>
              <w:t>Cài đặt Thiết bị chuyển mạch vùng TABMIS</w:t>
            </w:r>
          </w:p>
        </w:tc>
        <w:tc>
          <w:tcPr>
            <w:tcW w:w="5819" w:type="dxa"/>
            <w:shd w:val="clear" w:color="auto" w:fill="auto"/>
          </w:tcPr>
          <w:p w14:paraId="721831A9" w14:textId="7D6D70F3" w:rsidR="00827A0D" w:rsidRPr="00AB0C5B" w:rsidRDefault="00827A0D" w:rsidP="00827A0D">
            <w:pPr>
              <w:pStyle w:val="Default"/>
              <w:jc w:val="both"/>
              <w:rPr>
                <w:color w:val="auto"/>
                <w:sz w:val="26"/>
                <w:szCs w:val="26"/>
              </w:rPr>
            </w:pPr>
            <w:r w:rsidRPr="00825B25">
              <w:rPr>
                <w:sz w:val="26"/>
                <w:szCs w:val="26"/>
              </w:rPr>
              <w:t>Cài đặt Thiết bị chuyển mạch vùng TABMIS</w:t>
            </w:r>
          </w:p>
        </w:tc>
      </w:tr>
      <w:tr w:rsidR="00827A0D" w:rsidRPr="00825B25" w14:paraId="0CB07193" w14:textId="77777777" w:rsidTr="00B87B12">
        <w:trPr>
          <w:trHeight w:val="20"/>
          <w:jc w:val="center"/>
        </w:trPr>
        <w:tc>
          <w:tcPr>
            <w:tcW w:w="1129" w:type="dxa"/>
            <w:shd w:val="clear" w:color="auto" w:fill="auto"/>
          </w:tcPr>
          <w:p w14:paraId="29005A28" w14:textId="3AD09893" w:rsidR="00827A0D" w:rsidRPr="00825B25" w:rsidRDefault="00827A0D" w:rsidP="00827A0D">
            <w:pPr>
              <w:jc w:val="center"/>
              <w:rPr>
                <w:sz w:val="26"/>
                <w:szCs w:val="26"/>
              </w:rPr>
            </w:pPr>
            <w:r>
              <w:rPr>
                <w:sz w:val="26"/>
                <w:szCs w:val="26"/>
              </w:rPr>
              <w:t>45</w:t>
            </w:r>
          </w:p>
        </w:tc>
        <w:tc>
          <w:tcPr>
            <w:tcW w:w="3261" w:type="dxa"/>
          </w:tcPr>
          <w:p w14:paraId="0D8F8581" w14:textId="4421F22B" w:rsidR="00827A0D" w:rsidRPr="00825B25" w:rsidRDefault="00827A0D" w:rsidP="00827A0D">
            <w:pPr>
              <w:pStyle w:val="Default"/>
              <w:jc w:val="both"/>
              <w:rPr>
                <w:color w:val="auto"/>
                <w:sz w:val="26"/>
                <w:szCs w:val="26"/>
              </w:rPr>
            </w:pPr>
            <w:r w:rsidRPr="00825B25">
              <w:rPr>
                <w:sz w:val="26"/>
                <w:szCs w:val="26"/>
              </w:rPr>
              <w:t>Cài đặt Thiết bị chuyển mạch vùng quản trị</w:t>
            </w:r>
          </w:p>
        </w:tc>
        <w:tc>
          <w:tcPr>
            <w:tcW w:w="5819" w:type="dxa"/>
            <w:shd w:val="clear" w:color="auto" w:fill="auto"/>
          </w:tcPr>
          <w:p w14:paraId="56015897" w14:textId="275A9EA5" w:rsidR="00827A0D" w:rsidRPr="00AB0C5B" w:rsidRDefault="00827A0D" w:rsidP="00827A0D">
            <w:pPr>
              <w:pStyle w:val="Default"/>
              <w:jc w:val="both"/>
              <w:rPr>
                <w:color w:val="auto"/>
                <w:sz w:val="26"/>
                <w:szCs w:val="26"/>
              </w:rPr>
            </w:pPr>
            <w:r w:rsidRPr="00825B25">
              <w:rPr>
                <w:sz w:val="26"/>
                <w:szCs w:val="26"/>
              </w:rPr>
              <w:t>Cài đặt Thiết bị chuyển mạch vùng quản trị</w:t>
            </w:r>
          </w:p>
        </w:tc>
      </w:tr>
      <w:tr w:rsidR="00827A0D" w:rsidRPr="00825B25" w14:paraId="765AF17B" w14:textId="77777777" w:rsidTr="00B87B12">
        <w:trPr>
          <w:trHeight w:val="20"/>
          <w:jc w:val="center"/>
        </w:trPr>
        <w:tc>
          <w:tcPr>
            <w:tcW w:w="1129" w:type="dxa"/>
            <w:shd w:val="clear" w:color="auto" w:fill="auto"/>
          </w:tcPr>
          <w:p w14:paraId="6801CA46" w14:textId="3A9FEBC4" w:rsidR="00827A0D" w:rsidRPr="00825B25" w:rsidRDefault="00827A0D" w:rsidP="00827A0D">
            <w:pPr>
              <w:jc w:val="center"/>
              <w:rPr>
                <w:sz w:val="26"/>
                <w:szCs w:val="26"/>
              </w:rPr>
            </w:pPr>
            <w:r>
              <w:rPr>
                <w:sz w:val="26"/>
                <w:szCs w:val="26"/>
              </w:rPr>
              <w:t>46</w:t>
            </w:r>
          </w:p>
        </w:tc>
        <w:tc>
          <w:tcPr>
            <w:tcW w:w="3261" w:type="dxa"/>
          </w:tcPr>
          <w:p w14:paraId="27B9D046" w14:textId="6AF7E000" w:rsidR="00827A0D" w:rsidRPr="00825B25" w:rsidRDefault="00827A0D" w:rsidP="00827A0D">
            <w:pPr>
              <w:pStyle w:val="Default"/>
              <w:jc w:val="both"/>
              <w:rPr>
                <w:color w:val="auto"/>
                <w:sz w:val="26"/>
                <w:szCs w:val="26"/>
              </w:rPr>
            </w:pPr>
            <w:r w:rsidRPr="00825B25">
              <w:rPr>
                <w:sz w:val="26"/>
                <w:szCs w:val="26"/>
              </w:rPr>
              <w:t>Cài đặt Thiết bị chuyển mạch vùng ngân hàng</w:t>
            </w:r>
          </w:p>
        </w:tc>
        <w:tc>
          <w:tcPr>
            <w:tcW w:w="5819" w:type="dxa"/>
            <w:shd w:val="clear" w:color="auto" w:fill="auto"/>
          </w:tcPr>
          <w:p w14:paraId="1E77D60A" w14:textId="35CC14BE" w:rsidR="00827A0D" w:rsidRPr="00AB0C5B" w:rsidRDefault="00827A0D" w:rsidP="00827A0D">
            <w:pPr>
              <w:pStyle w:val="Default"/>
              <w:jc w:val="both"/>
              <w:rPr>
                <w:color w:val="auto"/>
                <w:sz w:val="26"/>
                <w:szCs w:val="26"/>
              </w:rPr>
            </w:pPr>
            <w:r w:rsidRPr="00825B25">
              <w:rPr>
                <w:sz w:val="26"/>
                <w:szCs w:val="26"/>
              </w:rPr>
              <w:t>Cài đặt Thiết bị chuyển mạch vùng ngân hàng</w:t>
            </w:r>
          </w:p>
        </w:tc>
      </w:tr>
      <w:tr w:rsidR="00827A0D" w:rsidRPr="00825B25" w14:paraId="38800972" w14:textId="77777777" w:rsidTr="00B87B12">
        <w:trPr>
          <w:trHeight w:val="20"/>
          <w:jc w:val="center"/>
        </w:trPr>
        <w:tc>
          <w:tcPr>
            <w:tcW w:w="1129" w:type="dxa"/>
            <w:shd w:val="clear" w:color="auto" w:fill="auto"/>
          </w:tcPr>
          <w:p w14:paraId="19EEF033" w14:textId="79DF65C9" w:rsidR="00827A0D" w:rsidRPr="00825B25" w:rsidRDefault="00827A0D" w:rsidP="00827A0D">
            <w:pPr>
              <w:jc w:val="center"/>
              <w:rPr>
                <w:sz w:val="26"/>
                <w:szCs w:val="26"/>
              </w:rPr>
            </w:pPr>
            <w:r>
              <w:rPr>
                <w:sz w:val="26"/>
                <w:szCs w:val="26"/>
              </w:rPr>
              <w:t>47</w:t>
            </w:r>
          </w:p>
        </w:tc>
        <w:tc>
          <w:tcPr>
            <w:tcW w:w="3261" w:type="dxa"/>
          </w:tcPr>
          <w:p w14:paraId="7E819962" w14:textId="42594A66" w:rsidR="00827A0D" w:rsidRPr="00825B25" w:rsidRDefault="00827A0D" w:rsidP="00827A0D">
            <w:pPr>
              <w:pStyle w:val="Default"/>
              <w:jc w:val="both"/>
              <w:rPr>
                <w:color w:val="auto"/>
                <w:sz w:val="26"/>
                <w:szCs w:val="26"/>
              </w:rPr>
            </w:pPr>
            <w:r w:rsidRPr="00825B25">
              <w:rPr>
                <w:sz w:val="26"/>
                <w:szCs w:val="26"/>
              </w:rPr>
              <w:t>Cài đặt Thiết bị tường lửa vùng Ngân hàng</w:t>
            </w:r>
          </w:p>
        </w:tc>
        <w:tc>
          <w:tcPr>
            <w:tcW w:w="5819" w:type="dxa"/>
            <w:shd w:val="clear" w:color="auto" w:fill="auto"/>
          </w:tcPr>
          <w:p w14:paraId="4CE64208" w14:textId="6BA4F8C3" w:rsidR="00827A0D" w:rsidRPr="00AB0C5B" w:rsidRDefault="00827A0D" w:rsidP="00827A0D">
            <w:pPr>
              <w:pStyle w:val="Default"/>
              <w:jc w:val="both"/>
              <w:rPr>
                <w:color w:val="auto"/>
                <w:sz w:val="26"/>
                <w:szCs w:val="26"/>
              </w:rPr>
            </w:pPr>
            <w:r w:rsidRPr="00825B25">
              <w:rPr>
                <w:sz w:val="26"/>
                <w:szCs w:val="26"/>
              </w:rPr>
              <w:t>Cài đặt Thiết bị tường lửa vùng Ngân hàng</w:t>
            </w:r>
          </w:p>
        </w:tc>
      </w:tr>
      <w:tr w:rsidR="00827A0D" w:rsidRPr="00825B25" w14:paraId="518EF2EA" w14:textId="77777777" w:rsidTr="00B87B12">
        <w:trPr>
          <w:trHeight w:val="20"/>
          <w:jc w:val="center"/>
        </w:trPr>
        <w:tc>
          <w:tcPr>
            <w:tcW w:w="1129" w:type="dxa"/>
            <w:shd w:val="clear" w:color="auto" w:fill="auto"/>
          </w:tcPr>
          <w:p w14:paraId="22F71A68" w14:textId="56ECBF01" w:rsidR="00827A0D" w:rsidRPr="00825B25" w:rsidRDefault="00827A0D" w:rsidP="00827A0D">
            <w:pPr>
              <w:jc w:val="center"/>
              <w:rPr>
                <w:sz w:val="26"/>
                <w:szCs w:val="26"/>
              </w:rPr>
            </w:pPr>
            <w:r>
              <w:rPr>
                <w:sz w:val="26"/>
                <w:szCs w:val="26"/>
              </w:rPr>
              <w:t>48</w:t>
            </w:r>
          </w:p>
        </w:tc>
        <w:tc>
          <w:tcPr>
            <w:tcW w:w="3261" w:type="dxa"/>
          </w:tcPr>
          <w:p w14:paraId="7CBCBFE6" w14:textId="76880231" w:rsidR="00827A0D" w:rsidRPr="00825B25" w:rsidRDefault="00827A0D" w:rsidP="00827A0D">
            <w:pPr>
              <w:pStyle w:val="Default"/>
              <w:jc w:val="both"/>
              <w:rPr>
                <w:color w:val="auto"/>
                <w:sz w:val="26"/>
                <w:szCs w:val="26"/>
              </w:rPr>
            </w:pPr>
            <w:r w:rsidRPr="00825B25">
              <w:rPr>
                <w:sz w:val="26"/>
                <w:szCs w:val="26"/>
              </w:rPr>
              <w:t>Cài đặt Thiết bị tường lửa vùng truy cập Internet</w:t>
            </w:r>
          </w:p>
        </w:tc>
        <w:tc>
          <w:tcPr>
            <w:tcW w:w="5819" w:type="dxa"/>
            <w:shd w:val="clear" w:color="auto" w:fill="auto"/>
          </w:tcPr>
          <w:p w14:paraId="701ADCA1" w14:textId="12DF02C0" w:rsidR="00827A0D" w:rsidRPr="00AB0C5B" w:rsidRDefault="00827A0D" w:rsidP="00827A0D">
            <w:pPr>
              <w:pStyle w:val="Default"/>
              <w:jc w:val="both"/>
              <w:rPr>
                <w:color w:val="auto"/>
                <w:sz w:val="26"/>
                <w:szCs w:val="26"/>
              </w:rPr>
            </w:pPr>
            <w:r w:rsidRPr="00825B25">
              <w:rPr>
                <w:sz w:val="26"/>
                <w:szCs w:val="26"/>
              </w:rPr>
              <w:t>Cài đặt Thiết bị tường lửa vùng truy cập Internet</w:t>
            </w:r>
          </w:p>
        </w:tc>
      </w:tr>
      <w:tr w:rsidR="00827A0D" w:rsidRPr="00825B25" w14:paraId="66098B36" w14:textId="77777777" w:rsidTr="00B87B12">
        <w:trPr>
          <w:trHeight w:val="20"/>
          <w:jc w:val="center"/>
        </w:trPr>
        <w:tc>
          <w:tcPr>
            <w:tcW w:w="1129" w:type="dxa"/>
            <w:shd w:val="clear" w:color="auto" w:fill="auto"/>
          </w:tcPr>
          <w:p w14:paraId="7409E088" w14:textId="65A17FD9" w:rsidR="00827A0D" w:rsidRPr="00825B25" w:rsidRDefault="00827A0D" w:rsidP="00827A0D">
            <w:pPr>
              <w:jc w:val="center"/>
              <w:rPr>
                <w:sz w:val="26"/>
                <w:szCs w:val="26"/>
              </w:rPr>
            </w:pPr>
            <w:r>
              <w:rPr>
                <w:sz w:val="26"/>
                <w:szCs w:val="26"/>
              </w:rPr>
              <w:t>49</w:t>
            </w:r>
          </w:p>
        </w:tc>
        <w:tc>
          <w:tcPr>
            <w:tcW w:w="3261" w:type="dxa"/>
          </w:tcPr>
          <w:p w14:paraId="39F7C654" w14:textId="0AAE12D5" w:rsidR="00827A0D" w:rsidRPr="00825B25" w:rsidRDefault="00827A0D" w:rsidP="00827A0D">
            <w:pPr>
              <w:pStyle w:val="Default"/>
              <w:jc w:val="both"/>
              <w:rPr>
                <w:color w:val="auto"/>
                <w:sz w:val="26"/>
                <w:szCs w:val="26"/>
              </w:rPr>
            </w:pPr>
            <w:r w:rsidRPr="00825B25">
              <w:rPr>
                <w:sz w:val="26"/>
                <w:szCs w:val="26"/>
              </w:rPr>
              <w:t>Cài đặt Thiết bị điều khiển truy cập mạng</w:t>
            </w:r>
          </w:p>
        </w:tc>
        <w:tc>
          <w:tcPr>
            <w:tcW w:w="5819" w:type="dxa"/>
            <w:shd w:val="clear" w:color="auto" w:fill="auto"/>
          </w:tcPr>
          <w:p w14:paraId="71806758" w14:textId="153623AB" w:rsidR="00827A0D" w:rsidRPr="00AB0C5B" w:rsidRDefault="00827A0D" w:rsidP="00827A0D">
            <w:pPr>
              <w:pStyle w:val="Default"/>
              <w:jc w:val="both"/>
              <w:rPr>
                <w:color w:val="auto"/>
                <w:sz w:val="26"/>
                <w:szCs w:val="26"/>
              </w:rPr>
            </w:pPr>
            <w:r w:rsidRPr="00825B25">
              <w:rPr>
                <w:sz w:val="26"/>
                <w:szCs w:val="26"/>
              </w:rPr>
              <w:t>Cài đặt Thiết bị điều khiển truy cập mạng</w:t>
            </w:r>
          </w:p>
        </w:tc>
      </w:tr>
      <w:tr w:rsidR="00827A0D" w:rsidRPr="00825B25" w14:paraId="69E02080" w14:textId="77777777" w:rsidTr="00B87B12">
        <w:trPr>
          <w:trHeight w:val="20"/>
          <w:jc w:val="center"/>
        </w:trPr>
        <w:tc>
          <w:tcPr>
            <w:tcW w:w="1129" w:type="dxa"/>
            <w:shd w:val="clear" w:color="auto" w:fill="auto"/>
          </w:tcPr>
          <w:p w14:paraId="172E745B" w14:textId="7F420859" w:rsidR="00827A0D" w:rsidRPr="00825B25" w:rsidRDefault="00827A0D" w:rsidP="00827A0D">
            <w:pPr>
              <w:jc w:val="center"/>
              <w:rPr>
                <w:sz w:val="26"/>
                <w:szCs w:val="26"/>
              </w:rPr>
            </w:pPr>
            <w:r>
              <w:rPr>
                <w:sz w:val="26"/>
                <w:szCs w:val="26"/>
              </w:rPr>
              <w:t>50</w:t>
            </w:r>
          </w:p>
        </w:tc>
        <w:tc>
          <w:tcPr>
            <w:tcW w:w="3261" w:type="dxa"/>
          </w:tcPr>
          <w:p w14:paraId="6C328373" w14:textId="19994B6A" w:rsidR="00827A0D" w:rsidRPr="00825B25" w:rsidRDefault="00827A0D" w:rsidP="00827A0D">
            <w:pPr>
              <w:pStyle w:val="Default"/>
              <w:jc w:val="both"/>
              <w:rPr>
                <w:color w:val="auto"/>
                <w:sz w:val="26"/>
                <w:szCs w:val="26"/>
              </w:rPr>
            </w:pPr>
            <w:r w:rsidRPr="00825B25">
              <w:rPr>
                <w:sz w:val="26"/>
                <w:szCs w:val="26"/>
              </w:rPr>
              <w:t>Cài đặt Thiết bị quản lý mạng người dùng</w:t>
            </w:r>
          </w:p>
        </w:tc>
        <w:tc>
          <w:tcPr>
            <w:tcW w:w="5819" w:type="dxa"/>
            <w:shd w:val="clear" w:color="auto" w:fill="auto"/>
          </w:tcPr>
          <w:p w14:paraId="68E9BC0D" w14:textId="64614543" w:rsidR="00827A0D" w:rsidRPr="00AB0C5B" w:rsidRDefault="00827A0D" w:rsidP="00827A0D">
            <w:pPr>
              <w:pStyle w:val="Default"/>
              <w:jc w:val="both"/>
              <w:rPr>
                <w:color w:val="auto"/>
                <w:sz w:val="26"/>
                <w:szCs w:val="26"/>
              </w:rPr>
            </w:pPr>
            <w:r w:rsidRPr="00825B25">
              <w:rPr>
                <w:sz w:val="26"/>
                <w:szCs w:val="26"/>
              </w:rPr>
              <w:t>Cài đặt Thiết bị quản lý mạng người dùng</w:t>
            </w:r>
          </w:p>
        </w:tc>
      </w:tr>
      <w:tr w:rsidR="00827A0D" w:rsidRPr="00825B25" w14:paraId="0ED32FDC" w14:textId="77777777" w:rsidTr="00B87B12">
        <w:trPr>
          <w:trHeight w:val="20"/>
          <w:jc w:val="center"/>
        </w:trPr>
        <w:tc>
          <w:tcPr>
            <w:tcW w:w="1129" w:type="dxa"/>
            <w:shd w:val="clear" w:color="auto" w:fill="auto"/>
          </w:tcPr>
          <w:p w14:paraId="165C51FB" w14:textId="014207FC" w:rsidR="00827A0D" w:rsidRPr="00825B25" w:rsidRDefault="00827A0D" w:rsidP="00827A0D">
            <w:pPr>
              <w:jc w:val="center"/>
              <w:rPr>
                <w:sz w:val="26"/>
                <w:szCs w:val="26"/>
              </w:rPr>
            </w:pPr>
            <w:r>
              <w:rPr>
                <w:sz w:val="26"/>
                <w:szCs w:val="26"/>
              </w:rPr>
              <w:t>51</w:t>
            </w:r>
          </w:p>
        </w:tc>
        <w:tc>
          <w:tcPr>
            <w:tcW w:w="3261" w:type="dxa"/>
          </w:tcPr>
          <w:p w14:paraId="6EC1D363" w14:textId="28EEEBEA" w:rsidR="00827A0D" w:rsidRPr="00825B25" w:rsidRDefault="00827A0D" w:rsidP="00827A0D">
            <w:pPr>
              <w:pStyle w:val="Default"/>
              <w:jc w:val="both"/>
              <w:rPr>
                <w:color w:val="auto"/>
                <w:sz w:val="26"/>
                <w:szCs w:val="26"/>
              </w:rPr>
            </w:pPr>
            <w:r w:rsidRPr="00825B25">
              <w:rPr>
                <w:sz w:val="26"/>
                <w:szCs w:val="26"/>
              </w:rPr>
              <w:t>Cài đặt Thiết bị chuyển mạch lớp Access</w:t>
            </w:r>
          </w:p>
        </w:tc>
        <w:tc>
          <w:tcPr>
            <w:tcW w:w="5819" w:type="dxa"/>
            <w:shd w:val="clear" w:color="auto" w:fill="auto"/>
          </w:tcPr>
          <w:p w14:paraId="1CD76890" w14:textId="7561424D" w:rsidR="00827A0D" w:rsidRPr="00AB0C5B" w:rsidRDefault="00827A0D" w:rsidP="00827A0D">
            <w:pPr>
              <w:pStyle w:val="Default"/>
              <w:jc w:val="both"/>
              <w:rPr>
                <w:color w:val="auto"/>
                <w:sz w:val="26"/>
                <w:szCs w:val="26"/>
              </w:rPr>
            </w:pPr>
            <w:r w:rsidRPr="00825B25">
              <w:rPr>
                <w:sz w:val="26"/>
                <w:szCs w:val="26"/>
              </w:rPr>
              <w:t>Cài đặt Thiết bị chuyển mạch lớp Access</w:t>
            </w:r>
          </w:p>
        </w:tc>
      </w:tr>
      <w:tr w:rsidR="00827A0D" w:rsidRPr="00825B25" w14:paraId="09268A8C" w14:textId="77777777" w:rsidTr="00B87B12">
        <w:trPr>
          <w:trHeight w:val="20"/>
          <w:jc w:val="center"/>
        </w:trPr>
        <w:tc>
          <w:tcPr>
            <w:tcW w:w="1129" w:type="dxa"/>
            <w:shd w:val="clear" w:color="auto" w:fill="auto"/>
          </w:tcPr>
          <w:p w14:paraId="56DFD2B4" w14:textId="6CDEEB12" w:rsidR="00827A0D" w:rsidRPr="00825B25" w:rsidRDefault="00827A0D" w:rsidP="00827A0D">
            <w:pPr>
              <w:jc w:val="center"/>
              <w:rPr>
                <w:sz w:val="26"/>
                <w:szCs w:val="26"/>
              </w:rPr>
            </w:pPr>
            <w:r>
              <w:rPr>
                <w:sz w:val="26"/>
                <w:szCs w:val="26"/>
              </w:rPr>
              <w:t>52</w:t>
            </w:r>
          </w:p>
        </w:tc>
        <w:tc>
          <w:tcPr>
            <w:tcW w:w="3261" w:type="dxa"/>
          </w:tcPr>
          <w:p w14:paraId="63A31DAD" w14:textId="70DD48A5" w:rsidR="00827A0D" w:rsidRPr="00825B25" w:rsidRDefault="00827A0D" w:rsidP="00827A0D">
            <w:pPr>
              <w:pStyle w:val="Default"/>
              <w:jc w:val="both"/>
              <w:rPr>
                <w:color w:val="auto"/>
                <w:sz w:val="26"/>
                <w:szCs w:val="26"/>
              </w:rPr>
            </w:pPr>
            <w:r w:rsidRPr="00825B25">
              <w:rPr>
                <w:sz w:val="26"/>
                <w:szCs w:val="26"/>
              </w:rPr>
              <w:t>Cài đặt Thiết bị cân bằng tải kênh truyền Internet</w:t>
            </w:r>
          </w:p>
        </w:tc>
        <w:tc>
          <w:tcPr>
            <w:tcW w:w="5819" w:type="dxa"/>
            <w:shd w:val="clear" w:color="auto" w:fill="auto"/>
          </w:tcPr>
          <w:p w14:paraId="03B67155" w14:textId="49911DA1" w:rsidR="00827A0D" w:rsidRPr="00AB0C5B" w:rsidRDefault="00827A0D" w:rsidP="00827A0D">
            <w:pPr>
              <w:pStyle w:val="Default"/>
              <w:jc w:val="both"/>
              <w:rPr>
                <w:color w:val="auto"/>
                <w:sz w:val="26"/>
                <w:szCs w:val="26"/>
              </w:rPr>
            </w:pPr>
            <w:r w:rsidRPr="00825B25">
              <w:rPr>
                <w:sz w:val="26"/>
                <w:szCs w:val="26"/>
              </w:rPr>
              <w:t>Cài đặt Thiết bị cân bằng tải kênh truyền Internet</w:t>
            </w:r>
          </w:p>
        </w:tc>
      </w:tr>
      <w:tr w:rsidR="00827A0D" w:rsidRPr="00825B25" w14:paraId="04A453F0" w14:textId="77777777" w:rsidTr="00B87B12">
        <w:trPr>
          <w:trHeight w:val="20"/>
          <w:jc w:val="center"/>
        </w:trPr>
        <w:tc>
          <w:tcPr>
            <w:tcW w:w="1129" w:type="dxa"/>
            <w:shd w:val="clear" w:color="auto" w:fill="auto"/>
          </w:tcPr>
          <w:p w14:paraId="269DC6F9" w14:textId="2367AA78" w:rsidR="00827A0D" w:rsidRPr="00825B25" w:rsidRDefault="00827A0D" w:rsidP="00827A0D">
            <w:pPr>
              <w:jc w:val="center"/>
              <w:rPr>
                <w:sz w:val="26"/>
                <w:szCs w:val="26"/>
              </w:rPr>
            </w:pPr>
            <w:r>
              <w:rPr>
                <w:sz w:val="26"/>
                <w:szCs w:val="26"/>
              </w:rPr>
              <w:t>53</w:t>
            </w:r>
          </w:p>
        </w:tc>
        <w:tc>
          <w:tcPr>
            <w:tcW w:w="3261" w:type="dxa"/>
          </w:tcPr>
          <w:p w14:paraId="0DE6F515" w14:textId="7438DD92" w:rsidR="00827A0D" w:rsidRPr="00825B25" w:rsidRDefault="00827A0D" w:rsidP="00827A0D">
            <w:pPr>
              <w:pStyle w:val="Default"/>
              <w:jc w:val="both"/>
              <w:rPr>
                <w:color w:val="auto"/>
                <w:sz w:val="26"/>
                <w:szCs w:val="26"/>
              </w:rPr>
            </w:pPr>
            <w:r w:rsidRPr="00825B25">
              <w:rPr>
                <w:sz w:val="26"/>
                <w:szCs w:val="26"/>
              </w:rPr>
              <w:t>Cài đặt Thiết bị Router kết nối ngân hàng</w:t>
            </w:r>
          </w:p>
        </w:tc>
        <w:tc>
          <w:tcPr>
            <w:tcW w:w="5819" w:type="dxa"/>
            <w:shd w:val="clear" w:color="auto" w:fill="auto"/>
          </w:tcPr>
          <w:p w14:paraId="7054EA10" w14:textId="7AC6B8A9" w:rsidR="00827A0D" w:rsidRPr="00AB0C5B" w:rsidRDefault="00827A0D" w:rsidP="00827A0D">
            <w:pPr>
              <w:pStyle w:val="Default"/>
              <w:jc w:val="both"/>
              <w:rPr>
                <w:color w:val="auto"/>
                <w:sz w:val="26"/>
                <w:szCs w:val="26"/>
              </w:rPr>
            </w:pPr>
            <w:r w:rsidRPr="00825B25">
              <w:rPr>
                <w:sz w:val="26"/>
                <w:szCs w:val="26"/>
              </w:rPr>
              <w:t>Cài đặt Thiết bị Router kết nối ngân hàng</w:t>
            </w:r>
          </w:p>
        </w:tc>
      </w:tr>
      <w:tr w:rsidR="000A5BDE" w:rsidRPr="00BD332F" w14:paraId="05D1AF47" w14:textId="77777777" w:rsidTr="00B87B12">
        <w:trPr>
          <w:trHeight w:val="20"/>
          <w:jc w:val="center"/>
        </w:trPr>
        <w:tc>
          <w:tcPr>
            <w:tcW w:w="1129" w:type="dxa"/>
            <w:shd w:val="clear" w:color="auto" w:fill="auto"/>
          </w:tcPr>
          <w:p w14:paraId="2F34D5DC" w14:textId="0ED0129F" w:rsidR="000A5BDE" w:rsidRPr="00825B25" w:rsidRDefault="000A5BDE" w:rsidP="000A5BDE">
            <w:pPr>
              <w:jc w:val="center"/>
              <w:rPr>
                <w:sz w:val="26"/>
                <w:szCs w:val="26"/>
              </w:rPr>
            </w:pPr>
            <w:r>
              <w:rPr>
                <w:sz w:val="26"/>
                <w:szCs w:val="26"/>
              </w:rPr>
              <w:lastRenderedPageBreak/>
              <w:t>54</w:t>
            </w:r>
          </w:p>
        </w:tc>
        <w:tc>
          <w:tcPr>
            <w:tcW w:w="3261" w:type="dxa"/>
          </w:tcPr>
          <w:p w14:paraId="18FD3131" w14:textId="01690D89" w:rsidR="000A5BDE" w:rsidRPr="000A5BDE" w:rsidRDefault="000A5BDE" w:rsidP="000A5BDE">
            <w:pPr>
              <w:pStyle w:val="Default"/>
              <w:jc w:val="both"/>
              <w:rPr>
                <w:color w:val="auto"/>
                <w:sz w:val="26"/>
                <w:szCs w:val="26"/>
              </w:rPr>
            </w:pPr>
            <w:r w:rsidRPr="000A5BDE">
              <w:rPr>
                <w:sz w:val="26"/>
                <w:szCs w:val="26"/>
              </w:rPr>
              <w:t>Đào tạo Quản trị và vận hành hệ thống chuyển mạch vùng Server và các thiết bị chuyển mạch vùng khác</w:t>
            </w:r>
          </w:p>
        </w:tc>
        <w:tc>
          <w:tcPr>
            <w:tcW w:w="5819" w:type="dxa"/>
            <w:shd w:val="clear" w:color="auto" w:fill="auto"/>
          </w:tcPr>
          <w:p w14:paraId="02F43181"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 Nội dung đào tạo: Quản trị, vận hành hệ thống liên kết chuyển mạch vùng Server, hệ thống thiết bị điều khiển chuyển mạch vùng Server,</w:t>
            </w:r>
            <w:r w:rsidRPr="004A1E07">
              <w:rPr>
                <w:sz w:val="26"/>
                <w:szCs w:val="26"/>
              </w:rPr>
              <w:t xml:space="preserve"> </w:t>
            </w:r>
            <w:r w:rsidRPr="004A1E07">
              <w:rPr>
                <w:sz w:val="26"/>
                <w:szCs w:val="26"/>
                <w:lang w:val="nb-NO"/>
              </w:rPr>
              <w:t>thiết bị chuyển mạch vùng Server, thiết bị chuyển mạch vùng biên, thiết bị chuyển mạch vùng TABMIS, thiết bị chuyển mạch vùng quản trị, thiết bị chuyển mạch vùng ngân hàng</w:t>
            </w:r>
          </w:p>
          <w:p w14:paraId="6D1BC1DB" w14:textId="77777777" w:rsidR="000A5BDE" w:rsidRPr="004A1E07" w:rsidRDefault="000A5BDE" w:rsidP="000A5BDE">
            <w:pPr>
              <w:tabs>
                <w:tab w:val="left" w:pos="170"/>
              </w:tabs>
              <w:spacing w:line="276" w:lineRule="auto"/>
              <w:rPr>
                <w:sz w:val="26"/>
                <w:szCs w:val="26"/>
                <w:lang w:val="nb-NO"/>
              </w:rPr>
            </w:pPr>
            <w:r w:rsidRPr="004A1E07">
              <w:rPr>
                <w:sz w:val="26"/>
                <w:szCs w:val="26"/>
                <w:lang w:val="nb-NO"/>
              </w:rPr>
              <w:t>+</w:t>
            </w:r>
            <w:r w:rsidRPr="004A1E07">
              <w:rPr>
                <w:sz w:val="26"/>
                <w:szCs w:val="26"/>
                <w:lang w:val="nb-NO"/>
              </w:rPr>
              <w:tab/>
              <w:t>Tổng quan về kiến trúc hệ thống chuyển mạch vùng Server và các thiết bị chuyển mạch thiết bị chuyển mạch vùng biên, thiết bị chuyển mạch vùng TABMIS, thiết bị chuyển mạch vùng quản trị, thiết bị chuyển mạch vùng ngân hàng</w:t>
            </w:r>
          </w:p>
          <w:p w14:paraId="5CE8DDE7"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 Kiểm tra tình trạng phần cứng các thiết bị, log của hệ thống, thiết bị</w:t>
            </w:r>
          </w:p>
          <w:p w14:paraId="6C95D4AF"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 Kiểm tra các interfaces</w:t>
            </w:r>
          </w:p>
          <w:p w14:paraId="4B0D41BF"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 Kiểm tra tình trạng hoạt động định tuyến của hệ thống</w:t>
            </w:r>
          </w:p>
          <w:p w14:paraId="56A0261C"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 Thêm, xóa các tham số cấu hình trên hệ thống (Interface, Vlan, routing, user,…)</w:t>
            </w:r>
          </w:p>
          <w:p w14:paraId="58E2E553"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Chuyển giao công nghệ:</w:t>
            </w:r>
          </w:p>
          <w:p w14:paraId="1384833D"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Hướng dẫn cài đặt vận hành hệ thống trong quá trình triển khai (đào tạo onjob) và hướng dẫn chuyển giao theo các tài liệu triển khai hệ thống, bao gồm các nội dung sau:</w:t>
            </w:r>
          </w:p>
          <w:p w14:paraId="5DAB65B8"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 Thông số, mô hình triển khai hệ thống.</w:t>
            </w:r>
          </w:p>
          <w:p w14:paraId="136A2448"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 Cài đặt và cấu hình hệ thống.</w:t>
            </w:r>
          </w:p>
          <w:p w14:paraId="69FE88DD"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 Quản trị vận hành hệ thống.</w:t>
            </w:r>
          </w:p>
          <w:p w14:paraId="64D574A7"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 Đối tượng đào tạo:</w:t>
            </w:r>
          </w:p>
          <w:p w14:paraId="6BE919DC"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Công chức Ban Công nghệ thông tin và Chuyển đổi số (Ban CNTT) - KBNN: Số lượng 05 người</w:t>
            </w:r>
          </w:p>
          <w:p w14:paraId="6891FC0A"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 xml:space="preserve">- Thời gian và địa điểm đào tạo: </w:t>
            </w:r>
          </w:p>
          <w:p w14:paraId="437EF3DC"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Đào tạo tại cơ quan KBNN trong 03 ngày</w:t>
            </w:r>
          </w:p>
          <w:p w14:paraId="785E0BCC"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 Yêu cầu về khóa học:</w:t>
            </w:r>
          </w:p>
          <w:p w14:paraId="4AF778E2" w14:textId="77777777" w:rsidR="000A5BDE" w:rsidRPr="004A1E07" w:rsidRDefault="000A5BDE" w:rsidP="000A5BDE">
            <w:pPr>
              <w:tabs>
                <w:tab w:val="left" w:pos="851"/>
              </w:tabs>
              <w:spacing w:line="276" w:lineRule="auto"/>
              <w:rPr>
                <w:sz w:val="26"/>
                <w:szCs w:val="26"/>
                <w:lang w:val="nb-NO"/>
              </w:rPr>
            </w:pPr>
            <w:r w:rsidRPr="004A1E07">
              <w:rPr>
                <w:sz w:val="26"/>
                <w:szCs w:val="26"/>
                <w:lang w:val="nb-NO"/>
              </w:rPr>
              <w:t>+ Phòng học trang bị đủ máy chiếu.</w:t>
            </w:r>
          </w:p>
          <w:p w14:paraId="4454D73A" w14:textId="0585BC34" w:rsidR="000A5BDE" w:rsidRPr="00E97DD0" w:rsidRDefault="000A5BDE" w:rsidP="000A5BDE">
            <w:pPr>
              <w:tabs>
                <w:tab w:val="left" w:pos="851"/>
              </w:tabs>
              <w:spacing w:line="276" w:lineRule="auto"/>
              <w:rPr>
                <w:sz w:val="26"/>
                <w:szCs w:val="26"/>
                <w:lang w:val="nb-NO"/>
              </w:rPr>
            </w:pPr>
            <w:r w:rsidRPr="004A1E07">
              <w:rPr>
                <w:sz w:val="26"/>
                <w:szCs w:val="26"/>
                <w:lang w:val="nb-NO"/>
              </w:rPr>
              <w:t>+ Yêu cầu 01 giảng viên chính và 01 cán bộ kỹ thuật hỗ trợ môi trường đào tạo.</w:t>
            </w:r>
          </w:p>
        </w:tc>
      </w:tr>
      <w:tr w:rsidR="000A5BDE" w:rsidRPr="00BD332F" w14:paraId="0066AA0D" w14:textId="77777777" w:rsidTr="000A5BDE">
        <w:trPr>
          <w:trHeight w:val="20"/>
          <w:jc w:val="center"/>
        </w:trPr>
        <w:tc>
          <w:tcPr>
            <w:tcW w:w="1129" w:type="dxa"/>
            <w:shd w:val="clear" w:color="auto" w:fill="auto"/>
          </w:tcPr>
          <w:p w14:paraId="583DFD26" w14:textId="1306E090" w:rsidR="000A5BDE" w:rsidRPr="00825B25" w:rsidRDefault="000A5BDE" w:rsidP="000A5BDE">
            <w:pPr>
              <w:jc w:val="center"/>
              <w:rPr>
                <w:sz w:val="26"/>
                <w:szCs w:val="26"/>
              </w:rPr>
            </w:pPr>
            <w:r>
              <w:rPr>
                <w:sz w:val="26"/>
                <w:szCs w:val="26"/>
              </w:rPr>
              <w:t>55</w:t>
            </w:r>
          </w:p>
        </w:tc>
        <w:tc>
          <w:tcPr>
            <w:tcW w:w="3261" w:type="dxa"/>
          </w:tcPr>
          <w:p w14:paraId="5D258A26" w14:textId="3F52C557" w:rsidR="000A5BDE" w:rsidRPr="000A5BDE" w:rsidRDefault="000A5BDE" w:rsidP="000A5BDE">
            <w:pPr>
              <w:pStyle w:val="Default"/>
              <w:jc w:val="both"/>
              <w:rPr>
                <w:color w:val="auto"/>
                <w:sz w:val="26"/>
                <w:szCs w:val="26"/>
              </w:rPr>
            </w:pPr>
            <w:r w:rsidRPr="000A5BDE">
              <w:rPr>
                <w:sz w:val="26"/>
                <w:szCs w:val="26"/>
              </w:rPr>
              <w:t>Đào tạo Quản trị và vận hành thiết bị tường lửa, thiết bị cân bằng tải, thiết bị router</w:t>
            </w:r>
          </w:p>
        </w:tc>
        <w:tc>
          <w:tcPr>
            <w:tcW w:w="5819" w:type="dxa"/>
            <w:shd w:val="clear" w:color="auto" w:fill="auto"/>
          </w:tcPr>
          <w:p w14:paraId="3D53BDB9" w14:textId="77777777" w:rsidR="00AB0C5B" w:rsidRPr="004A1E07" w:rsidRDefault="00AB0C5B" w:rsidP="004A1E07">
            <w:pPr>
              <w:tabs>
                <w:tab w:val="left" w:pos="851"/>
              </w:tabs>
              <w:spacing w:line="276" w:lineRule="auto"/>
              <w:rPr>
                <w:sz w:val="26"/>
                <w:szCs w:val="26"/>
                <w:lang w:val="nb-NO"/>
              </w:rPr>
            </w:pPr>
            <w:r w:rsidRPr="004A1E07">
              <w:rPr>
                <w:sz w:val="26"/>
                <w:szCs w:val="26"/>
                <w:lang w:val="nb-NO"/>
              </w:rPr>
              <w:t>- Nội dung đào tạo: Quản trị, vận hành thiết bị tường lửa vùng ngân hàng, thiết bị tường lửa vùng truy cập Internet, thiết bị cân bằng tải kênh truyền Internet, thiết bị Router kết nối ngân hàng,</w:t>
            </w:r>
            <w:r w:rsidRPr="004A1E07">
              <w:rPr>
                <w:sz w:val="26"/>
                <w:szCs w:val="26"/>
              </w:rPr>
              <w:t xml:space="preserve"> </w:t>
            </w:r>
            <w:r w:rsidRPr="004A1E07">
              <w:rPr>
                <w:sz w:val="26"/>
                <w:szCs w:val="26"/>
                <w:lang w:val="nb-NO"/>
              </w:rPr>
              <w:t>máy chủ và phần mềm quản trị thiết bị tường lửa.</w:t>
            </w:r>
          </w:p>
          <w:p w14:paraId="50A2469C" w14:textId="77777777" w:rsidR="00AB0C5B" w:rsidRPr="004A1E07" w:rsidRDefault="00AB0C5B" w:rsidP="004A1E07">
            <w:pPr>
              <w:tabs>
                <w:tab w:val="left" w:pos="851"/>
              </w:tabs>
              <w:spacing w:line="276" w:lineRule="auto"/>
              <w:rPr>
                <w:sz w:val="26"/>
                <w:szCs w:val="26"/>
                <w:lang w:val="nb-NO"/>
              </w:rPr>
            </w:pPr>
            <w:r w:rsidRPr="004A1E07">
              <w:rPr>
                <w:sz w:val="26"/>
                <w:szCs w:val="26"/>
                <w:lang w:val="nb-NO"/>
              </w:rPr>
              <w:t>+ Kiểm tra tình trạng phần cứng các thiết bị, log của hệ thống</w:t>
            </w:r>
          </w:p>
          <w:p w14:paraId="7C7BB7CB" w14:textId="77777777" w:rsidR="00AB0C5B" w:rsidRPr="004A1E07" w:rsidRDefault="00AB0C5B" w:rsidP="004A1E07">
            <w:pPr>
              <w:tabs>
                <w:tab w:val="left" w:pos="851"/>
              </w:tabs>
              <w:spacing w:line="276" w:lineRule="auto"/>
              <w:rPr>
                <w:sz w:val="26"/>
                <w:szCs w:val="26"/>
                <w:lang w:val="nb-NO"/>
              </w:rPr>
            </w:pPr>
            <w:r w:rsidRPr="004A1E07">
              <w:rPr>
                <w:sz w:val="26"/>
                <w:szCs w:val="26"/>
                <w:lang w:val="nb-NO"/>
              </w:rPr>
              <w:lastRenderedPageBreak/>
              <w:t>+ Kiểm tra tình trạng các interfaces</w:t>
            </w:r>
          </w:p>
          <w:p w14:paraId="3146E0E1" w14:textId="77777777" w:rsidR="00AB0C5B" w:rsidRPr="004A1E07" w:rsidRDefault="00AB0C5B" w:rsidP="004A1E07">
            <w:pPr>
              <w:tabs>
                <w:tab w:val="left" w:pos="851"/>
              </w:tabs>
              <w:spacing w:line="276" w:lineRule="auto"/>
              <w:rPr>
                <w:sz w:val="26"/>
                <w:szCs w:val="26"/>
                <w:lang w:val="nb-NO"/>
              </w:rPr>
            </w:pPr>
            <w:r w:rsidRPr="004A1E07">
              <w:rPr>
                <w:sz w:val="26"/>
                <w:szCs w:val="26"/>
                <w:lang w:val="nb-NO"/>
              </w:rPr>
              <w:t>+ Kiểm tra tình trạng các policy</w:t>
            </w:r>
          </w:p>
          <w:p w14:paraId="072DF494" w14:textId="77777777" w:rsidR="00AB0C5B" w:rsidRPr="004A1E07" w:rsidRDefault="00AB0C5B" w:rsidP="004A1E07">
            <w:pPr>
              <w:tabs>
                <w:tab w:val="left" w:pos="851"/>
              </w:tabs>
              <w:spacing w:line="276" w:lineRule="auto"/>
              <w:rPr>
                <w:sz w:val="26"/>
                <w:szCs w:val="26"/>
                <w:lang w:val="nb-NO"/>
              </w:rPr>
            </w:pPr>
            <w:r w:rsidRPr="004A1E07">
              <w:rPr>
                <w:sz w:val="26"/>
                <w:szCs w:val="26"/>
                <w:lang w:val="nb-NO"/>
              </w:rPr>
              <w:t>+ Kiểm tra tình trạng IPS</w:t>
            </w:r>
          </w:p>
          <w:p w14:paraId="090C8745" w14:textId="77777777" w:rsidR="00AB0C5B" w:rsidRPr="004A1E07" w:rsidRDefault="00AB0C5B" w:rsidP="004A1E07">
            <w:pPr>
              <w:tabs>
                <w:tab w:val="left" w:pos="851"/>
              </w:tabs>
              <w:spacing w:line="276" w:lineRule="auto"/>
              <w:rPr>
                <w:sz w:val="26"/>
                <w:szCs w:val="26"/>
                <w:lang w:val="nb-NO"/>
              </w:rPr>
            </w:pPr>
            <w:r w:rsidRPr="004A1E07">
              <w:rPr>
                <w:sz w:val="26"/>
                <w:szCs w:val="26"/>
                <w:lang w:val="nb-NO"/>
              </w:rPr>
              <w:t>+ Kiểm tra tình trạng NAT</w:t>
            </w:r>
          </w:p>
          <w:p w14:paraId="40AE09B4" w14:textId="77777777" w:rsidR="00AB0C5B" w:rsidRPr="00543E28" w:rsidRDefault="00AB0C5B" w:rsidP="004A1E07">
            <w:pPr>
              <w:tabs>
                <w:tab w:val="left" w:pos="851"/>
              </w:tabs>
              <w:spacing w:line="276" w:lineRule="auto"/>
              <w:rPr>
                <w:sz w:val="26"/>
                <w:szCs w:val="26"/>
                <w:lang w:val="nb-NO"/>
              </w:rPr>
            </w:pPr>
            <w:r w:rsidRPr="00543E28">
              <w:rPr>
                <w:sz w:val="26"/>
                <w:szCs w:val="26"/>
                <w:lang w:val="nb-NO"/>
              </w:rPr>
              <w:t>+ Thêm, xóa các tham số cấu hình trên hệ thống ( Interfaces, route, policy, NAT, user, …)</w:t>
            </w:r>
          </w:p>
          <w:p w14:paraId="6FB71B99" w14:textId="77777777" w:rsidR="00AB0C5B" w:rsidRPr="00543E28" w:rsidRDefault="00AB0C5B" w:rsidP="004A1E07">
            <w:pPr>
              <w:tabs>
                <w:tab w:val="left" w:pos="851"/>
              </w:tabs>
              <w:spacing w:line="276" w:lineRule="auto"/>
              <w:rPr>
                <w:sz w:val="26"/>
                <w:szCs w:val="26"/>
                <w:lang w:val="nb-NO"/>
              </w:rPr>
            </w:pPr>
            <w:r w:rsidRPr="00543E28">
              <w:rPr>
                <w:sz w:val="26"/>
                <w:szCs w:val="26"/>
                <w:lang w:val="nb-NO"/>
              </w:rPr>
              <w:t>Chuyển giao công nghệ:</w:t>
            </w:r>
          </w:p>
          <w:p w14:paraId="5EAABB49" w14:textId="77777777" w:rsidR="00AB0C5B" w:rsidRPr="00543E28" w:rsidRDefault="00AB0C5B" w:rsidP="004A1E07">
            <w:pPr>
              <w:tabs>
                <w:tab w:val="left" w:pos="851"/>
              </w:tabs>
              <w:spacing w:line="276" w:lineRule="auto"/>
              <w:rPr>
                <w:sz w:val="26"/>
                <w:szCs w:val="26"/>
                <w:lang w:val="nb-NO"/>
              </w:rPr>
            </w:pPr>
            <w:r w:rsidRPr="00543E28">
              <w:rPr>
                <w:sz w:val="26"/>
                <w:szCs w:val="26"/>
                <w:lang w:val="nb-NO"/>
              </w:rPr>
              <w:t>Hướng dẫn cài đặt vận hành hệ thống trong quá trình triển khai (đào tạo onjob) và hướng dẫn chuyển giao theo các tài liệu triển khai hệ thống, bao gồm các nội dung sau:</w:t>
            </w:r>
          </w:p>
          <w:p w14:paraId="56DFBF5A" w14:textId="77777777" w:rsidR="00AB0C5B" w:rsidRPr="00543E28" w:rsidRDefault="00AB0C5B" w:rsidP="004A1E07">
            <w:pPr>
              <w:tabs>
                <w:tab w:val="left" w:pos="851"/>
              </w:tabs>
              <w:spacing w:line="276" w:lineRule="auto"/>
              <w:rPr>
                <w:sz w:val="26"/>
                <w:szCs w:val="26"/>
                <w:lang w:val="nb-NO"/>
              </w:rPr>
            </w:pPr>
            <w:r w:rsidRPr="00543E28">
              <w:rPr>
                <w:sz w:val="26"/>
                <w:szCs w:val="26"/>
                <w:lang w:val="nb-NO"/>
              </w:rPr>
              <w:t>+ Thông số, mô hình triển khai hệ thống.</w:t>
            </w:r>
          </w:p>
          <w:p w14:paraId="60BCC5BF" w14:textId="77777777" w:rsidR="00AB0C5B" w:rsidRPr="00543E28" w:rsidRDefault="00AB0C5B" w:rsidP="004A1E07">
            <w:pPr>
              <w:tabs>
                <w:tab w:val="left" w:pos="851"/>
              </w:tabs>
              <w:spacing w:line="276" w:lineRule="auto"/>
              <w:rPr>
                <w:sz w:val="26"/>
                <w:szCs w:val="26"/>
                <w:lang w:val="nb-NO"/>
              </w:rPr>
            </w:pPr>
            <w:r w:rsidRPr="00543E28">
              <w:rPr>
                <w:sz w:val="26"/>
                <w:szCs w:val="26"/>
                <w:lang w:val="nb-NO"/>
              </w:rPr>
              <w:t>+ Cài đặt và cấu hình hệ thống.</w:t>
            </w:r>
          </w:p>
          <w:p w14:paraId="44FB195C" w14:textId="77777777" w:rsidR="00AB0C5B" w:rsidRPr="00543E28" w:rsidRDefault="00AB0C5B" w:rsidP="004A1E07">
            <w:pPr>
              <w:tabs>
                <w:tab w:val="left" w:pos="851"/>
              </w:tabs>
              <w:spacing w:line="276" w:lineRule="auto"/>
              <w:rPr>
                <w:sz w:val="26"/>
                <w:szCs w:val="26"/>
                <w:lang w:val="nb-NO"/>
              </w:rPr>
            </w:pPr>
            <w:r w:rsidRPr="00543E28">
              <w:rPr>
                <w:sz w:val="26"/>
                <w:szCs w:val="26"/>
                <w:lang w:val="nb-NO"/>
              </w:rPr>
              <w:t>+ Quản trị vận hành hệ thống.</w:t>
            </w:r>
          </w:p>
          <w:p w14:paraId="7008CA9E" w14:textId="77777777" w:rsidR="00AB0C5B" w:rsidRPr="00BD332F" w:rsidRDefault="00AB0C5B" w:rsidP="004A1E07">
            <w:pPr>
              <w:spacing w:line="276" w:lineRule="auto"/>
              <w:rPr>
                <w:sz w:val="26"/>
                <w:szCs w:val="26"/>
                <w:lang w:val="nb-NO"/>
              </w:rPr>
            </w:pPr>
            <w:r w:rsidRPr="00BD332F">
              <w:rPr>
                <w:sz w:val="26"/>
                <w:szCs w:val="26"/>
                <w:lang w:val="nb-NO"/>
              </w:rPr>
              <w:t>-</w:t>
            </w:r>
            <w:r w:rsidRPr="00BD332F">
              <w:rPr>
                <w:sz w:val="26"/>
                <w:szCs w:val="26"/>
                <w:lang w:val="nb-NO"/>
              </w:rPr>
              <w:tab/>
              <w:t xml:space="preserve"> Đối tượng đào tạo:</w:t>
            </w:r>
          </w:p>
          <w:p w14:paraId="1C51F454" w14:textId="77777777" w:rsidR="00AB0C5B" w:rsidRPr="00BD332F" w:rsidRDefault="00AB0C5B" w:rsidP="004A1E07">
            <w:pPr>
              <w:tabs>
                <w:tab w:val="left" w:pos="851"/>
              </w:tabs>
              <w:spacing w:line="276" w:lineRule="auto"/>
              <w:rPr>
                <w:sz w:val="26"/>
                <w:szCs w:val="26"/>
                <w:lang w:val="nb-NO"/>
              </w:rPr>
            </w:pPr>
            <w:r w:rsidRPr="00BD332F">
              <w:rPr>
                <w:sz w:val="26"/>
                <w:szCs w:val="26"/>
                <w:lang w:val="nb-NO"/>
              </w:rPr>
              <w:t>Công chức Ban CNTT - KBNN: Số lượng 05 người</w:t>
            </w:r>
          </w:p>
          <w:p w14:paraId="0F1707C5" w14:textId="77777777" w:rsidR="00AB0C5B" w:rsidRPr="00BD332F" w:rsidRDefault="00AB0C5B" w:rsidP="004A1E07">
            <w:pPr>
              <w:tabs>
                <w:tab w:val="left" w:pos="851"/>
              </w:tabs>
              <w:spacing w:line="276" w:lineRule="auto"/>
              <w:rPr>
                <w:sz w:val="26"/>
                <w:szCs w:val="26"/>
                <w:lang w:val="nb-NO"/>
              </w:rPr>
            </w:pPr>
            <w:r w:rsidRPr="00BD332F">
              <w:rPr>
                <w:sz w:val="26"/>
                <w:szCs w:val="26"/>
                <w:lang w:val="nb-NO"/>
              </w:rPr>
              <w:t xml:space="preserve">- Thời gian và địa điểm đào tạo: </w:t>
            </w:r>
          </w:p>
          <w:p w14:paraId="0191CE76" w14:textId="77777777" w:rsidR="00AB0C5B" w:rsidRPr="00BD332F" w:rsidRDefault="00AB0C5B" w:rsidP="004A1E07">
            <w:pPr>
              <w:tabs>
                <w:tab w:val="left" w:pos="851"/>
              </w:tabs>
              <w:spacing w:line="276" w:lineRule="auto"/>
              <w:rPr>
                <w:sz w:val="26"/>
                <w:szCs w:val="26"/>
                <w:lang w:val="nb-NO"/>
              </w:rPr>
            </w:pPr>
            <w:r w:rsidRPr="00BD332F">
              <w:rPr>
                <w:sz w:val="26"/>
                <w:szCs w:val="26"/>
                <w:lang w:val="nb-NO"/>
              </w:rPr>
              <w:t>Đào tạo tại cơ quan KBNN trong 02 ngày</w:t>
            </w:r>
          </w:p>
          <w:p w14:paraId="51AA39B1" w14:textId="77777777" w:rsidR="00AB0C5B" w:rsidRPr="00BD332F" w:rsidRDefault="00AB0C5B" w:rsidP="004A1E07">
            <w:pPr>
              <w:tabs>
                <w:tab w:val="left" w:pos="851"/>
              </w:tabs>
              <w:spacing w:line="276" w:lineRule="auto"/>
              <w:rPr>
                <w:sz w:val="26"/>
                <w:szCs w:val="26"/>
                <w:lang w:val="nb-NO"/>
              </w:rPr>
            </w:pPr>
            <w:r w:rsidRPr="00BD332F">
              <w:rPr>
                <w:sz w:val="26"/>
                <w:szCs w:val="26"/>
                <w:lang w:val="nb-NO"/>
              </w:rPr>
              <w:t>- Yêu cầu về khóa học:</w:t>
            </w:r>
          </w:p>
          <w:p w14:paraId="0A741751" w14:textId="77777777" w:rsidR="00AB0C5B" w:rsidRPr="00BD332F" w:rsidRDefault="00AB0C5B" w:rsidP="004A1E07">
            <w:pPr>
              <w:tabs>
                <w:tab w:val="left" w:pos="851"/>
              </w:tabs>
              <w:spacing w:line="276" w:lineRule="auto"/>
              <w:rPr>
                <w:sz w:val="26"/>
                <w:szCs w:val="26"/>
                <w:lang w:val="nb-NO"/>
              </w:rPr>
            </w:pPr>
            <w:r w:rsidRPr="00BD332F">
              <w:rPr>
                <w:sz w:val="26"/>
                <w:szCs w:val="26"/>
                <w:lang w:val="nb-NO"/>
              </w:rPr>
              <w:t>+ Phòng học trang bị đủ máy chiếu.</w:t>
            </w:r>
          </w:p>
          <w:p w14:paraId="0431AA80" w14:textId="63F8BF4F" w:rsidR="000A5BDE" w:rsidRPr="00BD332F" w:rsidRDefault="00AB0C5B" w:rsidP="004A1E07">
            <w:pPr>
              <w:tabs>
                <w:tab w:val="left" w:pos="851"/>
              </w:tabs>
              <w:spacing w:line="276" w:lineRule="auto"/>
              <w:rPr>
                <w:sz w:val="26"/>
                <w:szCs w:val="26"/>
                <w:lang w:val="nb-NO"/>
              </w:rPr>
            </w:pPr>
            <w:r w:rsidRPr="00BD332F">
              <w:rPr>
                <w:sz w:val="26"/>
                <w:szCs w:val="26"/>
                <w:lang w:val="nb-NO"/>
              </w:rPr>
              <w:t>+ Yêu cầu 01 giảng viên chính và 01 cán bộ kỹ thuật hỗ trợ môi trường đào tạo.</w:t>
            </w:r>
          </w:p>
        </w:tc>
      </w:tr>
      <w:tr w:rsidR="000A5BDE" w:rsidRPr="00825B25" w14:paraId="4765CFDB" w14:textId="77777777" w:rsidTr="000A5BDE">
        <w:trPr>
          <w:trHeight w:val="20"/>
          <w:jc w:val="center"/>
        </w:trPr>
        <w:tc>
          <w:tcPr>
            <w:tcW w:w="1129" w:type="dxa"/>
            <w:shd w:val="clear" w:color="auto" w:fill="auto"/>
          </w:tcPr>
          <w:p w14:paraId="7D965503" w14:textId="33EE3F87" w:rsidR="000A5BDE" w:rsidRPr="00825B25" w:rsidRDefault="000A5BDE" w:rsidP="000A5BDE">
            <w:pPr>
              <w:jc w:val="center"/>
              <w:rPr>
                <w:sz w:val="26"/>
                <w:szCs w:val="26"/>
              </w:rPr>
            </w:pPr>
            <w:r>
              <w:rPr>
                <w:sz w:val="26"/>
                <w:szCs w:val="26"/>
              </w:rPr>
              <w:lastRenderedPageBreak/>
              <w:t>56</w:t>
            </w:r>
          </w:p>
        </w:tc>
        <w:tc>
          <w:tcPr>
            <w:tcW w:w="3261" w:type="dxa"/>
          </w:tcPr>
          <w:p w14:paraId="0B485F50" w14:textId="18CD74CA" w:rsidR="000A5BDE" w:rsidRPr="000A5BDE" w:rsidRDefault="000A5BDE" w:rsidP="000A5BDE">
            <w:pPr>
              <w:pStyle w:val="Default"/>
              <w:jc w:val="both"/>
              <w:rPr>
                <w:color w:val="auto"/>
                <w:sz w:val="26"/>
                <w:szCs w:val="26"/>
              </w:rPr>
            </w:pPr>
            <w:r w:rsidRPr="000A5BDE">
              <w:rPr>
                <w:sz w:val="26"/>
                <w:szCs w:val="26"/>
              </w:rPr>
              <w:t>Đào tạo Quản trị và vận hành hệ thống mạng vùng người dùng</w:t>
            </w:r>
          </w:p>
        </w:tc>
        <w:tc>
          <w:tcPr>
            <w:tcW w:w="5819" w:type="dxa"/>
            <w:shd w:val="clear" w:color="auto" w:fill="auto"/>
          </w:tcPr>
          <w:p w14:paraId="2F994CD3" w14:textId="77777777" w:rsidR="004A1E07" w:rsidRPr="004A1E07" w:rsidRDefault="004A1E07" w:rsidP="004A1E07">
            <w:pPr>
              <w:tabs>
                <w:tab w:val="left" w:pos="851"/>
              </w:tabs>
              <w:spacing w:line="276" w:lineRule="auto"/>
              <w:rPr>
                <w:sz w:val="26"/>
                <w:szCs w:val="26"/>
              </w:rPr>
            </w:pPr>
            <w:r w:rsidRPr="004A1E07">
              <w:rPr>
                <w:sz w:val="26"/>
                <w:szCs w:val="26"/>
              </w:rPr>
              <w:t xml:space="preserve">- Nội dung đào tạo: Quản trị, vận hành hệ thống mạng vùng người dùng:  thiết bị chuyển mạch Core Switch, phần mềm điều khiển truy cập mạng, thiết bị điều khiển truy cập mạng, thiết bị quản lý mạng người dùng, thiết bị chuyển mạch lớp Access, thiết bị phát sóng Access point, thiết bị điều khiển Access point.  </w:t>
            </w:r>
          </w:p>
          <w:p w14:paraId="2725140B" w14:textId="77777777" w:rsidR="004A1E07" w:rsidRPr="004A1E07" w:rsidRDefault="004A1E07" w:rsidP="004A1E07">
            <w:pPr>
              <w:tabs>
                <w:tab w:val="left" w:pos="851"/>
              </w:tabs>
              <w:spacing w:line="276" w:lineRule="auto"/>
              <w:rPr>
                <w:sz w:val="26"/>
                <w:szCs w:val="26"/>
              </w:rPr>
            </w:pPr>
            <w:r w:rsidRPr="004A1E07">
              <w:rPr>
                <w:sz w:val="26"/>
                <w:szCs w:val="26"/>
              </w:rPr>
              <w:t>+ Tổng quan về kiến trúc hệ thống mạng vùng người dùng</w:t>
            </w:r>
          </w:p>
          <w:p w14:paraId="547EB838" w14:textId="77777777" w:rsidR="004A1E07" w:rsidRPr="004A1E07" w:rsidRDefault="004A1E07" w:rsidP="004A1E07">
            <w:pPr>
              <w:tabs>
                <w:tab w:val="left" w:pos="851"/>
              </w:tabs>
              <w:spacing w:line="276" w:lineRule="auto"/>
              <w:rPr>
                <w:sz w:val="26"/>
                <w:szCs w:val="26"/>
              </w:rPr>
            </w:pPr>
            <w:r w:rsidRPr="004A1E07">
              <w:rPr>
                <w:sz w:val="26"/>
                <w:szCs w:val="26"/>
              </w:rPr>
              <w:t>+ Kiểm tra tình trạng phần cứng các thiết bị, log của hệ thống</w:t>
            </w:r>
          </w:p>
          <w:p w14:paraId="1C6E2E76" w14:textId="77777777" w:rsidR="004A1E07" w:rsidRPr="004A1E07" w:rsidRDefault="004A1E07" w:rsidP="004A1E07">
            <w:pPr>
              <w:tabs>
                <w:tab w:val="left" w:pos="851"/>
              </w:tabs>
              <w:spacing w:line="276" w:lineRule="auto"/>
              <w:rPr>
                <w:sz w:val="26"/>
                <w:szCs w:val="26"/>
              </w:rPr>
            </w:pPr>
            <w:r w:rsidRPr="004A1E07">
              <w:rPr>
                <w:sz w:val="26"/>
                <w:szCs w:val="26"/>
              </w:rPr>
              <w:t>+ Kiểm tra các interfaces</w:t>
            </w:r>
          </w:p>
          <w:p w14:paraId="49F930D8" w14:textId="77777777" w:rsidR="004A1E07" w:rsidRPr="004A1E07" w:rsidRDefault="004A1E07" w:rsidP="004A1E07">
            <w:pPr>
              <w:tabs>
                <w:tab w:val="left" w:pos="851"/>
              </w:tabs>
              <w:spacing w:line="276" w:lineRule="auto"/>
              <w:rPr>
                <w:sz w:val="26"/>
                <w:szCs w:val="26"/>
              </w:rPr>
            </w:pPr>
            <w:r w:rsidRPr="004A1E07">
              <w:rPr>
                <w:sz w:val="26"/>
                <w:szCs w:val="26"/>
              </w:rPr>
              <w:t xml:space="preserve">+ Kiểm tra hoạt động hệ thống mạng không dây cho NSD (điều khiển truy cập mạng, chính </w:t>
            </w:r>
            <w:proofErr w:type="gramStart"/>
            <w:r w:rsidRPr="004A1E07">
              <w:rPr>
                <w:sz w:val="26"/>
                <w:szCs w:val="26"/>
              </w:rPr>
              <w:t>sách,…</w:t>
            </w:r>
            <w:proofErr w:type="gramEnd"/>
            <w:r w:rsidRPr="004A1E07">
              <w:rPr>
                <w:sz w:val="26"/>
                <w:szCs w:val="26"/>
              </w:rPr>
              <w:t>)</w:t>
            </w:r>
          </w:p>
          <w:p w14:paraId="77D3AF59" w14:textId="77777777" w:rsidR="004A1E07" w:rsidRPr="004A1E07" w:rsidRDefault="004A1E07" w:rsidP="004A1E07">
            <w:pPr>
              <w:tabs>
                <w:tab w:val="left" w:pos="851"/>
              </w:tabs>
              <w:spacing w:line="276" w:lineRule="auto"/>
              <w:rPr>
                <w:sz w:val="26"/>
                <w:szCs w:val="26"/>
              </w:rPr>
            </w:pPr>
            <w:r w:rsidRPr="004A1E07">
              <w:rPr>
                <w:sz w:val="26"/>
                <w:szCs w:val="26"/>
              </w:rPr>
              <w:t xml:space="preserve">+ Thêm, xóa các tham số cấu hình trên hệ thống (Interface, Vlan, routing, user hệ thống, người sử dụng kết nối vào mạng có dây và không dây tại </w:t>
            </w:r>
            <w:proofErr w:type="gramStart"/>
            <w:r w:rsidRPr="004A1E07">
              <w:rPr>
                <w:sz w:val="26"/>
                <w:szCs w:val="26"/>
              </w:rPr>
              <w:t>KBNN,…</w:t>
            </w:r>
            <w:proofErr w:type="gramEnd"/>
            <w:r w:rsidRPr="004A1E07">
              <w:rPr>
                <w:sz w:val="26"/>
                <w:szCs w:val="26"/>
              </w:rPr>
              <w:t>)</w:t>
            </w:r>
          </w:p>
          <w:p w14:paraId="0EFAE438" w14:textId="77777777" w:rsidR="004A1E07" w:rsidRPr="004A1E07" w:rsidRDefault="004A1E07" w:rsidP="004A1E07">
            <w:pPr>
              <w:tabs>
                <w:tab w:val="left" w:pos="851"/>
              </w:tabs>
              <w:spacing w:line="276" w:lineRule="auto"/>
              <w:rPr>
                <w:sz w:val="26"/>
                <w:szCs w:val="26"/>
              </w:rPr>
            </w:pPr>
            <w:r w:rsidRPr="004A1E07">
              <w:rPr>
                <w:sz w:val="26"/>
                <w:szCs w:val="26"/>
              </w:rPr>
              <w:t>Chuyển giao công nghệ:</w:t>
            </w:r>
          </w:p>
          <w:p w14:paraId="4A11E7A0" w14:textId="77777777" w:rsidR="004A1E07" w:rsidRPr="004A1E07" w:rsidRDefault="004A1E07" w:rsidP="004A1E07">
            <w:pPr>
              <w:tabs>
                <w:tab w:val="left" w:pos="851"/>
              </w:tabs>
              <w:spacing w:line="276" w:lineRule="auto"/>
              <w:rPr>
                <w:sz w:val="26"/>
                <w:szCs w:val="26"/>
              </w:rPr>
            </w:pPr>
            <w:r w:rsidRPr="004A1E07">
              <w:rPr>
                <w:sz w:val="26"/>
                <w:szCs w:val="26"/>
              </w:rPr>
              <w:t xml:space="preserve">Hướng dẫn cài đặt vận hành hệ thống trong quá trình triển khai (đào tạo onjob) và hướng dẫn chuyển giao </w:t>
            </w:r>
            <w:r w:rsidRPr="004A1E07">
              <w:rPr>
                <w:sz w:val="26"/>
                <w:szCs w:val="26"/>
              </w:rPr>
              <w:lastRenderedPageBreak/>
              <w:t>theo các tài liệu triển khai hệ thống, bao gồm các nội dung sau:</w:t>
            </w:r>
          </w:p>
          <w:p w14:paraId="2BEFB034" w14:textId="77777777" w:rsidR="004A1E07" w:rsidRPr="004A1E07" w:rsidRDefault="004A1E07" w:rsidP="004A1E07">
            <w:pPr>
              <w:tabs>
                <w:tab w:val="left" w:pos="851"/>
              </w:tabs>
              <w:spacing w:line="276" w:lineRule="auto"/>
              <w:rPr>
                <w:sz w:val="26"/>
                <w:szCs w:val="26"/>
              </w:rPr>
            </w:pPr>
            <w:r w:rsidRPr="004A1E07">
              <w:rPr>
                <w:sz w:val="26"/>
                <w:szCs w:val="26"/>
              </w:rPr>
              <w:t>+ Thông số, mô hình triển khai hệ thống.</w:t>
            </w:r>
          </w:p>
          <w:p w14:paraId="254794E2" w14:textId="77777777" w:rsidR="004A1E07" w:rsidRPr="004A1E07" w:rsidRDefault="004A1E07" w:rsidP="004A1E07">
            <w:pPr>
              <w:tabs>
                <w:tab w:val="left" w:pos="851"/>
              </w:tabs>
              <w:spacing w:line="276" w:lineRule="auto"/>
              <w:rPr>
                <w:sz w:val="26"/>
                <w:szCs w:val="26"/>
              </w:rPr>
            </w:pPr>
            <w:r w:rsidRPr="004A1E07">
              <w:rPr>
                <w:sz w:val="26"/>
                <w:szCs w:val="26"/>
              </w:rPr>
              <w:t>+ Cài đặt và cấu hình hệ thống.</w:t>
            </w:r>
          </w:p>
          <w:p w14:paraId="46275B59" w14:textId="77777777" w:rsidR="004A1E07" w:rsidRPr="004A1E07" w:rsidRDefault="004A1E07" w:rsidP="004A1E07">
            <w:pPr>
              <w:tabs>
                <w:tab w:val="left" w:pos="851"/>
              </w:tabs>
              <w:spacing w:line="276" w:lineRule="auto"/>
              <w:rPr>
                <w:sz w:val="26"/>
                <w:szCs w:val="26"/>
              </w:rPr>
            </w:pPr>
            <w:r w:rsidRPr="004A1E07">
              <w:rPr>
                <w:sz w:val="26"/>
                <w:szCs w:val="26"/>
              </w:rPr>
              <w:t>+ Quản trị vận hành hệ thống.</w:t>
            </w:r>
          </w:p>
          <w:p w14:paraId="6EE8367A" w14:textId="3EBEF368" w:rsidR="004A1E07" w:rsidRPr="004A1E07" w:rsidRDefault="004A1E07" w:rsidP="004A1E07">
            <w:pPr>
              <w:pStyle w:val="ListParagraph"/>
              <w:numPr>
                <w:ilvl w:val="0"/>
                <w:numId w:val="239"/>
              </w:numPr>
              <w:spacing w:line="276" w:lineRule="auto"/>
              <w:ind w:left="0" w:firstLine="0"/>
              <w:rPr>
                <w:sz w:val="26"/>
                <w:szCs w:val="26"/>
              </w:rPr>
            </w:pPr>
            <w:r w:rsidRPr="004A1E07">
              <w:rPr>
                <w:sz w:val="26"/>
                <w:szCs w:val="26"/>
              </w:rPr>
              <w:t xml:space="preserve"> Đối tượng đào tạo:</w:t>
            </w:r>
          </w:p>
          <w:p w14:paraId="5D7EDBA8" w14:textId="77777777" w:rsidR="004A1E07" w:rsidRPr="004A1E07" w:rsidRDefault="004A1E07" w:rsidP="004A1E07">
            <w:pPr>
              <w:tabs>
                <w:tab w:val="left" w:pos="851"/>
              </w:tabs>
              <w:spacing w:line="276" w:lineRule="auto"/>
              <w:rPr>
                <w:sz w:val="26"/>
                <w:szCs w:val="26"/>
              </w:rPr>
            </w:pPr>
            <w:r w:rsidRPr="004A1E07">
              <w:rPr>
                <w:sz w:val="26"/>
                <w:szCs w:val="26"/>
              </w:rPr>
              <w:t>Công chức Ban CNTT - KBNN: Số lượng 05 người</w:t>
            </w:r>
          </w:p>
          <w:p w14:paraId="66BDA740" w14:textId="77777777" w:rsidR="004A1E07" w:rsidRPr="004A1E07" w:rsidRDefault="004A1E07" w:rsidP="004A1E07">
            <w:pPr>
              <w:tabs>
                <w:tab w:val="left" w:pos="851"/>
              </w:tabs>
              <w:spacing w:line="276" w:lineRule="auto"/>
              <w:rPr>
                <w:sz w:val="26"/>
                <w:szCs w:val="26"/>
              </w:rPr>
            </w:pPr>
            <w:r w:rsidRPr="004A1E07">
              <w:rPr>
                <w:sz w:val="26"/>
                <w:szCs w:val="26"/>
              </w:rPr>
              <w:t xml:space="preserve">- Thời gian và địa điểm đào tạo: </w:t>
            </w:r>
          </w:p>
          <w:p w14:paraId="14C63FAF" w14:textId="77777777" w:rsidR="004A1E07" w:rsidRPr="004A1E07" w:rsidRDefault="004A1E07" w:rsidP="004A1E07">
            <w:pPr>
              <w:tabs>
                <w:tab w:val="left" w:pos="851"/>
              </w:tabs>
              <w:spacing w:line="276" w:lineRule="auto"/>
              <w:rPr>
                <w:sz w:val="26"/>
                <w:szCs w:val="26"/>
              </w:rPr>
            </w:pPr>
            <w:r w:rsidRPr="004A1E07">
              <w:rPr>
                <w:sz w:val="26"/>
                <w:szCs w:val="26"/>
              </w:rPr>
              <w:t>Đào tạo tại cơ quan KBNN trong 03 ngày</w:t>
            </w:r>
          </w:p>
          <w:p w14:paraId="1485D29A" w14:textId="77777777" w:rsidR="004A1E07" w:rsidRPr="004A1E07" w:rsidRDefault="004A1E07" w:rsidP="004A1E07">
            <w:pPr>
              <w:tabs>
                <w:tab w:val="left" w:pos="851"/>
              </w:tabs>
              <w:spacing w:line="276" w:lineRule="auto"/>
              <w:rPr>
                <w:sz w:val="26"/>
                <w:szCs w:val="26"/>
              </w:rPr>
            </w:pPr>
            <w:r w:rsidRPr="004A1E07">
              <w:rPr>
                <w:sz w:val="26"/>
                <w:szCs w:val="26"/>
              </w:rPr>
              <w:t>- Yêu cầu về khóa học:</w:t>
            </w:r>
          </w:p>
          <w:p w14:paraId="6CED0FFF" w14:textId="77777777" w:rsidR="004A1E07" w:rsidRPr="004A1E07" w:rsidRDefault="004A1E07" w:rsidP="004A1E07">
            <w:pPr>
              <w:tabs>
                <w:tab w:val="left" w:pos="851"/>
              </w:tabs>
              <w:spacing w:line="276" w:lineRule="auto"/>
              <w:rPr>
                <w:sz w:val="26"/>
                <w:szCs w:val="26"/>
              </w:rPr>
            </w:pPr>
            <w:r w:rsidRPr="004A1E07">
              <w:rPr>
                <w:sz w:val="26"/>
                <w:szCs w:val="26"/>
              </w:rPr>
              <w:t>+ Phòng học trang bị đủ máy chiếu.</w:t>
            </w:r>
          </w:p>
          <w:p w14:paraId="727D2E4A" w14:textId="49E62F9D" w:rsidR="000A5BDE" w:rsidRPr="004A1E07" w:rsidRDefault="004A1E07" w:rsidP="004A1E07">
            <w:pPr>
              <w:tabs>
                <w:tab w:val="left" w:pos="851"/>
              </w:tabs>
              <w:spacing w:line="276" w:lineRule="auto"/>
              <w:rPr>
                <w:sz w:val="26"/>
                <w:szCs w:val="26"/>
              </w:rPr>
            </w:pPr>
            <w:r w:rsidRPr="004A1E07">
              <w:rPr>
                <w:sz w:val="26"/>
                <w:szCs w:val="26"/>
              </w:rPr>
              <w:t>+ Yêu cầu 01 giảng viên chính và 01 cán bộ kỹ thuật hỗ trợ môi trường đào tạo.</w:t>
            </w:r>
          </w:p>
        </w:tc>
      </w:tr>
    </w:tbl>
    <w:p w14:paraId="4E9C4A66" w14:textId="428D5727" w:rsidR="00661E25" w:rsidRPr="00180F17" w:rsidRDefault="00275F8D" w:rsidP="007A4494">
      <w:pPr>
        <w:spacing w:before="240" w:after="120" w:line="264" w:lineRule="auto"/>
        <w:ind w:firstLine="709"/>
        <w:rPr>
          <w:b/>
          <w:i/>
          <w:sz w:val="28"/>
          <w:szCs w:val="28"/>
          <w:lang w:val="nl-NL"/>
        </w:rPr>
      </w:pPr>
      <w:r w:rsidRPr="00180F17">
        <w:rPr>
          <w:b/>
          <w:i/>
          <w:sz w:val="28"/>
          <w:szCs w:val="28"/>
          <w:lang w:val="nl-NL"/>
        </w:rPr>
        <w:lastRenderedPageBreak/>
        <w:t>1</w:t>
      </w:r>
      <w:r w:rsidR="00661E25" w:rsidRPr="00180F17">
        <w:rPr>
          <w:b/>
          <w:i/>
          <w:sz w:val="28"/>
          <w:szCs w:val="28"/>
          <w:lang w:val="nl-NL"/>
        </w:rPr>
        <w:t>.3. Các yêu cầu khác</w:t>
      </w:r>
    </w:p>
    <w:p w14:paraId="0611CDDF" w14:textId="77777777" w:rsidR="00816699" w:rsidRPr="001156F8" w:rsidRDefault="00816699" w:rsidP="00816699">
      <w:pPr>
        <w:widowControl w:val="0"/>
        <w:spacing w:before="60" w:after="60" w:line="288" w:lineRule="auto"/>
        <w:ind w:firstLine="720"/>
        <w:rPr>
          <w:sz w:val="28"/>
          <w:szCs w:val="28"/>
          <w:lang w:val="vi-VN"/>
        </w:rPr>
      </w:pPr>
      <w:r w:rsidRPr="001156F8">
        <w:rPr>
          <w:sz w:val="28"/>
          <w:szCs w:val="28"/>
          <w:lang w:val="vi-VN"/>
        </w:rPr>
        <w:t>a) Yêu cầu về phạm vi cung cấp và các dịch vụ liên quan</w:t>
      </w:r>
    </w:p>
    <w:p w14:paraId="741395B0" w14:textId="77777777" w:rsidR="00816699" w:rsidRPr="001156F8" w:rsidRDefault="00816699" w:rsidP="00816699">
      <w:pPr>
        <w:widowControl w:val="0"/>
        <w:spacing w:before="60" w:after="60" w:line="288" w:lineRule="auto"/>
        <w:ind w:firstLine="720"/>
        <w:rPr>
          <w:sz w:val="28"/>
          <w:szCs w:val="28"/>
          <w:lang w:val="vi-VN"/>
        </w:rPr>
      </w:pPr>
      <w:r w:rsidRPr="001156F8">
        <w:rPr>
          <w:sz w:val="28"/>
          <w:szCs w:val="28"/>
          <w:lang w:val="vi-VN"/>
        </w:rPr>
        <w:t xml:space="preserve">Nhà thầu cung cấp </w:t>
      </w:r>
      <w:r w:rsidRPr="001E6775">
        <w:rPr>
          <w:sz w:val="28"/>
          <w:szCs w:val="28"/>
          <w:lang w:val="vi-VN"/>
        </w:rPr>
        <w:t>hàng hóa,</w:t>
      </w:r>
      <w:r w:rsidRPr="001156F8">
        <w:rPr>
          <w:sz w:val="28"/>
          <w:szCs w:val="28"/>
          <w:lang w:val="vi-VN"/>
        </w:rPr>
        <w:t xml:space="preserve"> dịch vụ theo biểu phạm vi cung cấp và các dịch vụ liên quan quy định tại E-HSMT</w:t>
      </w:r>
    </w:p>
    <w:p w14:paraId="263522D9" w14:textId="5C3374CA" w:rsidR="00816699" w:rsidRPr="001156F8" w:rsidRDefault="00816699" w:rsidP="00816699">
      <w:pPr>
        <w:widowControl w:val="0"/>
        <w:spacing w:before="60" w:after="60" w:line="288" w:lineRule="auto"/>
        <w:ind w:firstLine="720"/>
        <w:rPr>
          <w:sz w:val="28"/>
          <w:szCs w:val="28"/>
          <w:lang w:val="vi-VN"/>
        </w:rPr>
      </w:pPr>
      <w:r w:rsidRPr="00D32142">
        <w:rPr>
          <w:sz w:val="28"/>
          <w:szCs w:val="28"/>
          <w:lang w:val="vi-VN"/>
        </w:rPr>
        <w:t>b</w:t>
      </w:r>
      <w:r w:rsidRPr="001156F8">
        <w:rPr>
          <w:sz w:val="28"/>
          <w:szCs w:val="28"/>
          <w:lang w:val="vi-VN"/>
        </w:rPr>
        <w:t xml:space="preserve">) </w:t>
      </w:r>
      <w:r w:rsidRPr="000743A4">
        <w:rPr>
          <w:sz w:val="28"/>
          <w:szCs w:val="28"/>
          <w:lang w:val="vi-VN"/>
        </w:rPr>
        <w:t>Nhà thầu cung cấp tài liệu trình bày giải pháp kỹ thuật đối với gói thầu này, bao gồm</w:t>
      </w:r>
      <w:r w:rsidR="00536325" w:rsidRPr="00536325">
        <w:rPr>
          <w:sz w:val="28"/>
          <w:szCs w:val="28"/>
          <w:lang w:val="vi-VN"/>
        </w:rPr>
        <w:t xml:space="preserve"> các nội dung</w:t>
      </w:r>
      <w:r w:rsidRPr="000743A4">
        <w:rPr>
          <w:sz w:val="28"/>
          <w:szCs w:val="28"/>
          <w:lang w:val="vi-VN"/>
        </w:rPr>
        <w:t>:</w:t>
      </w:r>
    </w:p>
    <w:p w14:paraId="4D845A5F" w14:textId="5DF28AB7" w:rsidR="00816699" w:rsidRDefault="00816699" w:rsidP="00816699">
      <w:pPr>
        <w:widowControl w:val="0"/>
        <w:numPr>
          <w:ilvl w:val="1"/>
          <w:numId w:val="6"/>
        </w:numPr>
        <w:spacing w:before="60" w:after="60" w:line="288" w:lineRule="auto"/>
        <w:ind w:left="0" w:firstLine="709"/>
        <w:rPr>
          <w:i/>
          <w:sz w:val="28"/>
          <w:szCs w:val="28"/>
          <w:lang w:val="vi-VN"/>
        </w:rPr>
      </w:pPr>
      <w:r w:rsidRPr="001156F8">
        <w:rPr>
          <w:rFonts w:eastAsia="MS Mincho"/>
          <w:sz w:val="28"/>
          <w:szCs w:val="28"/>
          <w:lang w:val="vi-VN"/>
        </w:rPr>
        <w:t>Phương</w:t>
      </w:r>
      <w:r w:rsidRPr="001156F8">
        <w:rPr>
          <w:sz w:val="28"/>
          <w:szCs w:val="28"/>
          <w:lang w:val="vi-VN"/>
        </w:rPr>
        <w:t xml:space="preserve"> án khảo sát, thu </w:t>
      </w:r>
      <w:r w:rsidRPr="001156F8">
        <w:rPr>
          <w:rFonts w:eastAsia="MS Mincho"/>
          <w:sz w:val="28"/>
          <w:szCs w:val="28"/>
          <w:lang w:val="vi-VN"/>
        </w:rPr>
        <w:t>thập</w:t>
      </w:r>
      <w:r w:rsidRPr="001156F8">
        <w:rPr>
          <w:sz w:val="28"/>
          <w:szCs w:val="28"/>
          <w:lang w:val="vi-VN"/>
        </w:rPr>
        <w:t xml:space="preserve"> thông tin hệ thống</w:t>
      </w:r>
      <w:r w:rsidR="00061411" w:rsidRPr="00061411">
        <w:rPr>
          <w:sz w:val="28"/>
          <w:szCs w:val="28"/>
          <w:lang w:val="vi-VN"/>
        </w:rPr>
        <w:t>.</w:t>
      </w:r>
    </w:p>
    <w:p w14:paraId="3DC99C4F" w14:textId="75F78C07" w:rsidR="00242B88" w:rsidRPr="001156F8" w:rsidRDefault="00242B88" w:rsidP="00816699">
      <w:pPr>
        <w:widowControl w:val="0"/>
        <w:numPr>
          <w:ilvl w:val="1"/>
          <w:numId w:val="6"/>
        </w:numPr>
        <w:spacing w:before="60" w:after="60" w:line="288" w:lineRule="auto"/>
        <w:ind w:left="0" w:firstLine="709"/>
        <w:rPr>
          <w:i/>
          <w:sz w:val="28"/>
          <w:szCs w:val="28"/>
          <w:lang w:val="vi-VN"/>
        </w:rPr>
      </w:pPr>
      <w:r w:rsidRPr="004778C4">
        <w:rPr>
          <w:sz w:val="28"/>
          <w:szCs w:val="28"/>
          <w:lang w:val="nl-NL"/>
        </w:rPr>
        <w:t>Phương án triển khai tổng thể: trình bày hiểu biết mô hình kỹ thuật</w:t>
      </w:r>
      <w:r w:rsidR="00B16450">
        <w:rPr>
          <w:sz w:val="28"/>
          <w:szCs w:val="28"/>
          <w:lang w:val="nl-NL"/>
        </w:rPr>
        <w:t xml:space="preserve"> của dự án</w:t>
      </w:r>
      <w:r w:rsidRPr="004778C4">
        <w:rPr>
          <w:sz w:val="28"/>
          <w:szCs w:val="28"/>
          <w:lang w:val="nl-NL"/>
        </w:rPr>
        <w:t>, tính tương thích của sản phẩm chào thầu; phân chia nhóm công việc</w:t>
      </w:r>
      <w:r>
        <w:rPr>
          <w:sz w:val="28"/>
          <w:szCs w:val="28"/>
          <w:lang w:val="nl-NL"/>
        </w:rPr>
        <w:t xml:space="preserve"> thực hiện dự án.</w:t>
      </w:r>
    </w:p>
    <w:p w14:paraId="7BFB84D6" w14:textId="7D23E843" w:rsidR="00816699" w:rsidRPr="00352656" w:rsidRDefault="00242B88" w:rsidP="00816699">
      <w:pPr>
        <w:widowControl w:val="0"/>
        <w:spacing w:before="60" w:after="60" w:line="288" w:lineRule="auto"/>
        <w:ind w:firstLine="720"/>
        <w:rPr>
          <w:sz w:val="28"/>
          <w:szCs w:val="28"/>
          <w:lang w:val="vi-VN"/>
        </w:rPr>
      </w:pPr>
      <w:r w:rsidRPr="00242B88">
        <w:rPr>
          <w:sz w:val="28"/>
          <w:szCs w:val="28"/>
          <w:lang w:val="vi-VN"/>
        </w:rPr>
        <w:t>-</w:t>
      </w:r>
      <w:r w:rsidR="00816699" w:rsidRPr="001156F8">
        <w:rPr>
          <w:sz w:val="28"/>
          <w:szCs w:val="28"/>
          <w:lang w:val="vi-VN"/>
        </w:rPr>
        <w:t xml:space="preserve"> Biện pháp tổ chức lắp đặt:</w:t>
      </w:r>
      <w:r w:rsidR="00352656" w:rsidRPr="00352656">
        <w:rPr>
          <w:sz w:val="28"/>
          <w:szCs w:val="28"/>
          <w:lang w:val="vi-VN"/>
        </w:rPr>
        <w:t xml:space="preserve"> </w:t>
      </w:r>
      <w:r w:rsidR="00352656" w:rsidRPr="001156F8">
        <w:rPr>
          <w:sz w:val="28"/>
          <w:szCs w:val="28"/>
          <w:lang w:val="vi-VN"/>
        </w:rPr>
        <w:t>Phương án chuẩn bị vật tư, phụ kiện</w:t>
      </w:r>
      <w:r w:rsidR="00352656" w:rsidRPr="00352656">
        <w:rPr>
          <w:sz w:val="28"/>
          <w:szCs w:val="28"/>
          <w:lang w:val="vi-VN"/>
        </w:rPr>
        <w:t>; phương án tổ chức thực hiện việc lắp đặt; phương án bố trí nhân sự lắp đặt.</w:t>
      </w:r>
    </w:p>
    <w:p w14:paraId="03F3E0BC" w14:textId="1011DF00" w:rsidR="00816699" w:rsidRDefault="00352656" w:rsidP="00352656">
      <w:pPr>
        <w:widowControl w:val="0"/>
        <w:spacing w:before="60" w:after="60" w:line="288" w:lineRule="auto"/>
        <w:ind w:firstLine="720"/>
        <w:rPr>
          <w:sz w:val="28"/>
          <w:szCs w:val="28"/>
          <w:lang w:val="vi-VN"/>
        </w:rPr>
      </w:pPr>
      <w:r w:rsidRPr="00352656">
        <w:rPr>
          <w:sz w:val="28"/>
          <w:szCs w:val="28"/>
          <w:lang w:val="vi-VN"/>
        </w:rPr>
        <w:t>-</w:t>
      </w:r>
      <w:r w:rsidR="00816699" w:rsidRPr="001156F8">
        <w:rPr>
          <w:sz w:val="28"/>
          <w:szCs w:val="28"/>
          <w:lang w:val="vi-VN"/>
        </w:rPr>
        <w:t xml:space="preserve"> Biện pháp tổ chức cài đặt:</w:t>
      </w:r>
      <w:r w:rsidRPr="00352656">
        <w:rPr>
          <w:sz w:val="28"/>
          <w:szCs w:val="28"/>
          <w:lang w:val="vi-VN"/>
        </w:rPr>
        <w:t xml:space="preserve"> </w:t>
      </w:r>
      <w:r w:rsidR="00816699" w:rsidRPr="001156F8">
        <w:rPr>
          <w:sz w:val="28"/>
          <w:szCs w:val="28"/>
          <w:lang w:val="vi-VN"/>
        </w:rPr>
        <w:t xml:space="preserve">Phương án </w:t>
      </w:r>
      <w:r w:rsidR="006F5E5B" w:rsidRPr="006F5E5B">
        <w:rPr>
          <w:sz w:val="28"/>
          <w:szCs w:val="28"/>
          <w:lang w:val="vi-VN"/>
        </w:rPr>
        <w:t xml:space="preserve">tổ chức thực hiện việc </w:t>
      </w:r>
      <w:r w:rsidR="00816699" w:rsidRPr="001156F8">
        <w:rPr>
          <w:sz w:val="28"/>
          <w:szCs w:val="28"/>
          <w:lang w:val="vi-VN"/>
        </w:rPr>
        <w:t>cài đặt</w:t>
      </w:r>
      <w:r w:rsidR="006F5E5B" w:rsidRPr="006F5E5B">
        <w:rPr>
          <w:sz w:val="28"/>
          <w:szCs w:val="28"/>
          <w:lang w:val="vi-VN"/>
        </w:rPr>
        <w:t xml:space="preserve"> hệ thống</w:t>
      </w:r>
      <w:r w:rsidR="00522909" w:rsidRPr="00522909">
        <w:rPr>
          <w:sz w:val="28"/>
          <w:szCs w:val="28"/>
          <w:lang w:val="vi-VN"/>
        </w:rPr>
        <w:t>;</w:t>
      </w:r>
      <w:r w:rsidR="006F5E5B" w:rsidRPr="006F5E5B">
        <w:rPr>
          <w:sz w:val="28"/>
          <w:szCs w:val="28"/>
          <w:lang w:val="vi-VN"/>
        </w:rPr>
        <w:t xml:space="preserve"> </w:t>
      </w:r>
      <w:r w:rsidR="00522909" w:rsidRPr="00522909">
        <w:rPr>
          <w:sz w:val="28"/>
          <w:szCs w:val="28"/>
          <w:lang w:val="vi-VN"/>
        </w:rPr>
        <w:t>p</w:t>
      </w:r>
      <w:r w:rsidR="00816699" w:rsidRPr="00352656">
        <w:rPr>
          <w:sz w:val="28"/>
          <w:szCs w:val="28"/>
          <w:lang w:val="vi-VN"/>
        </w:rPr>
        <w:t xml:space="preserve">hương án ngắt chuyển hoạt động </w:t>
      </w:r>
      <w:r w:rsidRPr="00352656">
        <w:rPr>
          <w:sz w:val="28"/>
          <w:szCs w:val="28"/>
          <w:lang w:val="vi-VN"/>
        </w:rPr>
        <w:t xml:space="preserve">hệ thống, </w:t>
      </w:r>
      <w:r w:rsidR="00522909" w:rsidRPr="00522909">
        <w:rPr>
          <w:sz w:val="28"/>
          <w:szCs w:val="28"/>
          <w:lang w:val="vi-VN"/>
        </w:rPr>
        <w:t>p</w:t>
      </w:r>
      <w:r w:rsidR="00816699" w:rsidRPr="001156F8">
        <w:rPr>
          <w:sz w:val="28"/>
          <w:szCs w:val="28"/>
          <w:lang w:val="vi-VN"/>
        </w:rPr>
        <w:t>hương án bố trí nhân sự cài đặ</w:t>
      </w:r>
      <w:r w:rsidRPr="00352656">
        <w:rPr>
          <w:sz w:val="28"/>
          <w:szCs w:val="28"/>
          <w:lang w:val="vi-VN"/>
        </w:rPr>
        <w:t>t</w:t>
      </w:r>
      <w:r w:rsidR="00816699" w:rsidRPr="001156F8">
        <w:rPr>
          <w:sz w:val="28"/>
          <w:szCs w:val="28"/>
          <w:lang w:val="vi-VN"/>
        </w:rPr>
        <w:t>.</w:t>
      </w:r>
    </w:p>
    <w:p w14:paraId="5E721E6B" w14:textId="77777777" w:rsidR="00352656" w:rsidRPr="00FF2F69" w:rsidRDefault="00352656" w:rsidP="00352656">
      <w:pPr>
        <w:widowControl w:val="0"/>
        <w:numPr>
          <w:ilvl w:val="1"/>
          <w:numId w:val="6"/>
        </w:numPr>
        <w:spacing w:before="60" w:after="60" w:line="288" w:lineRule="auto"/>
        <w:ind w:left="0" w:firstLine="709"/>
        <w:rPr>
          <w:sz w:val="28"/>
          <w:szCs w:val="28"/>
          <w:lang w:val="vi-VN"/>
        </w:rPr>
      </w:pPr>
      <w:r w:rsidRPr="00FF2F69">
        <w:rPr>
          <w:sz w:val="28"/>
          <w:szCs w:val="28"/>
          <w:lang w:val="vi-VN"/>
        </w:rPr>
        <w:t>Quy trình bảo hành, hỗ trợ kỹ thuật</w:t>
      </w:r>
      <w:r w:rsidRPr="0050305F">
        <w:rPr>
          <w:sz w:val="28"/>
          <w:szCs w:val="28"/>
          <w:lang w:val="vi-VN"/>
        </w:rPr>
        <w:t>.</w:t>
      </w:r>
    </w:p>
    <w:p w14:paraId="3E013C8D" w14:textId="6C06E103" w:rsidR="00816699" w:rsidRPr="001156F8" w:rsidRDefault="00816699" w:rsidP="00816699">
      <w:pPr>
        <w:widowControl w:val="0"/>
        <w:spacing w:before="60" w:after="60" w:line="288" w:lineRule="auto"/>
        <w:ind w:firstLine="720"/>
        <w:rPr>
          <w:sz w:val="28"/>
          <w:szCs w:val="28"/>
          <w:lang w:val="vi-VN"/>
        </w:rPr>
      </w:pPr>
      <w:r w:rsidRPr="00203DA0">
        <w:rPr>
          <w:sz w:val="28"/>
          <w:szCs w:val="28"/>
          <w:lang w:val="vi-VN"/>
        </w:rPr>
        <w:t>c</w:t>
      </w:r>
      <w:r w:rsidRPr="001156F8">
        <w:rPr>
          <w:sz w:val="28"/>
          <w:szCs w:val="28"/>
          <w:lang w:val="vi-VN"/>
        </w:rPr>
        <w:t xml:space="preserve">) Yêu cầu về </w:t>
      </w:r>
      <w:r w:rsidR="00346F43" w:rsidRPr="004C1231">
        <w:rPr>
          <w:sz w:val="28"/>
          <w:szCs w:val="28"/>
          <w:lang w:val="vi-VN"/>
        </w:rPr>
        <w:t>hoạt động</w:t>
      </w:r>
      <w:r w:rsidRPr="001156F8">
        <w:rPr>
          <w:sz w:val="28"/>
          <w:szCs w:val="28"/>
          <w:lang w:val="vi-VN"/>
        </w:rPr>
        <w:t xml:space="preserve"> triển khai: </w:t>
      </w:r>
    </w:p>
    <w:p w14:paraId="507CC629" w14:textId="77777777" w:rsidR="00816699" w:rsidRPr="001156F8" w:rsidRDefault="00816699" w:rsidP="00816699">
      <w:pPr>
        <w:widowControl w:val="0"/>
        <w:numPr>
          <w:ilvl w:val="1"/>
          <w:numId w:val="6"/>
        </w:numPr>
        <w:spacing w:before="60" w:after="60" w:line="288" w:lineRule="auto"/>
        <w:ind w:left="0" w:firstLine="709"/>
        <w:rPr>
          <w:sz w:val="28"/>
          <w:szCs w:val="28"/>
          <w:lang w:val="vi-VN"/>
        </w:rPr>
      </w:pPr>
      <w:r w:rsidRPr="001156F8">
        <w:rPr>
          <w:sz w:val="28"/>
          <w:szCs w:val="28"/>
          <w:lang w:val="vi-VN"/>
        </w:rPr>
        <w:t xml:space="preserve">Nhà thầu phải vận chuyển, bàn giao hàng hóa tại </w:t>
      </w:r>
      <w:r w:rsidRPr="001E6775">
        <w:rPr>
          <w:sz w:val="28"/>
          <w:szCs w:val="28"/>
          <w:lang w:val="vi-VN"/>
        </w:rPr>
        <w:t>địa điểm triển khai</w:t>
      </w:r>
      <w:r w:rsidRPr="001156F8">
        <w:rPr>
          <w:sz w:val="28"/>
          <w:szCs w:val="28"/>
          <w:lang w:val="vi-VN"/>
        </w:rPr>
        <w:t xml:space="preserve">; </w:t>
      </w:r>
    </w:p>
    <w:p w14:paraId="5DCB0409" w14:textId="2F5A2C6F" w:rsidR="00816699" w:rsidRDefault="00816699" w:rsidP="00816699">
      <w:pPr>
        <w:widowControl w:val="0"/>
        <w:numPr>
          <w:ilvl w:val="1"/>
          <w:numId w:val="6"/>
        </w:numPr>
        <w:spacing w:before="60" w:after="60" w:line="288" w:lineRule="auto"/>
        <w:ind w:left="0" w:firstLine="709"/>
        <w:rPr>
          <w:sz w:val="28"/>
          <w:szCs w:val="28"/>
          <w:lang w:val="vi-VN"/>
        </w:rPr>
      </w:pPr>
      <w:r w:rsidRPr="001156F8">
        <w:rPr>
          <w:sz w:val="28"/>
          <w:szCs w:val="28"/>
          <w:lang w:val="vi-VN"/>
        </w:rPr>
        <w:t>Nhà thầu phải lắp đặt</w:t>
      </w:r>
      <w:r w:rsidRPr="001E6775">
        <w:rPr>
          <w:sz w:val="28"/>
          <w:szCs w:val="28"/>
          <w:lang w:val="vi-VN"/>
        </w:rPr>
        <w:t>, cài đặt</w:t>
      </w:r>
      <w:r>
        <w:rPr>
          <w:sz w:val="28"/>
          <w:szCs w:val="28"/>
          <w:lang w:val="vi-VN"/>
        </w:rPr>
        <w:t xml:space="preserve"> thiết bị</w:t>
      </w:r>
      <w:r w:rsidRPr="001E6775">
        <w:rPr>
          <w:sz w:val="28"/>
          <w:szCs w:val="28"/>
          <w:lang w:val="vi-VN"/>
        </w:rPr>
        <w:t xml:space="preserve"> </w:t>
      </w:r>
      <w:r w:rsidRPr="001156F8">
        <w:rPr>
          <w:sz w:val="28"/>
          <w:szCs w:val="28"/>
          <w:lang w:val="vi-VN"/>
        </w:rPr>
        <w:t xml:space="preserve">theo đúng </w:t>
      </w:r>
      <w:r w:rsidR="00F85F90" w:rsidRPr="00F85F90">
        <w:rPr>
          <w:sz w:val="28"/>
          <w:szCs w:val="28"/>
          <w:lang w:val="vi-VN"/>
        </w:rPr>
        <w:t>thiết kế</w:t>
      </w:r>
      <w:r w:rsidR="004C1231" w:rsidRPr="004C1231">
        <w:rPr>
          <w:sz w:val="28"/>
          <w:szCs w:val="28"/>
          <w:lang w:val="vi-VN"/>
        </w:rPr>
        <w:t xml:space="preserve"> chi tiết</w:t>
      </w:r>
      <w:r w:rsidR="00F85F90" w:rsidRPr="00F85F90">
        <w:rPr>
          <w:sz w:val="28"/>
          <w:szCs w:val="28"/>
          <w:lang w:val="vi-VN"/>
        </w:rPr>
        <w:t xml:space="preserve"> của dự án </w:t>
      </w:r>
      <w:r w:rsidRPr="001156F8">
        <w:rPr>
          <w:sz w:val="28"/>
          <w:szCs w:val="28"/>
          <w:lang w:val="vi-VN"/>
        </w:rPr>
        <w:t>và bảo đảm vận hành thông suốt, tương thích với hệ thống</w:t>
      </w:r>
      <w:r w:rsidRPr="00585AD2">
        <w:rPr>
          <w:sz w:val="28"/>
          <w:szCs w:val="28"/>
          <w:lang w:val="vi-VN"/>
        </w:rPr>
        <w:t xml:space="preserve"> CNTT</w:t>
      </w:r>
      <w:r w:rsidR="000944FE">
        <w:rPr>
          <w:sz w:val="28"/>
          <w:szCs w:val="28"/>
          <w:lang w:val="vi-VN"/>
        </w:rPr>
        <w:t xml:space="preserve"> hiện có của KBNN</w:t>
      </w:r>
      <w:r w:rsidR="00DF71B7" w:rsidRPr="00DF71B7">
        <w:rPr>
          <w:sz w:val="28"/>
          <w:szCs w:val="28"/>
          <w:lang w:val="vi-VN"/>
        </w:rPr>
        <w:t xml:space="preserve">. Nhà thầu sau khi hoàn thành công tác triển khai phải bàn giao Tài liệu triển khai </w:t>
      </w:r>
      <w:r w:rsidR="007D3AE0" w:rsidRPr="007D3AE0">
        <w:rPr>
          <w:sz w:val="28"/>
          <w:szCs w:val="28"/>
          <w:lang w:val="vi-VN"/>
        </w:rPr>
        <w:t>(</w:t>
      </w:r>
      <w:r w:rsidR="007D3AE0" w:rsidRPr="003C3C21">
        <w:rPr>
          <w:i/>
          <w:iCs/>
          <w:sz w:val="28"/>
          <w:szCs w:val="28"/>
          <w:lang w:val="vi-VN"/>
        </w:rPr>
        <w:t>từng loại thiết bị</w:t>
      </w:r>
      <w:r w:rsidR="007D3AE0" w:rsidRPr="007D3AE0">
        <w:rPr>
          <w:sz w:val="28"/>
          <w:szCs w:val="28"/>
          <w:lang w:val="vi-VN"/>
        </w:rPr>
        <w:t xml:space="preserve">) </w:t>
      </w:r>
      <w:r w:rsidR="00DF71B7" w:rsidRPr="00DF71B7">
        <w:rPr>
          <w:sz w:val="28"/>
          <w:szCs w:val="28"/>
          <w:lang w:val="vi-VN"/>
        </w:rPr>
        <w:t>và Tài liệu quản trị, vận hành</w:t>
      </w:r>
      <w:r w:rsidR="007D3AE0" w:rsidRPr="007D3AE0">
        <w:rPr>
          <w:sz w:val="28"/>
          <w:szCs w:val="28"/>
          <w:lang w:val="vi-VN"/>
        </w:rPr>
        <w:t xml:space="preserve"> (</w:t>
      </w:r>
      <w:r w:rsidR="007D3AE0" w:rsidRPr="003C3C21">
        <w:rPr>
          <w:i/>
          <w:iCs/>
          <w:sz w:val="28"/>
          <w:szCs w:val="28"/>
          <w:lang w:val="vi-VN"/>
        </w:rPr>
        <w:t>từng loại thiết bị</w:t>
      </w:r>
      <w:r w:rsidR="007D3AE0" w:rsidRPr="007D3AE0">
        <w:rPr>
          <w:sz w:val="28"/>
          <w:szCs w:val="28"/>
          <w:lang w:val="vi-VN"/>
        </w:rPr>
        <w:t>)</w:t>
      </w:r>
      <w:r w:rsidR="00D35421" w:rsidRPr="00D35421">
        <w:rPr>
          <w:sz w:val="28"/>
          <w:szCs w:val="28"/>
          <w:lang w:val="vi-VN"/>
        </w:rPr>
        <w:t>.</w:t>
      </w:r>
    </w:p>
    <w:p w14:paraId="574615F0" w14:textId="4E04A95A" w:rsidR="005C7116" w:rsidRPr="005C7116" w:rsidRDefault="005C7116" w:rsidP="005C7116">
      <w:pPr>
        <w:widowControl w:val="0"/>
        <w:numPr>
          <w:ilvl w:val="1"/>
          <w:numId w:val="6"/>
        </w:numPr>
        <w:spacing w:before="60" w:after="60" w:line="288" w:lineRule="auto"/>
        <w:ind w:left="0" w:firstLine="709"/>
        <w:rPr>
          <w:sz w:val="28"/>
          <w:szCs w:val="28"/>
          <w:lang w:val="vi-VN"/>
        </w:rPr>
      </w:pPr>
      <w:r w:rsidRPr="005C7116">
        <w:rPr>
          <w:sz w:val="28"/>
          <w:szCs w:val="28"/>
          <w:lang w:val="vi-VN"/>
        </w:rPr>
        <w:t>Nhà thầu tự bảo đảm các vật tư, phụ kiện cần thiế</w:t>
      </w:r>
      <w:r>
        <w:rPr>
          <w:sz w:val="28"/>
          <w:szCs w:val="28"/>
          <w:lang w:val="vi-VN"/>
        </w:rPr>
        <w:t xml:space="preserve">t để hoàn thành triển </w:t>
      </w:r>
      <w:r>
        <w:rPr>
          <w:sz w:val="28"/>
          <w:szCs w:val="28"/>
          <w:lang w:val="vi-VN"/>
        </w:rPr>
        <w:lastRenderedPageBreak/>
        <w:t xml:space="preserve">khai </w:t>
      </w:r>
      <w:r w:rsidRPr="00E97DD0">
        <w:rPr>
          <w:sz w:val="28"/>
          <w:szCs w:val="28"/>
          <w:lang w:val="vi-VN"/>
        </w:rPr>
        <w:t>gói thầu;</w:t>
      </w:r>
    </w:p>
    <w:p w14:paraId="23E1C820" w14:textId="1D18102C" w:rsidR="005C7116" w:rsidRPr="00932D3B" w:rsidRDefault="005C7116" w:rsidP="005C7116">
      <w:pPr>
        <w:widowControl w:val="0"/>
        <w:numPr>
          <w:ilvl w:val="1"/>
          <w:numId w:val="6"/>
        </w:numPr>
        <w:spacing w:before="60" w:after="60" w:line="288" w:lineRule="auto"/>
        <w:ind w:left="0" w:firstLine="709"/>
        <w:rPr>
          <w:sz w:val="28"/>
          <w:szCs w:val="28"/>
          <w:lang w:val="vi-VN"/>
        </w:rPr>
      </w:pPr>
      <w:r w:rsidRPr="005C7116">
        <w:rPr>
          <w:sz w:val="28"/>
          <w:szCs w:val="28"/>
          <w:lang w:val="vi-VN"/>
        </w:rPr>
        <w:t xml:space="preserve">Nhà thầu thực hiện công tác triển khai phải đảm bảo tuân thủ theo các quy định phù hợp tại Thông tư số 16/2024/TT-BTTTT ngày 30/12/2024 của Bộ Thông tin và Truyền thông quy định chi tiết nội dung công tác triển khai, giám sát công tác triển khai, nghiệm thu đối với dự án đầu tư ứng dụng công nghệ thông tin; xác định yêu cầu về chất lượng dịch vụ và các nội dung đặc thù của hợp đồng thuê </w:t>
      </w:r>
      <w:r w:rsidRPr="00932D3B">
        <w:rPr>
          <w:sz w:val="28"/>
          <w:szCs w:val="28"/>
          <w:lang w:val="vi-VN"/>
        </w:rPr>
        <w:t>dịch vụ đối với thuê dịch vụ công nghệ thông tin theo yêu cầu riêng;</w:t>
      </w:r>
    </w:p>
    <w:p w14:paraId="3F313084" w14:textId="7EC1652B" w:rsidR="000944FE" w:rsidRPr="00932D3B" w:rsidRDefault="000944FE" w:rsidP="000944FE">
      <w:pPr>
        <w:widowControl w:val="0"/>
        <w:numPr>
          <w:ilvl w:val="1"/>
          <w:numId w:val="6"/>
        </w:numPr>
        <w:spacing w:before="60" w:after="60" w:line="288" w:lineRule="auto"/>
        <w:ind w:left="0" w:firstLine="709"/>
        <w:rPr>
          <w:sz w:val="28"/>
          <w:szCs w:val="28"/>
          <w:lang w:val="vi-VN"/>
        </w:rPr>
      </w:pPr>
      <w:r w:rsidRPr="00932D3B">
        <w:rPr>
          <w:sz w:val="28"/>
          <w:szCs w:val="28"/>
          <w:lang w:val="vi-VN"/>
        </w:rPr>
        <w:t>Nhà thầu chịu trách nhiệm về các công tác hỗ trợ, quản trị, vận hành sản phẩm hoặc các hạng mục công việc của dự án trước khi nghiệm thu bàn giao;</w:t>
      </w:r>
    </w:p>
    <w:p w14:paraId="2051B235" w14:textId="77777777" w:rsidR="0041676D" w:rsidRPr="00825B25" w:rsidRDefault="0041676D" w:rsidP="0041676D">
      <w:pPr>
        <w:pStyle w:val="Normal1"/>
        <w:spacing w:before="60" w:after="60"/>
        <w:ind w:firstLine="709"/>
        <w:rPr>
          <w:sz w:val="28"/>
          <w:szCs w:val="28"/>
          <w:lang w:val="vi-VN"/>
        </w:rPr>
      </w:pPr>
      <w:r w:rsidRPr="00825B25">
        <w:rPr>
          <w:sz w:val="28"/>
          <w:szCs w:val="28"/>
          <w:lang w:val="vi-VN"/>
        </w:rPr>
        <w:t>-</w:t>
      </w:r>
      <w:r w:rsidRPr="00825B25">
        <w:rPr>
          <w:sz w:val="28"/>
          <w:szCs w:val="28"/>
          <w:lang w:val="vi-VN"/>
        </w:rPr>
        <w:tab/>
        <w:t>Việc triển khai nâng cấp hệ thống mạng LAN phải đảm bảo đúng tiến độ, chất lượng theo kế hoạch đề ra và vừa đảm bảo không gián đoạn các hoạt động nghiệp vụ.</w:t>
      </w:r>
    </w:p>
    <w:p w14:paraId="792E5DDD" w14:textId="77777777" w:rsidR="0041676D" w:rsidRPr="00825B25" w:rsidRDefault="0041676D" w:rsidP="0041676D">
      <w:pPr>
        <w:pStyle w:val="Normal1"/>
        <w:spacing w:before="60" w:after="60"/>
        <w:ind w:firstLine="709"/>
        <w:rPr>
          <w:sz w:val="28"/>
          <w:szCs w:val="28"/>
          <w:lang w:val="vi-VN"/>
        </w:rPr>
      </w:pPr>
      <w:r w:rsidRPr="00825B25">
        <w:rPr>
          <w:sz w:val="28"/>
          <w:szCs w:val="28"/>
          <w:lang w:val="vi-VN"/>
        </w:rPr>
        <w:t>-</w:t>
      </w:r>
      <w:r w:rsidRPr="00825B25">
        <w:rPr>
          <w:sz w:val="28"/>
          <w:szCs w:val="28"/>
          <w:lang w:val="vi-VN"/>
        </w:rPr>
        <w:tab/>
        <w:t>Phải chuyển đổi và đảm bảo an toàn tuyệt đối đối với toàn bộ dữ liệu hệ thống, dữ liệu người dùng trong hệ thống.</w:t>
      </w:r>
    </w:p>
    <w:p w14:paraId="02D3EA7D" w14:textId="7AEB8480" w:rsidR="0041676D" w:rsidRPr="00825B25" w:rsidRDefault="0041676D" w:rsidP="0041676D">
      <w:pPr>
        <w:pStyle w:val="Normal1"/>
        <w:spacing w:before="60" w:after="60"/>
        <w:ind w:firstLine="709"/>
        <w:rPr>
          <w:sz w:val="28"/>
          <w:szCs w:val="28"/>
          <w:lang w:val="vi-VN"/>
        </w:rPr>
      </w:pPr>
      <w:r w:rsidRPr="00825B25">
        <w:rPr>
          <w:sz w:val="28"/>
          <w:szCs w:val="28"/>
          <w:lang w:val="vi-VN"/>
        </w:rPr>
        <w:t>-</w:t>
      </w:r>
      <w:r w:rsidRPr="00825B25">
        <w:rPr>
          <w:sz w:val="28"/>
          <w:szCs w:val="28"/>
          <w:lang w:val="vi-VN"/>
        </w:rPr>
        <w:tab/>
        <w:t xml:space="preserve">Nhằm đảm bảo hệ thống vận hành liên tục, không bị gián đoạn công việc chuyên môn của các cán bộ Kho bạc Nhà nước, trong quá trình thực hiện dự án, </w:t>
      </w:r>
      <w:r w:rsidR="003436B1" w:rsidRPr="003436B1">
        <w:rPr>
          <w:sz w:val="28"/>
          <w:szCs w:val="28"/>
          <w:lang w:val="vi-VN"/>
        </w:rPr>
        <w:t>nhà thầu trong quá trình triển khai</w:t>
      </w:r>
      <w:r w:rsidRPr="00825B25">
        <w:rPr>
          <w:sz w:val="28"/>
          <w:szCs w:val="28"/>
          <w:lang w:val="vi-VN"/>
        </w:rPr>
        <w:t xml:space="preserve"> cần </w:t>
      </w:r>
      <w:r w:rsidR="003436B1" w:rsidRPr="003436B1">
        <w:rPr>
          <w:sz w:val="28"/>
          <w:szCs w:val="28"/>
          <w:lang w:val="vi-VN"/>
        </w:rPr>
        <w:t>đảm bảo</w:t>
      </w:r>
      <w:r w:rsidRPr="00825B25">
        <w:rPr>
          <w:sz w:val="28"/>
          <w:szCs w:val="28"/>
          <w:lang w:val="vi-VN"/>
        </w:rPr>
        <w:t xml:space="preserve"> như sau:</w:t>
      </w:r>
    </w:p>
    <w:p w14:paraId="16D772FD" w14:textId="77777777" w:rsidR="0041676D" w:rsidRPr="00825B25" w:rsidRDefault="0041676D" w:rsidP="0041676D">
      <w:pPr>
        <w:pStyle w:val="Normal1"/>
        <w:spacing w:before="60" w:after="60"/>
        <w:ind w:firstLine="709"/>
        <w:rPr>
          <w:sz w:val="28"/>
          <w:szCs w:val="28"/>
          <w:lang w:val="vi-VN"/>
        </w:rPr>
      </w:pPr>
      <w:r w:rsidRPr="00825B25">
        <w:rPr>
          <w:sz w:val="28"/>
          <w:szCs w:val="28"/>
          <w:lang w:val="vi-VN"/>
        </w:rPr>
        <w:t>+ Mọi công tác liên quan đến chuyển đổi hệ thống cũ sang hệ thống mới cần được thực hiện vào thời điểm ngoài giờ hành chính.</w:t>
      </w:r>
    </w:p>
    <w:p w14:paraId="62630284" w14:textId="77777777" w:rsidR="0041676D" w:rsidRPr="00825B25" w:rsidRDefault="0041676D" w:rsidP="0041676D">
      <w:pPr>
        <w:pStyle w:val="Normal1"/>
        <w:spacing w:before="60" w:after="60"/>
        <w:ind w:firstLine="709"/>
        <w:rPr>
          <w:sz w:val="28"/>
          <w:szCs w:val="28"/>
          <w:lang w:val="vi-VN"/>
        </w:rPr>
      </w:pPr>
      <w:r w:rsidRPr="00825B25">
        <w:rPr>
          <w:sz w:val="28"/>
          <w:szCs w:val="28"/>
          <w:lang w:val="vi-VN"/>
        </w:rPr>
        <w:t>+ Quá trình chuyển đổi hệ thống cần được thực hiện theo từng module (hệ thống chuyển mạch vùng Server, các thiết bị tường lửa, hệ thống mạng Wireless, thiết bị chuyển mạch Core Switch, …).</w:t>
      </w:r>
    </w:p>
    <w:p w14:paraId="24C02A56" w14:textId="77777777" w:rsidR="00816699" w:rsidRPr="001156F8" w:rsidRDefault="00816699" w:rsidP="00816699">
      <w:pPr>
        <w:widowControl w:val="0"/>
        <w:spacing w:before="60" w:after="60" w:line="288" w:lineRule="auto"/>
        <w:ind w:firstLine="720"/>
        <w:rPr>
          <w:sz w:val="28"/>
          <w:szCs w:val="28"/>
          <w:lang w:val="vi-VN"/>
        </w:rPr>
      </w:pPr>
      <w:r>
        <w:rPr>
          <w:sz w:val="28"/>
          <w:szCs w:val="28"/>
        </w:rPr>
        <w:t>d</w:t>
      </w:r>
      <w:r w:rsidRPr="001156F8">
        <w:rPr>
          <w:sz w:val="28"/>
          <w:szCs w:val="28"/>
          <w:lang w:val="vi-VN"/>
        </w:rPr>
        <w:t>) Yêu cầu về an toàn thông tin:</w:t>
      </w:r>
    </w:p>
    <w:p w14:paraId="7B24DBF0" w14:textId="64093A8C" w:rsidR="00816699" w:rsidRDefault="00816699" w:rsidP="00816699">
      <w:pPr>
        <w:widowControl w:val="0"/>
        <w:spacing w:before="60" w:after="60" w:line="288" w:lineRule="auto"/>
        <w:ind w:firstLine="720"/>
        <w:rPr>
          <w:sz w:val="28"/>
          <w:szCs w:val="28"/>
          <w:lang w:val="vi-VN"/>
        </w:rPr>
      </w:pPr>
      <w:bookmarkStart w:id="1" w:name="_Hlk130671261"/>
      <w:r w:rsidRPr="00203DA0">
        <w:rPr>
          <w:sz w:val="28"/>
          <w:szCs w:val="28"/>
          <w:lang w:val="vi-VN"/>
        </w:rPr>
        <w:t xml:space="preserve">Nhà thầu phải ký cam kết bảo mật thông tin trước khi thực hiện triển khai dịch vụ và phải tuân thủ các quy định về an toàn thông tin của KBNN trong quá trình triển khai, thực </w:t>
      </w:r>
      <w:r w:rsidRPr="001156F8">
        <w:rPr>
          <w:sz w:val="28"/>
          <w:szCs w:val="28"/>
          <w:lang w:val="vi-VN"/>
        </w:rPr>
        <w:t>hiện gói thầu này</w:t>
      </w:r>
      <w:r w:rsidRPr="009E044F">
        <w:rPr>
          <w:sz w:val="28"/>
          <w:szCs w:val="28"/>
          <w:lang w:val="vi-VN"/>
        </w:rPr>
        <w:t>.</w:t>
      </w:r>
      <w:r w:rsidRPr="001156F8">
        <w:rPr>
          <w:sz w:val="28"/>
          <w:szCs w:val="28"/>
          <w:lang w:val="vi-VN"/>
        </w:rPr>
        <w:t xml:space="preserve"> Nhà thầu phải có cam kết bảo đảm rằng </w:t>
      </w:r>
      <w:r w:rsidRPr="009F6859">
        <w:rPr>
          <w:sz w:val="28"/>
          <w:szCs w:val="28"/>
          <w:lang w:val="vi-VN"/>
        </w:rPr>
        <w:t xml:space="preserve">thiết bị </w:t>
      </w:r>
      <w:r w:rsidRPr="00DE278F">
        <w:rPr>
          <w:sz w:val="28"/>
          <w:szCs w:val="28"/>
          <w:lang w:val="vi-VN"/>
        </w:rPr>
        <w:t xml:space="preserve">cung cấp </w:t>
      </w:r>
      <w:r w:rsidRPr="001156F8">
        <w:rPr>
          <w:sz w:val="28"/>
          <w:szCs w:val="28"/>
          <w:lang w:val="vi-VN"/>
        </w:rPr>
        <w:t xml:space="preserve">và hàng hóa được bảo hành thay thế không bị nhà sản xuất cố ý cài các phần mềm gián điệp hoặc phần mềm có mục đích xấu như: lấy cắp thông tin khách hàng, truy cập trái phép... Trường hợp bên mời thầu phát hiện được những vấn đề nêu trên, bên mời thầu có quyền </w:t>
      </w:r>
      <w:r w:rsidRPr="009A7B6B">
        <w:rPr>
          <w:sz w:val="28"/>
          <w:szCs w:val="28"/>
          <w:lang w:val="vi-VN"/>
        </w:rPr>
        <w:t xml:space="preserve">trả lại hàng hóa </w:t>
      </w:r>
      <w:r w:rsidRPr="001156F8">
        <w:rPr>
          <w:sz w:val="28"/>
          <w:szCs w:val="28"/>
          <w:lang w:val="vi-VN"/>
        </w:rPr>
        <w:t>và nhà thầu phải chịu mọi rủi ro, chi phí liên quan, đồng thời chịu trách nhiệm trước pháp luật</w:t>
      </w:r>
      <w:r w:rsidRPr="009A7B6B">
        <w:rPr>
          <w:sz w:val="28"/>
          <w:szCs w:val="28"/>
          <w:lang w:val="vi-VN"/>
        </w:rPr>
        <w:t xml:space="preserve"> (nếu có)</w:t>
      </w:r>
      <w:r w:rsidRPr="001156F8">
        <w:rPr>
          <w:sz w:val="28"/>
          <w:szCs w:val="28"/>
          <w:lang w:val="vi-VN"/>
        </w:rPr>
        <w:t>.</w:t>
      </w:r>
      <w:bookmarkEnd w:id="1"/>
    </w:p>
    <w:p w14:paraId="29A0E2B6" w14:textId="3E5FA8CC" w:rsidR="0041676D" w:rsidRPr="00DF71B7" w:rsidRDefault="0041676D" w:rsidP="00816699">
      <w:pPr>
        <w:widowControl w:val="0"/>
        <w:spacing w:before="60" w:after="60" w:line="288" w:lineRule="auto"/>
        <w:ind w:firstLine="720"/>
        <w:rPr>
          <w:sz w:val="28"/>
          <w:szCs w:val="28"/>
          <w:lang w:val="vi-VN"/>
        </w:rPr>
      </w:pPr>
      <w:r w:rsidRPr="00DF71B7">
        <w:rPr>
          <w:sz w:val="28"/>
          <w:szCs w:val="28"/>
          <w:lang w:val="vi-VN"/>
        </w:rPr>
        <w:t xml:space="preserve">Nhà thầu phải cam kết thực hiện Phương án bảo đảm an toàn thông tin dự án theo </w:t>
      </w:r>
      <w:r w:rsidR="006E6735" w:rsidRPr="00DF71B7">
        <w:rPr>
          <w:sz w:val="28"/>
          <w:szCs w:val="28"/>
          <w:lang w:val="vi-VN"/>
        </w:rPr>
        <w:t xml:space="preserve">nội dung </w:t>
      </w:r>
      <w:r w:rsidR="008C4E74" w:rsidRPr="008C4E74">
        <w:rPr>
          <w:sz w:val="28"/>
          <w:szCs w:val="28"/>
          <w:lang w:val="vi-VN"/>
        </w:rPr>
        <w:t>t</w:t>
      </w:r>
      <w:r w:rsidRPr="00DF71B7">
        <w:rPr>
          <w:sz w:val="28"/>
          <w:szCs w:val="28"/>
          <w:lang w:val="vi-VN"/>
        </w:rPr>
        <w:t>hiết kế chi tiết của dự án.</w:t>
      </w:r>
    </w:p>
    <w:p w14:paraId="501676F4" w14:textId="77777777" w:rsidR="00816699" w:rsidRPr="001156F8" w:rsidRDefault="00816699" w:rsidP="00816699">
      <w:pPr>
        <w:widowControl w:val="0"/>
        <w:spacing w:before="60" w:after="60" w:line="288" w:lineRule="auto"/>
        <w:ind w:firstLine="720"/>
        <w:rPr>
          <w:sz w:val="28"/>
          <w:szCs w:val="28"/>
          <w:lang w:val="vi-VN"/>
        </w:rPr>
      </w:pPr>
      <w:r w:rsidRPr="008F0378">
        <w:rPr>
          <w:sz w:val="28"/>
          <w:szCs w:val="28"/>
          <w:lang w:val="vi-VN"/>
        </w:rPr>
        <w:t>e</w:t>
      </w:r>
      <w:r w:rsidRPr="001156F8">
        <w:rPr>
          <w:sz w:val="28"/>
          <w:szCs w:val="28"/>
          <w:lang w:val="vi-VN"/>
        </w:rPr>
        <w:t xml:space="preserve">) </w:t>
      </w:r>
      <w:bookmarkStart w:id="2" w:name="_Hlk130670722"/>
      <w:r w:rsidRPr="001156F8">
        <w:rPr>
          <w:sz w:val="28"/>
          <w:szCs w:val="28"/>
          <w:lang w:val="vi-VN"/>
        </w:rPr>
        <w:t xml:space="preserve">Yêu cầu </w:t>
      </w:r>
      <w:r w:rsidRPr="00370E02">
        <w:rPr>
          <w:sz w:val="28"/>
          <w:szCs w:val="28"/>
          <w:lang w:val="vi-VN"/>
        </w:rPr>
        <w:t xml:space="preserve">về hỗ trợ sau triển khai và </w:t>
      </w:r>
      <w:r w:rsidRPr="001156F8">
        <w:rPr>
          <w:sz w:val="28"/>
          <w:szCs w:val="28"/>
          <w:lang w:val="vi-VN"/>
        </w:rPr>
        <w:t>dịch vụ bảo hành phần cứng</w:t>
      </w:r>
      <w:bookmarkEnd w:id="2"/>
    </w:p>
    <w:p w14:paraId="08DE56B8" w14:textId="77777777" w:rsidR="00816699" w:rsidRPr="001156F8" w:rsidRDefault="00816699" w:rsidP="00816699">
      <w:pPr>
        <w:widowControl w:val="0"/>
        <w:spacing w:before="60" w:after="60" w:line="288" w:lineRule="auto"/>
        <w:ind w:firstLine="720"/>
        <w:rPr>
          <w:sz w:val="28"/>
          <w:szCs w:val="28"/>
          <w:lang w:val="vi-VN"/>
        </w:rPr>
      </w:pPr>
      <w:r w:rsidRPr="001156F8">
        <w:rPr>
          <w:sz w:val="28"/>
          <w:szCs w:val="28"/>
          <w:lang w:val="vi-VN"/>
        </w:rPr>
        <w:t>Trong suốt thời gian thực hiện nghĩa vụ bảo hành</w:t>
      </w:r>
      <w:r w:rsidRPr="00370E02">
        <w:rPr>
          <w:sz w:val="28"/>
          <w:szCs w:val="28"/>
          <w:lang w:val="vi-VN"/>
        </w:rPr>
        <w:t>,</w:t>
      </w:r>
      <w:r w:rsidRPr="001E6775">
        <w:rPr>
          <w:sz w:val="28"/>
          <w:szCs w:val="28"/>
          <w:lang w:val="vi-VN"/>
        </w:rPr>
        <w:t xml:space="preserve"> </w:t>
      </w:r>
      <w:r w:rsidRPr="001156F8">
        <w:rPr>
          <w:sz w:val="28"/>
          <w:szCs w:val="28"/>
          <w:lang w:val="vi-VN"/>
        </w:rPr>
        <w:t>nhà thầu phải</w:t>
      </w:r>
      <w:r w:rsidRPr="00517009">
        <w:rPr>
          <w:sz w:val="28"/>
          <w:szCs w:val="28"/>
          <w:lang w:val="vi-VN"/>
        </w:rPr>
        <w:t xml:space="preserve"> đảm bảo </w:t>
      </w:r>
      <w:r w:rsidRPr="001156F8">
        <w:rPr>
          <w:sz w:val="28"/>
          <w:szCs w:val="28"/>
          <w:lang w:val="vi-VN"/>
        </w:rPr>
        <w:t>:</w:t>
      </w:r>
    </w:p>
    <w:p w14:paraId="54B18FC8" w14:textId="77777777" w:rsidR="00816699" w:rsidRDefault="00816699" w:rsidP="00816699">
      <w:pPr>
        <w:widowControl w:val="0"/>
        <w:spacing w:before="60" w:after="60" w:line="288" w:lineRule="auto"/>
        <w:ind w:firstLine="720"/>
        <w:rPr>
          <w:sz w:val="28"/>
          <w:szCs w:val="28"/>
          <w:lang w:val="vi-VN"/>
        </w:rPr>
      </w:pPr>
      <w:r w:rsidRPr="001E6775">
        <w:rPr>
          <w:sz w:val="28"/>
          <w:szCs w:val="28"/>
          <w:lang w:val="vi-VN"/>
        </w:rPr>
        <w:lastRenderedPageBreak/>
        <w:t xml:space="preserve">- </w:t>
      </w:r>
      <w:r w:rsidRPr="001156F8">
        <w:rPr>
          <w:sz w:val="28"/>
          <w:szCs w:val="28"/>
          <w:lang w:val="vi-VN"/>
        </w:rPr>
        <w:t xml:space="preserve">Cung cấp đầu mối liên lạc để tiếp nhận thông báo sự cố và yêu cầu dịch vụ trong quá trình </w:t>
      </w:r>
      <w:r w:rsidRPr="009C1BCC">
        <w:rPr>
          <w:sz w:val="28"/>
          <w:szCs w:val="28"/>
          <w:lang w:val="vi-VN"/>
        </w:rPr>
        <w:t xml:space="preserve">hỗ trợ </w:t>
      </w:r>
      <w:r w:rsidRPr="001156F8">
        <w:rPr>
          <w:sz w:val="28"/>
          <w:szCs w:val="28"/>
          <w:lang w:val="vi-VN"/>
        </w:rPr>
        <w:t>kèm theo thông tin địa chỉ, điện thoại, email.</w:t>
      </w:r>
    </w:p>
    <w:p w14:paraId="3AE5DBAD" w14:textId="77777777" w:rsidR="00816699" w:rsidRPr="001E6775" w:rsidRDefault="00816699" w:rsidP="00816699">
      <w:pPr>
        <w:widowControl w:val="0"/>
        <w:spacing w:before="60" w:after="60" w:line="288" w:lineRule="auto"/>
        <w:ind w:firstLine="720"/>
        <w:rPr>
          <w:sz w:val="28"/>
          <w:szCs w:val="28"/>
          <w:lang w:val="vi-VN"/>
        </w:rPr>
      </w:pPr>
      <w:r w:rsidRPr="001E6775">
        <w:rPr>
          <w:sz w:val="28"/>
          <w:szCs w:val="28"/>
          <w:lang w:val="vi-VN"/>
        </w:rPr>
        <w:t>- Tiếp nhận thông tin về sự cố theo cơ chế 24x7: 24 giờ/ngày, 7 ngày/tuần (tất cả các ngày trong năm, kể cả ngày lễ, tết) qua điện thoại/thư điện tử/fax;</w:t>
      </w:r>
    </w:p>
    <w:p w14:paraId="1F294488" w14:textId="3B38AC7C" w:rsidR="00816699" w:rsidRPr="001E6775" w:rsidRDefault="00816699" w:rsidP="00816699">
      <w:pPr>
        <w:widowControl w:val="0"/>
        <w:spacing w:before="60" w:after="60" w:line="288" w:lineRule="auto"/>
        <w:ind w:firstLine="720"/>
        <w:rPr>
          <w:sz w:val="28"/>
          <w:szCs w:val="28"/>
          <w:lang w:val="vi-VN"/>
        </w:rPr>
      </w:pPr>
      <w:r w:rsidRPr="001E6775">
        <w:rPr>
          <w:sz w:val="28"/>
          <w:szCs w:val="28"/>
          <w:lang w:val="vi-VN"/>
        </w:rPr>
        <w:t xml:space="preserve">- </w:t>
      </w:r>
      <w:r w:rsidR="009F2E9B" w:rsidRPr="009F2E9B">
        <w:rPr>
          <w:sz w:val="28"/>
          <w:szCs w:val="28"/>
          <w:lang w:val="vi-VN"/>
        </w:rPr>
        <w:t>Có khả năng kiểm tra, xác định và thực hiện các biện pháp xử lý sự cố từ xa hoặc tại chỗ trong vòng 4 giờ kể từ khi nhận được thông báo sự cố</w:t>
      </w:r>
      <w:r w:rsidRPr="001E6775">
        <w:rPr>
          <w:sz w:val="28"/>
          <w:szCs w:val="28"/>
          <w:lang w:val="vi-VN"/>
        </w:rPr>
        <w:t>;</w:t>
      </w:r>
    </w:p>
    <w:p w14:paraId="0D36D03A" w14:textId="51EF299D" w:rsidR="00816699" w:rsidRPr="00200F55" w:rsidRDefault="00816699" w:rsidP="00816699">
      <w:pPr>
        <w:widowControl w:val="0"/>
        <w:spacing w:before="60" w:after="60" w:line="288" w:lineRule="auto"/>
        <w:ind w:firstLine="720"/>
        <w:rPr>
          <w:sz w:val="28"/>
          <w:szCs w:val="28"/>
          <w:lang w:val="vi-VN"/>
        </w:rPr>
      </w:pPr>
      <w:r w:rsidRPr="00200F55">
        <w:rPr>
          <w:sz w:val="28"/>
          <w:szCs w:val="28"/>
          <w:lang w:val="vi-VN"/>
        </w:rPr>
        <w:t xml:space="preserve">- </w:t>
      </w:r>
      <w:r w:rsidR="009F2E9B" w:rsidRPr="009F2E9B">
        <w:rPr>
          <w:sz w:val="28"/>
          <w:szCs w:val="28"/>
          <w:lang w:val="vi-VN"/>
        </w:rPr>
        <w:t>Có khả năng thay thế phụ tùng hoặc bảo hành thiết bị: Trong vòng 72 giờ kể từ khi 2 bên xác nhận lỗi đối với phần cứng thiết bị cần thay thế (bảo hành). Thiết bị hoặc cấu phần thay thế phải chính hãng, mới 100%, có tính năng và tiêu chuẩn kỹ thuật tương đương hoặc cao hơn so với các thiết bị, cấu phần được thay thế</w:t>
      </w:r>
      <w:r w:rsidR="009F2E9B" w:rsidRPr="00E97DD0">
        <w:rPr>
          <w:sz w:val="28"/>
          <w:szCs w:val="28"/>
          <w:lang w:val="vi-VN"/>
        </w:rPr>
        <w:t>;</w:t>
      </w:r>
    </w:p>
    <w:p w14:paraId="0ADF0B1A" w14:textId="57174DF4" w:rsidR="00816699" w:rsidRPr="00C72932" w:rsidRDefault="00816699" w:rsidP="00816699">
      <w:pPr>
        <w:widowControl w:val="0"/>
        <w:spacing w:before="60" w:after="60" w:line="288" w:lineRule="auto"/>
        <w:ind w:firstLine="720"/>
        <w:rPr>
          <w:sz w:val="28"/>
          <w:szCs w:val="28"/>
          <w:lang w:val="vi-VN"/>
        </w:rPr>
      </w:pPr>
      <w:r>
        <w:rPr>
          <w:color w:val="000000"/>
          <w:sz w:val="28"/>
          <w:szCs w:val="28"/>
          <w:lang w:val="nl-NL"/>
        </w:rPr>
        <w:t xml:space="preserve">- </w:t>
      </w:r>
      <w:r w:rsidR="009F2E9B" w:rsidRPr="009F2E9B">
        <w:rPr>
          <w:color w:val="000000"/>
          <w:sz w:val="28"/>
          <w:szCs w:val="28"/>
          <w:lang w:val="nl-NL"/>
        </w:rPr>
        <w:t>Có khả năng bố trí nhân sự nâng cấp OS/firmware các thiết bị theo yêu cầu từ KBNN để cập nhật khắc phục những lỗi bảo mật trên thiết bị do các cơ quan có thẩm quyền công bố</w:t>
      </w:r>
      <w:r>
        <w:rPr>
          <w:color w:val="000000"/>
          <w:sz w:val="28"/>
          <w:szCs w:val="28"/>
          <w:lang w:val="nl-NL"/>
        </w:rPr>
        <w:t>.</w:t>
      </w:r>
    </w:p>
    <w:p w14:paraId="1E00BC1D" w14:textId="37E14704" w:rsidR="00661E25" w:rsidRPr="00180F17" w:rsidRDefault="00275F8D" w:rsidP="004E2616">
      <w:pPr>
        <w:pStyle w:val="SectionVIHeader0"/>
        <w:spacing w:after="120" w:line="264" w:lineRule="auto"/>
        <w:ind w:firstLine="709"/>
        <w:jc w:val="left"/>
        <w:rPr>
          <w:sz w:val="28"/>
          <w:szCs w:val="28"/>
          <w:lang w:val="nl-NL"/>
        </w:rPr>
      </w:pPr>
      <w:r w:rsidRPr="00180F17">
        <w:rPr>
          <w:sz w:val="28"/>
          <w:szCs w:val="28"/>
          <w:lang w:val="nl-NL"/>
        </w:rPr>
        <w:t>Mục 2</w:t>
      </w:r>
      <w:r w:rsidR="00661E25" w:rsidRPr="00180F17">
        <w:rPr>
          <w:sz w:val="28"/>
          <w:szCs w:val="28"/>
          <w:lang w:val="nl-NL"/>
        </w:rPr>
        <w:t>. Bản vẽ</w:t>
      </w:r>
    </w:p>
    <w:p w14:paraId="37276101" w14:textId="2965BA14" w:rsidR="009C4A0F" w:rsidRPr="00980256" w:rsidRDefault="00F26265" w:rsidP="004E2616">
      <w:pPr>
        <w:spacing w:before="120" w:after="120" w:line="264" w:lineRule="auto"/>
        <w:ind w:firstLine="709"/>
        <w:rPr>
          <w:spacing w:val="-4"/>
          <w:sz w:val="28"/>
          <w:szCs w:val="28"/>
          <w:lang w:val="nl-NL"/>
        </w:rPr>
      </w:pPr>
      <w:r w:rsidRPr="00980256">
        <w:rPr>
          <w:spacing w:val="-4"/>
          <w:sz w:val="28"/>
          <w:szCs w:val="28"/>
          <w:lang w:val="nl-NL"/>
        </w:rPr>
        <w:t>C</w:t>
      </w:r>
      <w:r w:rsidR="009C4A0F" w:rsidRPr="00980256">
        <w:rPr>
          <w:spacing w:val="-4"/>
          <w:sz w:val="28"/>
          <w:szCs w:val="28"/>
          <w:lang w:val="nl-NL"/>
        </w:rPr>
        <w:t xml:space="preserve">ác bản vẽ </w:t>
      </w:r>
      <w:r w:rsidRPr="00980256">
        <w:rPr>
          <w:spacing w:val="-4"/>
          <w:sz w:val="28"/>
          <w:szCs w:val="28"/>
          <w:lang w:val="nl-NL"/>
        </w:rPr>
        <w:t xml:space="preserve">nằm </w:t>
      </w:r>
      <w:r w:rsidR="009C4A0F" w:rsidRPr="00980256">
        <w:rPr>
          <w:spacing w:val="-4"/>
          <w:sz w:val="28"/>
          <w:szCs w:val="28"/>
          <w:lang w:val="nl-NL"/>
        </w:rPr>
        <w:t xml:space="preserve">trong </w:t>
      </w:r>
      <w:r w:rsidR="000944FE" w:rsidRPr="00980256">
        <w:rPr>
          <w:spacing w:val="-4"/>
          <w:sz w:val="28"/>
          <w:szCs w:val="28"/>
          <w:lang w:val="nl-NL"/>
        </w:rPr>
        <w:t xml:space="preserve">nội dung </w:t>
      </w:r>
      <w:r w:rsidR="00311F64" w:rsidRPr="00980256">
        <w:rPr>
          <w:spacing w:val="-4"/>
          <w:sz w:val="28"/>
          <w:szCs w:val="28"/>
          <w:lang w:val="nl-NL"/>
        </w:rPr>
        <w:t xml:space="preserve">Tóm tắt </w:t>
      </w:r>
      <w:r w:rsidR="007E2773" w:rsidRPr="00980256">
        <w:rPr>
          <w:spacing w:val="-4"/>
          <w:sz w:val="28"/>
          <w:szCs w:val="28"/>
          <w:lang w:val="nl-NL"/>
        </w:rPr>
        <w:t>t</w:t>
      </w:r>
      <w:r w:rsidR="009C4A0F" w:rsidRPr="00980256">
        <w:rPr>
          <w:spacing w:val="-4"/>
          <w:sz w:val="28"/>
          <w:szCs w:val="28"/>
          <w:lang w:val="nl-NL"/>
        </w:rPr>
        <w:t xml:space="preserve">hiết kế chi tiết của </w:t>
      </w:r>
      <w:r w:rsidR="00A61499" w:rsidRPr="00980256">
        <w:rPr>
          <w:spacing w:val="-4"/>
          <w:sz w:val="28"/>
          <w:szCs w:val="28"/>
          <w:lang w:val="nl-NL"/>
        </w:rPr>
        <w:t xml:space="preserve">dự án </w:t>
      </w:r>
      <w:r w:rsidR="00311F64" w:rsidRPr="00980256">
        <w:rPr>
          <w:spacing w:val="-4"/>
          <w:sz w:val="28"/>
          <w:szCs w:val="28"/>
          <w:lang w:val="nl-NL"/>
        </w:rPr>
        <w:t xml:space="preserve">“Đầu tư hệ thống mạng LAN cơ quan Kho bạc Nhà nước” </w:t>
      </w:r>
      <w:r w:rsidR="00A61499" w:rsidRPr="00980256">
        <w:rPr>
          <w:spacing w:val="-4"/>
          <w:sz w:val="28"/>
          <w:szCs w:val="28"/>
          <w:lang w:val="nl-NL"/>
        </w:rPr>
        <w:t>(đính kèm theo E-HSMT)</w:t>
      </w:r>
      <w:r w:rsidR="009C4A0F" w:rsidRPr="00980256">
        <w:rPr>
          <w:spacing w:val="-4"/>
          <w:sz w:val="28"/>
          <w:szCs w:val="28"/>
          <w:lang w:val="nl-NL"/>
        </w:rPr>
        <w:t>.</w:t>
      </w:r>
    </w:p>
    <w:p w14:paraId="2479769C" w14:textId="015A675A" w:rsidR="00661E25" w:rsidRPr="00E97DD0" w:rsidRDefault="00661E25" w:rsidP="004E2616">
      <w:pPr>
        <w:pStyle w:val="SectionVIHeader0"/>
        <w:widowControl w:val="0"/>
        <w:spacing w:after="120" w:line="264" w:lineRule="auto"/>
        <w:ind w:firstLine="709"/>
        <w:jc w:val="left"/>
        <w:rPr>
          <w:sz w:val="32"/>
          <w:szCs w:val="32"/>
          <w:lang w:val="nl-NL"/>
        </w:rPr>
      </w:pPr>
      <w:r w:rsidRPr="00E97DD0">
        <w:rPr>
          <w:sz w:val="28"/>
          <w:lang w:val="nl-NL"/>
        </w:rPr>
        <w:t xml:space="preserve">Mục </w:t>
      </w:r>
      <w:r w:rsidR="00275F8D" w:rsidRPr="00E97DD0">
        <w:rPr>
          <w:sz w:val="28"/>
          <w:lang w:val="nl-NL"/>
        </w:rPr>
        <w:t>3</w:t>
      </w:r>
      <w:r w:rsidRPr="00E97DD0">
        <w:rPr>
          <w:sz w:val="28"/>
          <w:lang w:val="nl-NL"/>
        </w:rPr>
        <w:t>. Kiểm tra và thử nghiệm</w:t>
      </w:r>
    </w:p>
    <w:p w14:paraId="42678AD8" w14:textId="77777777" w:rsidR="00AA1920" w:rsidRDefault="0054585F" w:rsidP="00AA1920">
      <w:pPr>
        <w:spacing w:after="200" w:line="276" w:lineRule="auto"/>
        <w:ind w:firstLine="709"/>
        <w:rPr>
          <w:sz w:val="28"/>
          <w:lang w:val="nl-NL"/>
        </w:rPr>
      </w:pPr>
      <w:r w:rsidRPr="001E6775">
        <w:rPr>
          <w:sz w:val="28"/>
          <w:lang w:val="nl-NL"/>
        </w:rPr>
        <w:t xml:space="preserve">Các kiểm tra và thử nghiệm cần tiến hành gồm có: </w:t>
      </w:r>
    </w:p>
    <w:p w14:paraId="2F412FD4" w14:textId="2AE50739" w:rsidR="0054585F" w:rsidRDefault="00AA1920" w:rsidP="00AA1920">
      <w:pPr>
        <w:spacing w:after="200" w:line="276" w:lineRule="auto"/>
        <w:ind w:firstLine="720"/>
        <w:rPr>
          <w:sz w:val="28"/>
          <w:szCs w:val="28"/>
          <w:lang w:val="nl-NL"/>
        </w:rPr>
      </w:pPr>
      <w:r>
        <w:rPr>
          <w:sz w:val="28"/>
          <w:szCs w:val="28"/>
          <w:lang w:val="nl-NL"/>
        </w:rPr>
        <w:t xml:space="preserve">- </w:t>
      </w:r>
      <w:r w:rsidR="0054585F" w:rsidRPr="00AA1920">
        <w:rPr>
          <w:sz w:val="28"/>
          <w:szCs w:val="28"/>
          <w:lang w:val="nl-NL"/>
        </w:rPr>
        <w:t xml:space="preserve">Kiểm tra thiết bị, tài liệu chứng minh về tính hợp lệ của hàng hoá tại kho hàng của nhà thầu trước khi nhà thầu tiến hành triển khai, bàn giao thiết bị cho </w:t>
      </w:r>
      <w:r w:rsidR="00980256">
        <w:rPr>
          <w:sz w:val="28"/>
          <w:szCs w:val="28"/>
          <w:lang w:val="nl-NL"/>
        </w:rPr>
        <w:t>chủ đầu tư</w:t>
      </w:r>
      <w:r w:rsidR="0054585F" w:rsidRPr="00AA1920">
        <w:rPr>
          <w:sz w:val="28"/>
          <w:szCs w:val="28"/>
          <w:lang w:val="nl-NL"/>
        </w:rPr>
        <w:t xml:space="preserve"> theo hợp đồng</w:t>
      </w:r>
      <w:r w:rsidR="00213C9A" w:rsidRPr="00AA1920">
        <w:rPr>
          <w:sz w:val="28"/>
          <w:szCs w:val="28"/>
          <w:lang w:val="nl-NL"/>
        </w:rPr>
        <w:t xml:space="preserve"> đối với toàn bộ thiết bị</w:t>
      </w:r>
      <w:r w:rsidR="0054585F" w:rsidRPr="00AA1920">
        <w:rPr>
          <w:sz w:val="28"/>
          <w:szCs w:val="28"/>
          <w:lang w:val="nl-NL"/>
        </w:rPr>
        <w:t>.</w:t>
      </w:r>
    </w:p>
    <w:p w14:paraId="2F52D014" w14:textId="2D329D0C" w:rsidR="00834213" w:rsidRPr="00AA1920" w:rsidRDefault="00834213" w:rsidP="00AA1920">
      <w:pPr>
        <w:spacing w:after="200" w:line="276" w:lineRule="auto"/>
        <w:ind w:firstLine="720"/>
        <w:rPr>
          <w:i/>
          <w:iCs/>
          <w:sz w:val="28"/>
          <w:szCs w:val="28"/>
          <w:lang w:val="nl-NL"/>
        </w:rPr>
      </w:pPr>
      <w:r>
        <w:rPr>
          <w:sz w:val="28"/>
          <w:szCs w:val="28"/>
          <w:lang w:val="nl-NL"/>
        </w:rPr>
        <w:t xml:space="preserve">- </w:t>
      </w:r>
      <w:r w:rsidRPr="00834213">
        <w:rPr>
          <w:sz w:val="28"/>
          <w:szCs w:val="28"/>
          <w:lang w:val="nl-NL"/>
        </w:rPr>
        <w:t>Kiểm tra 100% số lượng hàng hóa tại kho hàng của nhà thầu.</w:t>
      </w:r>
      <w:bookmarkStart w:id="3" w:name="_GoBack"/>
      <w:bookmarkEnd w:id="3"/>
    </w:p>
    <w:p w14:paraId="4A3EB139" w14:textId="2D2B6EEA" w:rsidR="008E53E0" w:rsidRPr="009E135A" w:rsidRDefault="008E53E0" w:rsidP="00DB6C10">
      <w:pPr>
        <w:widowControl w:val="0"/>
        <w:numPr>
          <w:ilvl w:val="0"/>
          <w:numId w:val="244"/>
        </w:numPr>
        <w:spacing w:before="60" w:after="60" w:line="264" w:lineRule="auto"/>
        <w:ind w:left="0" w:firstLine="709"/>
        <w:rPr>
          <w:i/>
          <w:iCs/>
          <w:sz w:val="28"/>
          <w:szCs w:val="28"/>
          <w:lang w:val="nl-NL"/>
        </w:rPr>
      </w:pPr>
      <w:r>
        <w:rPr>
          <w:sz w:val="28"/>
          <w:szCs w:val="28"/>
          <w:lang w:val="nl-NL"/>
        </w:rPr>
        <w:t xml:space="preserve">Các thiết bị, phần mềm phải được </w:t>
      </w:r>
      <w:r w:rsidR="005F1467">
        <w:rPr>
          <w:sz w:val="28"/>
          <w:szCs w:val="28"/>
          <w:lang w:val="nl-NL"/>
        </w:rPr>
        <w:t>kiểm tra, thử nghiệm theo quy định</w:t>
      </w:r>
      <w:r w:rsidR="0091346E">
        <w:rPr>
          <w:sz w:val="28"/>
          <w:szCs w:val="28"/>
          <w:lang w:val="nl-NL"/>
        </w:rPr>
        <w:t>.</w:t>
      </w:r>
      <w:r>
        <w:rPr>
          <w:sz w:val="28"/>
          <w:szCs w:val="28"/>
          <w:lang w:val="nl-NL"/>
        </w:rPr>
        <w:t xml:space="preserve"> </w:t>
      </w:r>
    </w:p>
    <w:p w14:paraId="14FFE909" w14:textId="2A3E5FC2" w:rsidR="00B314F2" w:rsidRPr="00E97DD0" w:rsidRDefault="00B314F2" w:rsidP="004E2616">
      <w:pPr>
        <w:spacing w:after="200" w:line="276" w:lineRule="auto"/>
        <w:ind w:firstLine="709"/>
        <w:jc w:val="left"/>
        <w:rPr>
          <w:i/>
          <w:iCs/>
          <w:sz w:val="28"/>
          <w:lang w:val="nl-NL"/>
        </w:rPr>
      </w:pPr>
    </w:p>
    <w:sectPr w:rsidR="00B314F2" w:rsidRPr="00E97DD0" w:rsidSect="00AA10F7">
      <w:footerReference w:type="default" r:id="rId8"/>
      <w:footnotePr>
        <w:numRestart w:val="eachPage"/>
      </w:footnotePr>
      <w:endnotePr>
        <w:numFmt w:val="decimal"/>
      </w:endnotePr>
      <w:pgSz w:w="11906" w:h="16838" w:code="9"/>
      <w:pgMar w:top="1134" w:right="1134" w:bottom="1134" w:left="1701"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D247D" w14:textId="77777777" w:rsidR="00CE447A" w:rsidRDefault="00CE447A" w:rsidP="0005772F">
      <w:r>
        <w:separator/>
      </w:r>
    </w:p>
  </w:endnote>
  <w:endnote w:type="continuationSeparator" w:id="0">
    <w:p w14:paraId="7F1A8B7A" w14:textId="77777777" w:rsidR="00CE447A" w:rsidRDefault="00CE447A"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Condensed">
    <w:charset w:val="00"/>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Verdana">
    <w:panose1 w:val="020B0604030504040204"/>
    <w:charset w:val="A3"/>
    <w:family w:val="swiss"/>
    <w:pitch w:val="variable"/>
    <w:sig w:usb0="A1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Optima">
    <w:panose1 w:val="00000000000000000000"/>
    <w:charset w:val="00"/>
    <w:family w:val="auto"/>
    <w:notTrueType/>
    <w:pitch w:val="variable"/>
    <w:sig w:usb0="80000067"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NewRomanPS-BoldItalicMT">
    <w:panose1 w:val="00000000000000000000"/>
    <w:charset w:val="00"/>
    <w:family w:val="roman"/>
    <w:notTrueType/>
    <w:pitch w:val="default"/>
  </w:font>
  <w:font w:name=".VnTimeH">
    <w:panose1 w:val="020B7200000000000000"/>
    <w:charset w:val="00"/>
    <w:family w:val="swiss"/>
    <w:pitch w:val="variable"/>
    <w:sig w:usb0="00000001" w:usb1="00000000" w:usb2="00000000" w:usb3="00000000" w:csb0="00000013" w:csb1="00000000"/>
  </w:font>
  <w:font w:name="CiscoSansTT">
    <w:panose1 w:val="00000000000000000000"/>
    <w:charset w:val="00"/>
    <w:family w:val="swiss"/>
    <w:notTrueType/>
    <w:pitch w:val="default"/>
    <w:sig w:usb0="00000003" w:usb1="00000000" w:usb2="00000000" w:usb3="00000000" w:csb0="00000001" w:csb1="00000000"/>
  </w:font>
  <w:font w:name="CiscoSansTT Extra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w:charset w:val="00"/>
    <w:family w:val="script"/>
    <w:pitch w:val="variable"/>
    <w:sig w:usb0="0000028F"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VnHelvetIns">
    <w:panose1 w:val="020B7200000000000000"/>
    <w:charset w:val="00"/>
    <w:family w:val="swiss"/>
    <w:pitch w:val="variable"/>
    <w:sig w:usb0="00000003" w:usb1="00000000" w:usb2="00000000" w:usb3="00000000" w:csb0="00000001" w:csb1="00000000"/>
  </w:font>
  <w:font w:name=".VnSouthern">
    <w:panose1 w:val="020B7200000000000000"/>
    <w:charset w:val="00"/>
    <w:family w:val="swiss"/>
    <w:pitch w:val="variable"/>
    <w:sig w:usb0="00000003" w:usb1="00000000" w:usb2="00000000" w:usb3="00000000" w:csb0="00000001" w:csb1="00000000"/>
  </w:font>
  <w:font w:name="Letter Gothic MS">
    <w:panose1 w:val="00000000000000000000"/>
    <w:charset w:val="00"/>
    <w:family w:val="moder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Franklin Gothic Demi">
    <w:panose1 w:val="020B07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Franklin Gothic Demi Cond">
    <w:panose1 w:val="020B0706030402020204"/>
    <w:charset w:val="00"/>
    <w:family w:val="swiss"/>
    <w:pitch w:val="variable"/>
    <w:sig w:usb0="00000287" w:usb1="00000000" w:usb2="00000000" w:usb3="00000000" w:csb0="0000009F" w:csb1="00000000"/>
  </w:font>
  <w:font w:name="Arial (W1)">
    <w:charset w:val="00"/>
    <w:family w:val="auto"/>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Frutiger 45 Light">
    <w:charset w:val="00"/>
    <w:family w:val="auto"/>
    <w:pitch w:val="default"/>
  </w:font>
  <w:font w:name="Helv">
    <w:panose1 w:val="020B060402020203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nCentury SchoolbookH">
    <w:panose1 w:val="020B7200000000000000"/>
    <w:charset w:val="00"/>
    <w:family w:val="swiss"/>
    <w:pitch w:val="variable"/>
    <w:sig w:usb0="00000003" w:usb1="00000000" w:usb2="00000000" w:usb3="00000000" w:csb0="00000001" w:csb1="00000000"/>
  </w:font>
  <w:font w:name="Cambria Math">
    <w:panose1 w:val="02040503050406030204"/>
    <w:charset w:val="A3"/>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FKai-SB">
    <w:charset w:val="88"/>
    <w:family w:val="script"/>
    <w:pitch w:val="fixed"/>
    <w:sig w:usb0="00000003" w:usb1="080E0000" w:usb2="00000016" w:usb3="00000000" w:csb0="00100001" w:csb1="00000000"/>
  </w:font>
  <w:font w:name=".VnCourier New">
    <w:panose1 w:val="02027200000000000000"/>
    <w:charset w:val="00"/>
    <w:family w:val="roman"/>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0000400000000000000"/>
    <w:charset w:val="00"/>
    <w:family w:val="swiss"/>
    <w:pitch w:val="variable"/>
    <w:sig w:usb0="00010003" w:usb1="00000000" w:usb2="00000000" w:usb3="00000000" w:csb0="00000001" w:csb1="00000000"/>
  </w:font>
  <w:font w:name="Latha">
    <w:panose1 w:val="02000400000000000000"/>
    <w:charset w:val="00"/>
    <w:family w:val="swiss"/>
    <w:pitch w:val="variable"/>
    <w:sig w:usb0="00100003" w:usb1="00000000" w:usb2="00000000" w:usb3="00000000" w:csb0="00000001" w:csb1="00000000"/>
  </w:font>
  <w:font w:name="Arial Bold">
    <w:panose1 w:val="020B0704020202020204"/>
    <w:charset w:val="00"/>
    <w:family w:val="swiss"/>
    <w:pitch w:val="variable"/>
    <w:sig w:usb0="00000000" w:usb1="C0007843" w:usb2="00000009" w:usb3="00000000" w:csb0="000001FF" w:csb1="00000000"/>
  </w:font>
  <w:font w:name="Palatino Linotype">
    <w:panose1 w:val="02040502050505030304"/>
    <w:charset w:val="A3"/>
    <w:family w:val="roman"/>
    <w:pitch w:val="variable"/>
    <w:sig w:usb0="E0000287" w:usb1="40000013" w:usb2="00000000" w:usb3="00000000" w:csb0="0000019F" w:csb1="00000000"/>
  </w:font>
  <w:font w:name="DellReplica-Ligh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AF921" w14:textId="77777777" w:rsidR="00AB0C5B" w:rsidRDefault="00AB0C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CE58E" w14:textId="77777777" w:rsidR="00CE447A" w:rsidRDefault="00CE447A" w:rsidP="0005772F">
      <w:r>
        <w:separator/>
      </w:r>
    </w:p>
  </w:footnote>
  <w:footnote w:type="continuationSeparator" w:id="0">
    <w:p w14:paraId="0B8203F4" w14:textId="77777777" w:rsidR="00CE447A" w:rsidRDefault="00CE447A" w:rsidP="000577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8"/>
      </v:shape>
    </w:pict>
  </w:numPicBullet>
  <w:abstractNum w:abstractNumId="0" w15:restartNumberingAfterBreak="0">
    <w:nsid w:val="FFFFFF83"/>
    <w:multiLevelType w:val="singleLevel"/>
    <w:tmpl w:val="0FC40FD8"/>
    <w:styleLink w:val="StyleBulleted211"/>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3B07D2"/>
    <w:multiLevelType w:val="hybridMultilevel"/>
    <w:tmpl w:val="658ACD28"/>
    <w:styleLink w:val="1ai112141"/>
    <w:lvl w:ilvl="0" w:tplc="F79A8394">
      <w:start w:val="1"/>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 w15:restartNumberingAfterBreak="0">
    <w:nsid w:val="003E0516"/>
    <w:multiLevelType w:val="multilevel"/>
    <w:tmpl w:val="D8BAD350"/>
    <w:styleLink w:val="Checklist11116"/>
    <w:lvl w:ilvl="0">
      <w:start w:val="1"/>
      <w:numFmt w:val="decimal"/>
      <w:lvlRestart w:val="0"/>
      <w:pStyle w:val="NumHeading1"/>
      <w:lvlText w:val="%1"/>
      <w:lvlJc w:val="left"/>
      <w:pPr>
        <w:tabs>
          <w:tab w:val="num" w:pos="-16"/>
        </w:tabs>
        <w:ind w:left="-16" w:hanging="794"/>
      </w:pPr>
      <w:rPr>
        <w:rFonts w:hint="default"/>
      </w:rPr>
    </w:lvl>
    <w:lvl w:ilvl="1">
      <w:start w:val="1"/>
      <w:numFmt w:val="decimal"/>
      <w:pStyle w:val="NumHeading2"/>
      <w:lvlText w:val="%1.%2"/>
      <w:lvlJc w:val="left"/>
      <w:pPr>
        <w:tabs>
          <w:tab w:val="num" w:pos="-16"/>
        </w:tabs>
        <w:ind w:left="-16" w:hanging="794"/>
      </w:pPr>
      <w:rPr>
        <w:rFonts w:hint="default"/>
      </w:rPr>
    </w:lvl>
    <w:lvl w:ilvl="2">
      <w:start w:val="1"/>
      <w:numFmt w:val="decimal"/>
      <w:pStyle w:val="NumHeading3"/>
      <w:lvlText w:val="%1.%2.%3"/>
      <w:lvlJc w:val="left"/>
      <w:pPr>
        <w:tabs>
          <w:tab w:val="num" w:pos="211"/>
        </w:tabs>
        <w:ind w:left="211" w:hanging="1021"/>
      </w:pPr>
      <w:rPr>
        <w:rFonts w:hint="default"/>
      </w:rPr>
    </w:lvl>
    <w:lvl w:ilvl="3">
      <w:start w:val="1"/>
      <w:numFmt w:val="decimal"/>
      <w:pStyle w:val="NumHeading4"/>
      <w:lvlText w:val="%1.%2.%3.%4"/>
      <w:lvlJc w:val="left"/>
      <w:pPr>
        <w:tabs>
          <w:tab w:val="num" w:pos="437"/>
        </w:tabs>
        <w:ind w:left="437" w:hanging="1247"/>
      </w:pPr>
      <w:rPr>
        <w:rFonts w:hint="default"/>
      </w:rPr>
    </w:lvl>
    <w:lvl w:ilvl="4">
      <w:start w:val="1"/>
      <w:numFmt w:val="decimal"/>
      <w:pStyle w:val="NumHeading5"/>
      <w:lvlText w:val="%1.%2.%3.%4.%5"/>
      <w:lvlJc w:val="left"/>
      <w:pPr>
        <w:tabs>
          <w:tab w:val="num" w:pos="664"/>
        </w:tabs>
        <w:ind w:left="664" w:hanging="1474"/>
      </w:pPr>
      <w:rPr>
        <w:rFonts w:hint="default"/>
      </w:rPr>
    </w:lvl>
    <w:lvl w:ilvl="5">
      <w:start w:val="1"/>
      <w:numFmt w:val="decimal"/>
      <w:lvlText w:val="%2.%3.%4.%5.%6."/>
      <w:lvlJc w:val="left"/>
      <w:pPr>
        <w:tabs>
          <w:tab w:val="num" w:pos="2025"/>
        </w:tabs>
        <w:ind w:left="2025" w:hanging="2608"/>
      </w:pPr>
      <w:rPr>
        <w:rFonts w:hint="default"/>
      </w:rPr>
    </w:lvl>
    <w:lvl w:ilvl="6">
      <w:start w:val="1"/>
      <w:numFmt w:val="decimal"/>
      <w:lvlText w:val="%1.%2.%3.%4.%5.%6.%7."/>
      <w:lvlJc w:val="left"/>
      <w:pPr>
        <w:tabs>
          <w:tab w:val="num" w:pos="4817"/>
        </w:tabs>
        <w:ind w:left="2657" w:hanging="1080"/>
      </w:pPr>
      <w:rPr>
        <w:rFonts w:hint="default"/>
      </w:rPr>
    </w:lvl>
    <w:lvl w:ilvl="7">
      <w:start w:val="1"/>
      <w:numFmt w:val="upperLetter"/>
      <w:lvlRestart w:val="0"/>
      <w:pStyle w:val="HeadingAppendixOld"/>
      <w:lvlText w:val="APPENDIX %8"/>
      <w:lvlJc w:val="left"/>
      <w:pPr>
        <w:tabs>
          <w:tab w:val="num" w:pos="1345"/>
        </w:tabs>
        <w:ind w:left="1345" w:hanging="2155"/>
      </w:pPr>
      <w:rPr>
        <w:rFonts w:hint="default"/>
      </w:rPr>
    </w:lvl>
    <w:lvl w:ilvl="8">
      <w:start w:val="1"/>
      <w:numFmt w:val="upperRoman"/>
      <w:lvlRestart w:val="0"/>
      <w:pStyle w:val="HeadingPart"/>
      <w:lvlText w:val="PART %9"/>
      <w:lvlJc w:val="left"/>
      <w:pPr>
        <w:tabs>
          <w:tab w:val="num" w:pos="608"/>
        </w:tabs>
        <w:ind w:left="608" w:hanging="1418"/>
      </w:pPr>
      <w:rPr>
        <w:rFonts w:hint="default"/>
      </w:rPr>
    </w:lvl>
  </w:abstractNum>
  <w:abstractNum w:abstractNumId="3" w15:restartNumberingAfterBreak="0">
    <w:nsid w:val="00B971E3"/>
    <w:multiLevelType w:val="singleLevel"/>
    <w:tmpl w:val="AEFEB77A"/>
    <w:styleLink w:val="StyleNumbered5"/>
    <w:lvl w:ilvl="0">
      <w:start w:val="1"/>
      <w:numFmt w:val="decimal"/>
      <w:pStyle w:val="Head3"/>
      <w:lvlText w:val="[%1]"/>
      <w:lvlJc w:val="left"/>
      <w:pPr>
        <w:tabs>
          <w:tab w:val="num" w:pos="360"/>
        </w:tabs>
        <w:ind w:left="360" w:hanging="360"/>
      </w:pPr>
      <w:rPr>
        <w:b w:val="0"/>
        <w:i w:val="0"/>
      </w:rPr>
    </w:lvl>
  </w:abstractNum>
  <w:abstractNum w:abstractNumId="4" w15:restartNumberingAfterBreak="0">
    <w:nsid w:val="0113752A"/>
    <w:multiLevelType w:val="multilevel"/>
    <w:tmpl w:val="719A7DBA"/>
    <w:styleLink w:val="Heding5121111"/>
    <w:lvl w:ilvl="0">
      <w:start w:val="1"/>
      <w:numFmt w:val="decimal"/>
      <w:lvlText w:val="%1."/>
      <w:lvlJc w:val="left"/>
      <w:pPr>
        <w:ind w:left="3054" w:hanging="360"/>
      </w:pPr>
      <w:rPr>
        <w:strike w:val="0"/>
        <w:dstrike w:val="0"/>
        <w:u w:val="none"/>
        <w:effect w:val="none"/>
      </w:rPr>
    </w:lvl>
    <w:lvl w:ilvl="1">
      <w:start w:val="1"/>
      <w:numFmt w:val="decimal"/>
      <w:isLgl/>
      <w:lvlText w:val="%1.%2."/>
      <w:lvlJc w:val="left"/>
      <w:pPr>
        <w:ind w:left="3414" w:hanging="720"/>
      </w:pPr>
    </w:lvl>
    <w:lvl w:ilvl="2">
      <w:start w:val="1"/>
      <w:numFmt w:val="decimal"/>
      <w:isLgl/>
      <w:lvlText w:val="%1.%2.%3."/>
      <w:lvlJc w:val="left"/>
      <w:pPr>
        <w:ind w:left="3414" w:hanging="720"/>
      </w:pPr>
    </w:lvl>
    <w:lvl w:ilvl="3">
      <w:start w:val="1"/>
      <w:numFmt w:val="decimal"/>
      <w:isLgl/>
      <w:lvlText w:val="%1.%2.%3.%4."/>
      <w:lvlJc w:val="left"/>
      <w:pPr>
        <w:ind w:left="3774" w:hanging="1080"/>
      </w:pPr>
    </w:lvl>
    <w:lvl w:ilvl="4">
      <w:start w:val="1"/>
      <w:numFmt w:val="decimal"/>
      <w:isLgl/>
      <w:lvlText w:val="%1.%2.%3.%4.%5."/>
      <w:lvlJc w:val="left"/>
      <w:pPr>
        <w:ind w:left="3774" w:hanging="1080"/>
      </w:pPr>
    </w:lvl>
    <w:lvl w:ilvl="5">
      <w:start w:val="1"/>
      <w:numFmt w:val="decimal"/>
      <w:isLgl/>
      <w:lvlText w:val="%1.%2.%3.%4.%5.%6."/>
      <w:lvlJc w:val="left"/>
      <w:pPr>
        <w:ind w:left="4134" w:hanging="1440"/>
      </w:pPr>
    </w:lvl>
    <w:lvl w:ilvl="6">
      <w:start w:val="1"/>
      <w:numFmt w:val="decimal"/>
      <w:isLgl/>
      <w:lvlText w:val="%1.%2.%3.%4.%5.%6.%7."/>
      <w:lvlJc w:val="left"/>
      <w:pPr>
        <w:ind w:left="4494" w:hanging="1800"/>
      </w:pPr>
    </w:lvl>
    <w:lvl w:ilvl="7">
      <w:start w:val="1"/>
      <w:numFmt w:val="decimal"/>
      <w:isLgl/>
      <w:lvlText w:val="%1.%2.%3.%4.%5.%6.%7.%8."/>
      <w:lvlJc w:val="left"/>
      <w:pPr>
        <w:ind w:left="4494" w:hanging="1800"/>
      </w:pPr>
    </w:lvl>
    <w:lvl w:ilvl="8">
      <w:start w:val="1"/>
      <w:numFmt w:val="decimal"/>
      <w:isLgl/>
      <w:lvlText w:val="%1.%2.%3.%4.%5.%6.%7.%8.%9."/>
      <w:lvlJc w:val="left"/>
      <w:pPr>
        <w:ind w:left="4854" w:hanging="2160"/>
      </w:pPr>
    </w:lvl>
  </w:abstractNum>
  <w:abstractNum w:abstractNumId="5" w15:restartNumberingAfterBreak="0">
    <w:nsid w:val="01485C09"/>
    <w:multiLevelType w:val="hybridMultilevel"/>
    <w:tmpl w:val="99802FDC"/>
    <w:lvl w:ilvl="0" w:tplc="4678EF26">
      <w:start w:val="1"/>
      <w:numFmt w:val="decimal"/>
      <w:pStyle w:val="FigureCharChar"/>
      <w:lvlText w:val="Hình vẽ %1."/>
      <w:lvlJc w:val="left"/>
      <w:pPr>
        <w:tabs>
          <w:tab w:val="num" w:pos="2002"/>
        </w:tabs>
        <w:ind w:left="1282" w:hanging="360"/>
      </w:pPr>
      <w:rPr>
        <w:rFonts w:ascii="Times New Roman" w:hAnsi="Times New Roman" w:hint="default"/>
        <w:b/>
        <w:i/>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21F0514"/>
    <w:multiLevelType w:val="hybridMultilevel"/>
    <w:tmpl w:val="831A2368"/>
    <w:styleLink w:val="StyleBulleted323"/>
    <w:lvl w:ilvl="0" w:tplc="4D647CE0">
      <w:numFmt w:val="bullet"/>
      <w:lvlText w:val="-"/>
      <w:lvlJc w:val="left"/>
      <w:pPr>
        <w:tabs>
          <w:tab w:val="num" w:pos="630"/>
        </w:tabs>
        <w:ind w:left="630" w:hanging="360"/>
      </w:pPr>
      <w:rPr>
        <w:rFonts w:ascii="Times New Roman" w:eastAsia="Batang"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ind w:left="2160" w:hanging="360"/>
      </w:pPr>
      <w:rPr>
        <w:rFonts w:ascii="Wingdings" w:eastAsia="Times New Roman" w:hAnsi="Wingdings" w:cs="Times New Roman"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DF4F01"/>
    <w:multiLevelType w:val="hybridMultilevel"/>
    <w:tmpl w:val="2DDCDD8A"/>
    <w:styleLink w:val="1ai112114"/>
    <w:lvl w:ilvl="0" w:tplc="77A2FF0C">
      <w:start w:val="1"/>
      <w:numFmt w:val="bullet"/>
      <w:pStyle w:val="EbitNormalL3"/>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3741920"/>
    <w:multiLevelType w:val="multilevel"/>
    <w:tmpl w:val="7E24B6A0"/>
    <w:styleLink w:val="NumberedListTable321"/>
    <w:lvl w:ilvl="0">
      <w:start w:val="1"/>
      <w:numFmt w:val="decimal"/>
      <w:pStyle w:val="TKSBh1"/>
      <w:lvlText w:val="%1."/>
      <w:lvlJc w:val="left"/>
      <w:pPr>
        <w:ind w:left="720" w:hanging="360"/>
      </w:pPr>
      <w:rPr>
        <w:b/>
      </w:rPr>
    </w:lvl>
    <w:lvl w:ilvl="1">
      <w:start w:val="1"/>
      <w:numFmt w:val="decimal"/>
      <w:isLgl/>
      <w:lvlText w:val="%1.%2"/>
      <w:lvlJc w:val="left"/>
      <w:pPr>
        <w:ind w:left="630" w:hanging="360"/>
      </w:pPr>
      <w:rPr>
        <w:b/>
      </w:rPr>
    </w:lvl>
    <w:lvl w:ilvl="2">
      <w:start w:val="1"/>
      <w:numFmt w:val="decimal"/>
      <w:isLgl/>
      <w:lvlText w:val="%1.%2.%3"/>
      <w:lvlJc w:val="left"/>
      <w:pPr>
        <w:ind w:left="1080" w:hanging="720"/>
      </w:pPr>
    </w:lvl>
    <w:lvl w:ilvl="3">
      <w:start w:val="1"/>
      <w:numFmt w:val="decimal"/>
      <w:isLgl/>
      <w:lvlText w:val="%1.%2.%3.%4"/>
      <w:lvlJc w:val="left"/>
      <w:pPr>
        <w:ind w:left="117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9" w15:restartNumberingAfterBreak="0">
    <w:nsid w:val="03A75D57"/>
    <w:multiLevelType w:val="hybridMultilevel"/>
    <w:tmpl w:val="15BC319A"/>
    <w:lvl w:ilvl="0" w:tplc="AD3C5EE0">
      <w:start w:val="1"/>
      <w:numFmt w:val="bullet"/>
      <w:pStyle w:val="StyleStyle2Before3ptAfter9pt"/>
      <w:lvlText w:val=""/>
      <w:lvlJc w:val="left"/>
      <w:pPr>
        <w:tabs>
          <w:tab w:val="num" w:pos="1287"/>
        </w:tabs>
        <w:ind w:left="1287" w:hanging="360"/>
      </w:pPr>
      <w:rPr>
        <w:rFonts w:ascii="Symbol" w:hAnsi="Symbol" w:hint="default"/>
        <w:sz w:val="24"/>
        <w:szCs w:val="24"/>
      </w:rPr>
    </w:lvl>
    <w:lvl w:ilvl="1" w:tplc="37FC5028">
      <w:start w:val="2"/>
      <w:numFmt w:val="bullet"/>
      <w:lvlText w:val="-"/>
      <w:lvlJc w:val="left"/>
      <w:pPr>
        <w:tabs>
          <w:tab w:val="num" w:pos="2007"/>
        </w:tabs>
        <w:ind w:left="2007" w:hanging="360"/>
      </w:pPr>
      <w:rPr>
        <w:rFonts w:ascii="Times New Roman" w:eastAsia="Times New Roman" w:hAnsi="Times New Roman" w:cs="Times New Roman" w:hint="default"/>
        <w:sz w:val="24"/>
        <w:szCs w:val="24"/>
      </w:rPr>
    </w:lvl>
    <w:lvl w:ilvl="2" w:tplc="9058123E">
      <w:start w:val="1"/>
      <w:numFmt w:val="bullet"/>
      <w:lvlText w:val=""/>
      <w:lvlJc w:val="left"/>
      <w:pPr>
        <w:tabs>
          <w:tab w:val="num" w:pos="2727"/>
        </w:tabs>
        <w:ind w:left="2727" w:hanging="360"/>
      </w:pPr>
      <w:rPr>
        <w:rFonts w:ascii="Wingdings" w:hAnsi="Wingdings" w:hint="default"/>
      </w:rPr>
    </w:lvl>
    <w:lvl w:ilvl="3" w:tplc="511CF0D8" w:tentative="1">
      <w:start w:val="1"/>
      <w:numFmt w:val="bullet"/>
      <w:lvlText w:val=""/>
      <w:lvlJc w:val="left"/>
      <w:pPr>
        <w:tabs>
          <w:tab w:val="num" w:pos="3447"/>
        </w:tabs>
        <w:ind w:left="3447" w:hanging="360"/>
      </w:pPr>
      <w:rPr>
        <w:rFonts w:ascii="Symbol" w:hAnsi="Symbol" w:hint="default"/>
      </w:rPr>
    </w:lvl>
    <w:lvl w:ilvl="4" w:tplc="4FA4BBBA" w:tentative="1">
      <w:start w:val="1"/>
      <w:numFmt w:val="bullet"/>
      <w:lvlText w:val="o"/>
      <w:lvlJc w:val="left"/>
      <w:pPr>
        <w:tabs>
          <w:tab w:val="num" w:pos="4167"/>
        </w:tabs>
        <w:ind w:left="4167" w:hanging="360"/>
      </w:pPr>
      <w:rPr>
        <w:rFonts w:ascii="Courier New" w:hAnsi="Courier New" w:cs="Segoe Condensed" w:hint="default"/>
      </w:rPr>
    </w:lvl>
    <w:lvl w:ilvl="5" w:tplc="64BCE9C4" w:tentative="1">
      <w:start w:val="1"/>
      <w:numFmt w:val="bullet"/>
      <w:lvlText w:val=""/>
      <w:lvlJc w:val="left"/>
      <w:pPr>
        <w:tabs>
          <w:tab w:val="num" w:pos="4887"/>
        </w:tabs>
        <w:ind w:left="4887" w:hanging="360"/>
      </w:pPr>
      <w:rPr>
        <w:rFonts w:ascii="Wingdings" w:hAnsi="Wingdings" w:hint="default"/>
      </w:rPr>
    </w:lvl>
    <w:lvl w:ilvl="6" w:tplc="99BAE7D0" w:tentative="1">
      <w:start w:val="1"/>
      <w:numFmt w:val="bullet"/>
      <w:lvlText w:val=""/>
      <w:lvlJc w:val="left"/>
      <w:pPr>
        <w:tabs>
          <w:tab w:val="num" w:pos="5607"/>
        </w:tabs>
        <w:ind w:left="5607" w:hanging="360"/>
      </w:pPr>
      <w:rPr>
        <w:rFonts w:ascii="Symbol" w:hAnsi="Symbol" w:hint="default"/>
      </w:rPr>
    </w:lvl>
    <w:lvl w:ilvl="7" w:tplc="B0D2FC02" w:tentative="1">
      <w:start w:val="1"/>
      <w:numFmt w:val="bullet"/>
      <w:lvlText w:val="o"/>
      <w:lvlJc w:val="left"/>
      <w:pPr>
        <w:tabs>
          <w:tab w:val="num" w:pos="6327"/>
        </w:tabs>
        <w:ind w:left="6327" w:hanging="360"/>
      </w:pPr>
      <w:rPr>
        <w:rFonts w:ascii="Courier New" w:hAnsi="Courier New" w:cs="Segoe Condensed" w:hint="default"/>
      </w:rPr>
    </w:lvl>
    <w:lvl w:ilvl="8" w:tplc="781E7E48"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3B86324"/>
    <w:multiLevelType w:val="multilevel"/>
    <w:tmpl w:val="9BC2F6B8"/>
    <w:lvl w:ilvl="0">
      <w:start w:val="1"/>
      <w:numFmt w:val="bullet"/>
      <w:pStyle w:val="VSISection4Bullet"/>
      <w:lvlText w:val=""/>
      <w:lvlJc w:val="left"/>
      <w:pPr>
        <w:tabs>
          <w:tab w:val="num" w:pos="1701"/>
        </w:tabs>
        <w:ind w:left="1701" w:hanging="283"/>
      </w:pPr>
      <w:rPr>
        <w:rFonts w:ascii="Wingdings" w:hAnsi="Wingdings" w:hint="default"/>
      </w:rPr>
    </w:lvl>
    <w:lvl w:ilvl="1">
      <w:start w:val="1"/>
      <w:numFmt w:val="bullet"/>
      <w:lvlText w:val="o"/>
      <w:lvlJc w:val="left"/>
      <w:pPr>
        <w:tabs>
          <w:tab w:val="num" w:pos="1985"/>
        </w:tabs>
        <w:ind w:left="1985" w:hanging="284"/>
      </w:pPr>
      <w:rPr>
        <w:rFonts w:ascii="Courier New" w:hAnsi="Courier New" w:hint="default"/>
      </w:rPr>
    </w:lvl>
    <w:lvl w:ilvl="2">
      <w:start w:val="1"/>
      <w:numFmt w:val="bullet"/>
      <w:lvlText w:val=""/>
      <w:lvlJc w:val="left"/>
      <w:pPr>
        <w:tabs>
          <w:tab w:val="num" w:pos="2268"/>
        </w:tabs>
        <w:ind w:left="2268" w:hanging="283"/>
      </w:pPr>
      <w:rPr>
        <w:rFonts w:ascii="Wingdings" w:hAnsi="Wingdings" w:hint="default"/>
      </w:rPr>
    </w:lvl>
    <w:lvl w:ilvl="3">
      <w:start w:val="1"/>
      <w:numFmt w:val="none"/>
      <w:lvlText w:val=""/>
      <w:lvlJc w:val="right"/>
      <w:pPr>
        <w:tabs>
          <w:tab w:val="num" w:pos="2268"/>
        </w:tabs>
        <w:ind w:left="2268" w:hanging="284"/>
      </w:pPr>
      <w:rPr>
        <w:rFonts w:hint="default"/>
      </w:rPr>
    </w:lvl>
    <w:lvl w:ilvl="4">
      <w:start w:val="1"/>
      <w:numFmt w:val="none"/>
      <w:lvlText w:val=""/>
      <w:lvlJc w:val="left"/>
      <w:pPr>
        <w:tabs>
          <w:tab w:val="num" w:pos="2551"/>
        </w:tabs>
        <w:ind w:left="2551" w:hanging="283"/>
      </w:pPr>
      <w:rPr>
        <w:rFonts w:hint="default"/>
      </w:rPr>
    </w:lvl>
    <w:lvl w:ilvl="5">
      <w:start w:val="1"/>
      <w:numFmt w:val="none"/>
      <w:lvlText w:val=""/>
      <w:lvlJc w:val="left"/>
      <w:pPr>
        <w:tabs>
          <w:tab w:val="num" w:pos="2835"/>
        </w:tabs>
        <w:ind w:left="2835" w:hanging="284"/>
      </w:pPr>
      <w:rPr>
        <w:rFonts w:hint="default"/>
      </w:rPr>
    </w:lvl>
    <w:lvl w:ilvl="6">
      <w:start w:val="1"/>
      <w:numFmt w:val="none"/>
      <w:lvlText w:val=""/>
      <w:lvlJc w:val="left"/>
      <w:pPr>
        <w:tabs>
          <w:tab w:val="num" w:pos="3118"/>
        </w:tabs>
        <w:ind w:left="3118" w:hanging="283"/>
      </w:pPr>
      <w:rPr>
        <w:rFonts w:hint="default"/>
      </w:rPr>
    </w:lvl>
    <w:lvl w:ilvl="7">
      <w:start w:val="1"/>
      <w:numFmt w:val="none"/>
      <w:lvlText w:val=""/>
      <w:lvlJc w:val="left"/>
      <w:pPr>
        <w:tabs>
          <w:tab w:val="num" w:pos="3402"/>
        </w:tabs>
        <w:ind w:left="3402" w:hanging="284"/>
      </w:pPr>
      <w:rPr>
        <w:rFonts w:hint="default"/>
      </w:rPr>
    </w:lvl>
    <w:lvl w:ilvl="8">
      <w:start w:val="1"/>
      <w:numFmt w:val="none"/>
      <w:lvlText w:val=""/>
      <w:lvlJc w:val="left"/>
      <w:pPr>
        <w:tabs>
          <w:tab w:val="num" w:pos="3685"/>
        </w:tabs>
        <w:ind w:left="3685" w:hanging="283"/>
      </w:pPr>
      <w:rPr>
        <w:rFonts w:hint="default"/>
      </w:rPr>
    </w:lvl>
  </w:abstractNum>
  <w:abstractNum w:abstractNumId="11" w15:restartNumberingAfterBreak="0">
    <w:nsid w:val="044333FB"/>
    <w:multiLevelType w:val="hybridMultilevel"/>
    <w:tmpl w:val="5AAE50DC"/>
    <w:lvl w:ilvl="0" w:tplc="022460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455539F"/>
    <w:multiLevelType w:val="multilevel"/>
    <w:tmpl w:val="6DFE1378"/>
    <w:styleLink w:val="Style11"/>
    <w:lvl w:ilvl="0">
      <w:start w:val="1"/>
      <w:numFmt w:val="decimal"/>
      <w:suff w:val="space"/>
      <w:lvlText w:val="%1."/>
      <w:lvlJc w:val="left"/>
      <w:pPr>
        <w:ind w:left="1822" w:hanging="360"/>
      </w:pPr>
      <w:rPr>
        <w:rFonts w:hint="default"/>
        <w:b/>
        <w:i w:val="0"/>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0564754C"/>
    <w:multiLevelType w:val="hybridMultilevel"/>
    <w:tmpl w:val="670CC6AC"/>
    <w:lvl w:ilvl="0" w:tplc="FFFFFFFF">
      <w:numFmt w:val="bullet"/>
      <w:pStyle w:val="BULLET4"/>
      <w:lvlText w:val="-"/>
      <w:lvlJc w:val="left"/>
      <w:pPr>
        <w:tabs>
          <w:tab w:val="num" w:pos="2520"/>
        </w:tabs>
        <w:ind w:left="2520" w:hanging="360"/>
      </w:pPr>
      <w:rPr>
        <w:rFonts w:ascii="Arial" w:eastAsia="MS Mincho" w:hAnsi="Arial" w:cs="Arial" w:hint="default"/>
      </w:rPr>
    </w:lvl>
    <w:lvl w:ilvl="1" w:tplc="FFFFFFFF">
      <w:start w:val="1"/>
      <w:numFmt w:val="bullet"/>
      <w:lvlText w:val="o"/>
      <w:lvlJc w:val="left"/>
      <w:pPr>
        <w:tabs>
          <w:tab w:val="num" w:pos="3232"/>
        </w:tabs>
        <w:ind w:left="3232" w:hanging="360"/>
      </w:pPr>
      <w:rPr>
        <w:rFonts w:ascii="Courier New" w:hAnsi="Courier New" w:cs="Courier New" w:hint="default"/>
      </w:rPr>
    </w:lvl>
    <w:lvl w:ilvl="2" w:tplc="FFFFFFFF">
      <w:start w:val="1"/>
      <w:numFmt w:val="bullet"/>
      <w:lvlText w:val=""/>
      <w:lvlJc w:val="left"/>
      <w:pPr>
        <w:tabs>
          <w:tab w:val="num" w:pos="3952"/>
        </w:tabs>
        <w:ind w:left="3952" w:hanging="360"/>
      </w:pPr>
      <w:rPr>
        <w:rFonts w:ascii="Wingdings" w:hAnsi="Wingdings" w:hint="default"/>
      </w:rPr>
    </w:lvl>
    <w:lvl w:ilvl="3" w:tplc="FFFFFFFF">
      <w:start w:val="1"/>
      <w:numFmt w:val="bullet"/>
      <w:lvlText w:val=""/>
      <w:lvlJc w:val="left"/>
      <w:pPr>
        <w:tabs>
          <w:tab w:val="num" w:pos="4672"/>
        </w:tabs>
        <w:ind w:left="4672" w:hanging="360"/>
      </w:pPr>
      <w:rPr>
        <w:rFonts w:ascii="Symbol" w:hAnsi="Symbol" w:hint="default"/>
      </w:rPr>
    </w:lvl>
    <w:lvl w:ilvl="4" w:tplc="FFFFFFFF">
      <w:start w:val="1"/>
      <w:numFmt w:val="bullet"/>
      <w:lvlText w:val="o"/>
      <w:lvlJc w:val="left"/>
      <w:pPr>
        <w:tabs>
          <w:tab w:val="num" w:pos="5392"/>
        </w:tabs>
        <w:ind w:left="5392" w:hanging="360"/>
      </w:pPr>
      <w:rPr>
        <w:rFonts w:ascii="Courier New" w:hAnsi="Courier New" w:cs="Courier New" w:hint="default"/>
      </w:rPr>
    </w:lvl>
    <w:lvl w:ilvl="5" w:tplc="FFFFFFFF">
      <w:start w:val="1"/>
      <w:numFmt w:val="bullet"/>
      <w:lvlText w:val=""/>
      <w:lvlJc w:val="left"/>
      <w:pPr>
        <w:tabs>
          <w:tab w:val="num" w:pos="6112"/>
        </w:tabs>
        <w:ind w:left="6112" w:hanging="360"/>
      </w:pPr>
      <w:rPr>
        <w:rFonts w:ascii="Wingdings" w:hAnsi="Wingdings" w:hint="default"/>
      </w:rPr>
    </w:lvl>
    <w:lvl w:ilvl="6" w:tplc="FFFFFFFF">
      <w:start w:val="1"/>
      <w:numFmt w:val="bullet"/>
      <w:lvlText w:val=""/>
      <w:lvlJc w:val="left"/>
      <w:pPr>
        <w:tabs>
          <w:tab w:val="num" w:pos="6832"/>
        </w:tabs>
        <w:ind w:left="6832" w:hanging="360"/>
      </w:pPr>
      <w:rPr>
        <w:rFonts w:ascii="Symbol" w:hAnsi="Symbol" w:hint="default"/>
      </w:rPr>
    </w:lvl>
    <w:lvl w:ilvl="7" w:tplc="FFFFFFFF">
      <w:start w:val="1"/>
      <w:numFmt w:val="bullet"/>
      <w:lvlText w:val="o"/>
      <w:lvlJc w:val="left"/>
      <w:pPr>
        <w:tabs>
          <w:tab w:val="num" w:pos="7552"/>
        </w:tabs>
        <w:ind w:left="7552" w:hanging="360"/>
      </w:pPr>
      <w:rPr>
        <w:rFonts w:ascii="Courier New" w:hAnsi="Courier New" w:cs="Courier New" w:hint="default"/>
      </w:rPr>
    </w:lvl>
    <w:lvl w:ilvl="8" w:tplc="FFFFFFFF">
      <w:start w:val="1"/>
      <w:numFmt w:val="bullet"/>
      <w:lvlText w:val=""/>
      <w:lvlJc w:val="left"/>
      <w:pPr>
        <w:tabs>
          <w:tab w:val="num" w:pos="8272"/>
        </w:tabs>
        <w:ind w:left="8272" w:hanging="360"/>
      </w:pPr>
      <w:rPr>
        <w:rFonts w:ascii="Wingdings" w:hAnsi="Wingdings" w:hint="default"/>
      </w:rPr>
    </w:lvl>
  </w:abstractNum>
  <w:abstractNum w:abstractNumId="14" w15:restartNumberingAfterBreak="0">
    <w:nsid w:val="0651763F"/>
    <w:multiLevelType w:val="hybridMultilevel"/>
    <w:tmpl w:val="27B4A82E"/>
    <w:styleLink w:val="StyleBulleted311"/>
    <w:lvl w:ilvl="0" w:tplc="4678EF26">
      <w:start w:val="1"/>
      <w:numFmt w:val="bullet"/>
      <w:pStyle w:val="NormalDTTCBBlui2"/>
      <w:lvlText w:val="+"/>
      <w:lvlJc w:val="left"/>
      <w:pPr>
        <w:ind w:left="1440" w:hanging="360"/>
      </w:pPr>
      <w:rPr>
        <w:rFonts w:ascii="Courier New" w:hAnsi="Courier New"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5" w15:restartNumberingAfterBreak="0">
    <w:nsid w:val="07044DA9"/>
    <w:multiLevelType w:val="multilevel"/>
    <w:tmpl w:val="7116D2BC"/>
    <w:styleLink w:val="ArticleSection"/>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081B3162"/>
    <w:multiLevelType w:val="multilevel"/>
    <w:tmpl w:val="10B437C0"/>
    <w:lvl w:ilvl="0">
      <w:start w:val="1"/>
      <w:numFmt w:val="bullet"/>
      <w:pStyle w:val="TDT-MultilevelBullet"/>
      <w:lvlText w:val=""/>
      <w:lvlJc w:val="left"/>
      <w:pPr>
        <w:tabs>
          <w:tab w:val="num" w:pos="851"/>
        </w:tabs>
        <w:ind w:left="851" w:hanging="284"/>
      </w:pPr>
      <w:rPr>
        <w:rFonts w:ascii="Symbol" w:hAnsi="Symbol" w:hint="default"/>
      </w:rPr>
    </w:lvl>
    <w:lvl w:ilvl="1">
      <w:start w:val="1"/>
      <w:numFmt w:val="bullet"/>
      <w:lvlText w:val="o"/>
      <w:lvlJc w:val="left"/>
      <w:pPr>
        <w:ind w:left="1701" w:hanging="567"/>
      </w:pPr>
      <w:rPr>
        <w:rFonts w:ascii="Courier New" w:hAnsi="Courier New" w:hint="default"/>
      </w:rPr>
    </w:lvl>
    <w:lvl w:ilvl="2">
      <w:start w:val="1"/>
      <w:numFmt w:val="bullet"/>
      <w:lvlText w:val=""/>
      <w:lvlJc w:val="left"/>
      <w:pPr>
        <w:ind w:left="2268" w:hanging="567"/>
      </w:pPr>
      <w:rPr>
        <w:rFonts w:ascii="Wingdings" w:hAnsi="Wingdings" w:hint="default"/>
      </w:rPr>
    </w:lvl>
    <w:lvl w:ilvl="3">
      <w:start w:val="1"/>
      <w:numFmt w:val="bullet"/>
      <w:lvlText w:val=""/>
      <w:lvlJc w:val="left"/>
      <w:pPr>
        <w:ind w:left="2835" w:hanging="567"/>
      </w:pPr>
      <w:rPr>
        <w:rFonts w:ascii="Symbol" w:hAnsi="Symbol" w:hint="default"/>
      </w:rPr>
    </w:lvl>
    <w:lvl w:ilvl="4">
      <w:start w:val="1"/>
      <w:numFmt w:val="bullet"/>
      <w:lvlText w:val=""/>
      <w:lvlJc w:val="left"/>
      <w:pPr>
        <w:ind w:left="3402" w:hanging="567"/>
      </w:pPr>
      <w:rPr>
        <w:rFonts w:ascii="Symbol" w:hAnsi="Symbol" w:hint="default"/>
      </w:rPr>
    </w:lvl>
    <w:lvl w:ilvl="5">
      <w:start w:val="1"/>
      <w:numFmt w:val="lowerRoman"/>
      <w:lvlText w:val="(%6)"/>
      <w:lvlJc w:val="left"/>
      <w:pPr>
        <w:ind w:left="3969" w:hanging="567"/>
      </w:pPr>
      <w:rPr>
        <w:rFonts w:hint="default"/>
      </w:rPr>
    </w:lvl>
    <w:lvl w:ilvl="6">
      <w:start w:val="1"/>
      <w:numFmt w:val="decimal"/>
      <w:lvlText w:val="%7."/>
      <w:lvlJc w:val="left"/>
      <w:pPr>
        <w:ind w:left="4536" w:hanging="567"/>
      </w:pPr>
      <w:rPr>
        <w:rFonts w:hint="default"/>
      </w:rPr>
    </w:lvl>
    <w:lvl w:ilvl="7">
      <w:start w:val="1"/>
      <w:numFmt w:val="lowerLetter"/>
      <w:lvlText w:val="%8."/>
      <w:lvlJc w:val="left"/>
      <w:pPr>
        <w:ind w:left="5103" w:hanging="567"/>
      </w:pPr>
      <w:rPr>
        <w:rFonts w:hint="default"/>
      </w:rPr>
    </w:lvl>
    <w:lvl w:ilvl="8">
      <w:start w:val="1"/>
      <w:numFmt w:val="lowerRoman"/>
      <w:lvlText w:val="%9."/>
      <w:lvlJc w:val="left"/>
      <w:pPr>
        <w:ind w:left="5670" w:hanging="567"/>
      </w:pPr>
      <w:rPr>
        <w:rFonts w:hint="default"/>
      </w:rPr>
    </w:lvl>
  </w:abstractNum>
  <w:abstractNum w:abstractNumId="17" w15:restartNumberingAfterBreak="0">
    <w:nsid w:val="0A0232B6"/>
    <w:multiLevelType w:val="hybridMultilevel"/>
    <w:tmpl w:val="6B7AC79E"/>
    <w:lvl w:ilvl="0" w:tplc="0409000D">
      <w:start w:val="1"/>
      <w:numFmt w:val="bullet"/>
      <w:pStyle w:val="Nomal"/>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DC498F"/>
    <w:multiLevelType w:val="hybridMultilevel"/>
    <w:tmpl w:val="8E5CF8DC"/>
    <w:lvl w:ilvl="0" w:tplc="B4DAC062">
      <w:start w:val="1"/>
      <w:numFmt w:val="bullet"/>
      <w:pStyle w:val="BulletList2"/>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9" w15:restartNumberingAfterBreak="0">
    <w:nsid w:val="0C000D6F"/>
    <w:multiLevelType w:val="hybridMultilevel"/>
    <w:tmpl w:val="9FBEBFF8"/>
    <w:styleLink w:val="Heding5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0C2F1427"/>
    <w:multiLevelType w:val="multilevel"/>
    <w:tmpl w:val="9E3E2E04"/>
    <w:styleLink w:val="MyIndex211"/>
    <w:lvl w:ilvl="0">
      <w:start w:val="1"/>
      <w:numFmt w:val="decimal"/>
      <w:lvlText w:val="%1."/>
      <w:lvlJc w:val="left"/>
      <w:pPr>
        <w:ind w:left="936" w:hanging="360"/>
      </w:pPr>
      <w:rPr>
        <w:rFonts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296" w:hanging="720"/>
      </w:pPr>
      <w:rPr>
        <w:rFonts w:hint="default"/>
      </w:rPr>
    </w:lvl>
    <w:lvl w:ilvl="3">
      <w:start w:val="1"/>
      <w:numFmt w:val="decimal"/>
      <w:isLgl/>
      <w:lvlText w:val="%1.%2.%3.%4."/>
      <w:lvlJc w:val="left"/>
      <w:pPr>
        <w:ind w:left="1656" w:hanging="108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2016" w:hanging="1440"/>
      </w:pPr>
      <w:rPr>
        <w:rFonts w:hint="default"/>
      </w:rPr>
    </w:lvl>
    <w:lvl w:ilvl="6">
      <w:start w:val="1"/>
      <w:numFmt w:val="decimal"/>
      <w:isLgl/>
      <w:lvlText w:val="%1.%2.%3.%4.%5.%6.%7."/>
      <w:lvlJc w:val="left"/>
      <w:pPr>
        <w:ind w:left="2376" w:hanging="1800"/>
      </w:pPr>
      <w:rPr>
        <w:rFonts w:hint="default"/>
      </w:rPr>
    </w:lvl>
    <w:lvl w:ilvl="7">
      <w:start w:val="1"/>
      <w:numFmt w:val="decimal"/>
      <w:isLgl/>
      <w:lvlText w:val="%1.%2.%3.%4.%5.%6.%7.%8."/>
      <w:lvlJc w:val="left"/>
      <w:pPr>
        <w:ind w:left="2376" w:hanging="1800"/>
      </w:pPr>
      <w:rPr>
        <w:rFonts w:hint="default"/>
      </w:rPr>
    </w:lvl>
    <w:lvl w:ilvl="8">
      <w:start w:val="1"/>
      <w:numFmt w:val="decimal"/>
      <w:isLgl/>
      <w:lvlText w:val="%1.%2.%3.%4.%5.%6.%7.%8.%9."/>
      <w:lvlJc w:val="left"/>
      <w:pPr>
        <w:ind w:left="2736" w:hanging="2160"/>
      </w:pPr>
      <w:rPr>
        <w:rFonts w:hint="default"/>
      </w:rPr>
    </w:lvl>
  </w:abstractNum>
  <w:abstractNum w:abstractNumId="21" w15:restartNumberingAfterBreak="0">
    <w:nsid w:val="0C414300"/>
    <w:multiLevelType w:val="hybridMultilevel"/>
    <w:tmpl w:val="B144EC5C"/>
    <w:styleLink w:val="CurrentList110"/>
    <w:lvl w:ilvl="0" w:tplc="4B44F426">
      <w:start w:val="1"/>
      <w:numFmt w:val="decimal"/>
      <w:lvlText w:val="%1."/>
      <w:lvlJc w:val="left"/>
      <w:pPr>
        <w:ind w:left="720" w:hanging="360"/>
      </w:pPr>
    </w:lvl>
    <w:lvl w:ilvl="1" w:tplc="149CE4DE" w:tentative="1">
      <w:start w:val="1"/>
      <w:numFmt w:val="lowerLetter"/>
      <w:lvlText w:val="%2."/>
      <w:lvlJc w:val="left"/>
      <w:pPr>
        <w:ind w:left="1440" w:hanging="360"/>
      </w:pPr>
    </w:lvl>
    <w:lvl w:ilvl="2" w:tplc="955216FC" w:tentative="1">
      <w:start w:val="1"/>
      <w:numFmt w:val="lowerRoman"/>
      <w:lvlText w:val="%3."/>
      <w:lvlJc w:val="right"/>
      <w:pPr>
        <w:ind w:left="2160" w:hanging="180"/>
      </w:pPr>
    </w:lvl>
    <w:lvl w:ilvl="3" w:tplc="04660108" w:tentative="1">
      <w:start w:val="1"/>
      <w:numFmt w:val="decimal"/>
      <w:lvlText w:val="%4."/>
      <w:lvlJc w:val="left"/>
      <w:pPr>
        <w:ind w:left="2880" w:hanging="360"/>
      </w:pPr>
    </w:lvl>
    <w:lvl w:ilvl="4" w:tplc="CDC8E6AE" w:tentative="1">
      <w:start w:val="1"/>
      <w:numFmt w:val="lowerLetter"/>
      <w:lvlText w:val="%5."/>
      <w:lvlJc w:val="left"/>
      <w:pPr>
        <w:ind w:left="3600" w:hanging="360"/>
      </w:pPr>
    </w:lvl>
    <w:lvl w:ilvl="5" w:tplc="3ACC2F4A" w:tentative="1">
      <w:start w:val="1"/>
      <w:numFmt w:val="lowerRoman"/>
      <w:lvlText w:val="%6."/>
      <w:lvlJc w:val="right"/>
      <w:pPr>
        <w:ind w:left="4320" w:hanging="180"/>
      </w:pPr>
    </w:lvl>
    <w:lvl w:ilvl="6" w:tplc="ACB6356C" w:tentative="1">
      <w:start w:val="1"/>
      <w:numFmt w:val="decimal"/>
      <w:lvlText w:val="%7."/>
      <w:lvlJc w:val="left"/>
      <w:pPr>
        <w:ind w:left="5040" w:hanging="360"/>
      </w:pPr>
    </w:lvl>
    <w:lvl w:ilvl="7" w:tplc="E8629B62" w:tentative="1">
      <w:start w:val="1"/>
      <w:numFmt w:val="lowerLetter"/>
      <w:lvlText w:val="%8."/>
      <w:lvlJc w:val="left"/>
      <w:pPr>
        <w:ind w:left="5760" w:hanging="360"/>
      </w:pPr>
    </w:lvl>
    <w:lvl w:ilvl="8" w:tplc="7E0C25AA" w:tentative="1">
      <w:start w:val="1"/>
      <w:numFmt w:val="lowerRoman"/>
      <w:lvlText w:val="%9."/>
      <w:lvlJc w:val="right"/>
      <w:pPr>
        <w:ind w:left="6480" w:hanging="180"/>
      </w:pPr>
    </w:lvl>
  </w:abstractNum>
  <w:abstractNum w:abstractNumId="22"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0C721204"/>
    <w:multiLevelType w:val="hybridMultilevel"/>
    <w:tmpl w:val="A3AA2F80"/>
    <w:styleLink w:val="1ai111131"/>
    <w:lvl w:ilvl="0" w:tplc="0DF0F76A">
      <w:start w:val="1"/>
      <w:numFmt w:val="lowerLetter"/>
      <w:lvlText w:val="%1."/>
      <w:lvlJc w:val="left"/>
      <w:pPr>
        <w:ind w:left="1353"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0C862161"/>
    <w:multiLevelType w:val="hybridMultilevel"/>
    <w:tmpl w:val="7CE8333C"/>
    <w:styleLink w:val="Style311221"/>
    <w:lvl w:ilvl="0" w:tplc="965CD990">
      <w:start w:val="1"/>
      <w:numFmt w:val="bullet"/>
      <w:lvlText w:val=""/>
      <w:lvlJc w:val="left"/>
      <w:pPr>
        <w:tabs>
          <w:tab w:val="num" w:pos="1152"/>
        </w:tabs>
        <w:ind w:left="1152" w:hanging="432"/>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Segoe Condensed"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Segoe Condensed"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Segoe Condensed"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E3417CF"/>
    <w:multiLevelType w:val="hybridMultilevel"/>
    <w:tmpl w:val="EBC6A2F8"/>
    <w:styleLink w:val="MyIndex13"/>
    <w:lvl w:ilvl="0" w:tplc="7302AFA2">
      <w:start w:val="1"/>
      <w:numFmt w:val="bullet"/>
      <w:lvlText w:val="-"/>
      <w:lvlJc w:val="left"/>
      <w:pPr>
        <w:ind w:left="1080" w:hanging="360"/>
      </w:pPr>
      <w:rPr>
        <w:rFonts w:ascii="Calibri" w:eastAsia="Calibri" w:hAnsi="Calibri" w:cs="Calibri" w:hint="default"/>
      </w:rPr>
    </w:lvl>
    <w:lvl w:ilvl="1" w:tplc="AC142C0E">
      <w:start w:val="1"/>
      <w:numFmt w:val="bullet"/>
      <w:lvlText w:val="+"/>
      <w:lvlJc w:val="left"/>
      <w:pPr>
        <w:ind w:left="1440" w:hanging="360"/>
      </w:pPr>
      <w:rPr>
        <w:rFonts w:ascii="Times New Roman" w:hAnsi="Times New Roman" w:cs="Times New Roman" w:hint="default"/>
        <w:b/>
        <w:sz w:val="28"/>
        <w:szCs w:val="28"/>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3C81D00">
      <w:start w:val="2"/>
      <w:numFmt w:val="bullet"/>
      <w:lvlText w:val=""/>
      <w:lvlJc w:val="left"/>
      <w:pPr>
        <w:ind w:left="3600" w:hanging="360"/>
      </w:pPr>
      <w:rPr>
        <w:rFonts w:ascii="Wingdings" w:eastAsia="Calibri"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3528C3"/>
    <w:multiLevelType w:val="hybridMultilevel"/>
    <w:tmpl w:val="765E7C8A"/>
    <w:styleLink w:val="Bullets1221"/>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pStyle w:val="B1"/>
      <w:lvlText w:val=""/>
      <w:lvlJc w:val="left"/>
      <w:pPr>
        <w:tabs>
          <w:tab w:val="num" w:pos="2160"/>
        </w:tabs>
        <w:ind w:left="2160" w:hanging="360"/>
      </w:pPr>
      <w:rPr>
        <w:rFonts w:ascii="Wingdings" w:hAnsi="Wingdings" w:hint="default"/>
      </w:rPr>
    </w:lvl>
    <w:lvl w:ilvl="3" w:tplc="FFFFFFFF">
      <w:start w:val="1"/>
      <w:numFmt w:val="decimal"/>
      <w:lvlText w:val="%4."/>
      <w:lvlJc w:val="left"/>
      <w:pPr>
        <w:tabs>
          <w:tab w:val="num" w:pos="2880"/>
        </w:tabs>
        <w:ind w:left="2880" w:hanging="360"/>
      </w:pPr>
    </w:lvl>
    <w:lvl w:ilvl="4" w:tplc="FFFFFFFF">
      <w:start w:val="3"/>
      <w:numFmt w:val="bullet"/>
      <w:lvlText w:val="-"/>
      <w:lvlJc w:val="left"/>
      <w:pPr>
        <w:tabs>
          <w:tab w:val="num" w:pos="3600"/>
        </w:tabs>
        <w:ind w:left="3600" w:hanging="360"/>
      </w:pPr>
      <w:rPr>
        <w:rFonts w:ascii="Times New Roman" w:eastAsia="Times New Roman" w:hAnsi="Times New Roman" w:cs="Times New Roman" w:hint="default"/>
      </w:rPr>
    </w:lvl>
    <w:lvl w:ilvl="5" w:tplc="FFFFFFFF">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E7E3A4A"/>
    <w:multiLevelType w:val="hybridMultilevel"/>
    <w:tmpl w:val="F74493A8"/>
    <w:styleLink w:val="Style3312"/>
    <w:lvl w:ilvl="0" w:tplc="34BA2C52">
      <w:start w:val="1"/>
      <w:numFmt w:val="bullet"/>
      <w:pStyle w:val="MyBullets"/>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0F667C51"/>
    <w:multiLevelType w:val="hybridMultilevel"/>
    <w:tmpl w:val="CE80867E"/>
    <w:lvl w:ilvl="0" w:tplc="04090003">
      <w:start w:val="1"/>
      <w:numFmt w:val="bullet"/>
      <w:pStyle w:val="Bl-1Bullet1"/>
      <w:lvlText w:val=""/>
      <w:lvlJc w:val="left"/>
      <w:pPr>
        <w:tabs>
          <w:tab w:val="num" w:pos="1872"/>
        </w:tabs>
        <w:ind w:left="1872" w:hanging="432"/>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0F7361D0"/>
    <w:multiLevelType w:val="hybridMultilevel"/>
    <w:tmpl w:val="9ED6F658"/>
    <w:styleLink w:val="StyleBulleted3211"/>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FISHeading6"/>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F881265"/>
    <w:multiLevelType w:val="hybridMultilevel"/>
    <w:tmpl w:val="B25018CA"/>
    <w:lvl w:ilvl="0" w:tplc="0EEE0806">
      <w:numFmt w:val="bullet"/>
      <w:pStyle w:val="GDTBullet2"/>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0FC65279"/>
    <w:multiLevelType w:val="hybridMultilevel"/>
    <w:tmpl w:val="462A1E16"/>
    <w:styleLink w:val="BulletsTable321"/>
    <w:lvl w:ilvl="0" w:tplc="50FA1AB0">
      <w:start w:val="1"/>
      <w:numFmt w:val="bullet"/>
      <w:pStyle w:val="Bulet3"/>
      <w:lvlText w:val=""/>
      <w:lvlJc w:val="left"/>
      <w:pPr>
        <w:tabs>
          <w:tab w:val="num" w:pos="2081"/>
        </w:tabs>
        <w:ind w:left="2081" w:hanging="360"/>
      </w:pPr>
      <w:rPr>
        <w:rFonts w:ascii="Wingdings" w:hAnsi="Wingdings" w:hint="default"/>
      </w:rPr>
    </w:lvl>
    <w:lvl w:ilvl="1" w:tplc="20968398">
      <w:start w:val="1"/>
      <w:numFmt w:val="bullet"/>
      <w:lvlText w:val="o"/>
      <w:lvlJc w:val="left"/>
      <w:pPr>
        <w:tabs>
          <w:tab w:val="num" w:pos="2801"/>
        </w:tabs>
        <w:ind w:left="2801" w:hanging="360"/>
      </w:pPr>
      <w:rPr>
        <w:rFonts w:ascii="Courier New" w:hAnsi="Courier New" w:cs="Segoe Condensed" w:hint="default"/>
      </w:rPr>
    </w:lvl>
    <w:lvl w:ilvl="2" w:tplc="E20C817C" w:tentative="1">
      <w:start w:val="1"/>
      <w:numFmt w:val="bullet"/>
      <w:lvlText w:val=""/>
      <w:lvlJc w:val="left"/>
      <w:pPr>
        <w:tabs>
          <w:tab w:val="num" w:pos="3521"/>
        </w:tabs>
        <w:ind w:left="3521" w:hanging="360"/>
      </w:pPr>
      <w:rPr>
        <w:rFonts w:ascii="Wingdings" w:hAnsi="Wingdings" w:hint="default"/>
      </w:rPr>
    </w:lvl>
    <w:lvl w:ilvl="3" w:tplc="E496CA40" w:tentative="1">
      <w:start w:val="1"/>
      <w:numFmt w:val="bullet"/>
      <w:lvlText w:val=""/>
      <w:lvlJc w:val="left"/>
      <w:pPr>
        <w:tabs>
          <w:tab w:val="num" w:pos="4241"/>
        </w:tabs>
        <w:ind w:left="4241" w:hanging="360"/>
      </w:pPr>
      <w:rPr>
        <w:rFonts w:ascii="Symbol" w:hAnsi="Symbol" w:hint="default"/>
      </w:rPr>
    </w:lvl>
    <w:lvl w:ilvl="4" w:tplc="B54CBAAE" w:tentative="1">
      <w:start w:val="1"/>
      <w:numFmt w:val="bullet"/>
      <w:lvlText w:val="o"/>
      <w:lvlJc w:val="left"/>
      <w:pPr>
        <w:tabs>
          <w:tab w:val="num" w:pos="4961"/>
        </w:tabs>
        <w:ind w:left="4961" w:hanging="360"/>
      </w:pPr>
      <w:rPr>
        <w:rFonts w:ascii="Courier New" w:hAnsi="Courier New" w:cs="Segoe Condensed" w:hint="default"/>
      </w:rPr>
    </w:lvl>
    <w:lvl w:ilvl="5" w:tplc="15F23172" w:tentative="1">
      <w:start w:val="1"/>
      <w:numFmt w:val="bullet"/>
      <w:lvlText w:val=""/>
      <w:lvlJc w:val="left"/>
      <w:pPr>
        <w:tabs>
          <w:tab w:val="num" w:pos="5681"/>
        </w:tabs>
        <w:ind w:left="5681" w:hanging="360"/>
      </w:pPr>
      <w:rPr>
        <w:rFonts w:ascii="Wingdings" w:hAnsi="Wingdings" w:hint="default"/>
      </w:rPr>
    </w:lvl>
    <w:lvl w:ilvl="6" w:tplc="53149CA4" w:tentative="1">
      <w:start w:val="1"/>
      <w:numFmt w:val="bullet"/>
      <w:lvlText w:val=""/>
      <w:lvlJc w:val="left"/>
      <w:pPr>
        <w:tabs>
          <w:tab w:val="num" w:pos="6401"/>
        </w:tabs>
        <w:ind w:left="6401" w:hanging="360"/>
      </w:pPr>
      <w:rPr>
        <w:rFonts w:ascii="Symbol" w:hAnsi="Symbol" w:hint="default"/>
      </w:rPr>
    </w:lvl>
    <w:lvl w:ilvl="7" w:tplc="CA8624E6" w:tentative="1">
      <w:start w:val="1"/>
      <w:numFmt w:val="bullet"/>
      <w:lvlText w:val="o"/>
      <w:lvlJc w:val="left"/>
      <w:pPr>
        <w:tabs>
          <w:tab w:val="num" w:pos="7121"/>
        </w:tabs>
        <w:ind w:left="7121" w:hanging="360"/>
      </w:pPr>
      <w:rPr>
        <w:rFonts w:ascii="Courier New" w:hAnsi="Courier New" w:cs="Segoe Condensed" w:hint="default"/>
      </w:rPr>
    </w:lvl>
    <w:lvl w:ilvl="8" w:tplc="DCA07886" w:tentative="1">
      <w:start w:val="1"/>
      <w:numFmt w:val="bullet"/>
      <w:lvlText w:val=""/>
      <w:lvlJc w:val="left"/>
      <w:pPr>
        <w:tabs>
          <w:tab w:val="num" w:pos="7841"/>
        </w:tabs>
        <w:ind w:left="7841" w:hanging="360"/>
      </w:pPr>
      <w:rPr>
        <w:rFonts w:ascii="Wingdings" w:hAnsi="Wingdings" w:hint="default"/>
      </w:rPr>
    </w:lvl>
  </w:abstractNum>
  <w:abstractNum w:abstractNumId="32" w15:restartNumberingAfterBreak="0">
    <w:nsid w:val="0FEE4D47"/>
    <w:multiLevelType w:val="hybridMultilevel"/>
    <w:tmpl w:val="79D2080A"/>
    <w:styleLink w:val="1ai1111321"/>
    <w:lvl w:ilvl="0" w:tplc="3A4CDD76">
      <w:start w:val="1"/>
      <w:numFmt w:val="bullet"/>
      <w:lvlText w:val=""/>
      <w:lvlJc w:val="left"/>
      <w:pPr>
        <w:tabs>
          <w:tab w:val="num" w:pos="648"/>
        </w:tabs>
        <w:ind w:left="648" w:hanging="360"/>
      </w:pPr>
      <w:rPr>
        <w:rFonts w:ascii="Wingdings" w:hAnsi="Wingdings" w:hint="default"/>
      </w:rPr>
    </w:lvl>
    <w:lvl w:ilvl="1" w:tplc="9A4E44CE">
      <w:start w:val="1"/>
      <w:numFmt w:val="bullet"/>
      <w:lvlText w:val="o"/>
      <w:lvlJc w:val="left"/>
      <w:pPr>
        <w:tabs>
          <w:tab w:val="num" w:pos="1440"/>
        </w:tabs>
        <w:ind w:left="1440" w:hanging="360"/>
      </w:pPr>
      <w:rPr>
        <w:rFonts w:ascii="Courier New" w:hAnsi="Courier New" w:cs="Segoe Condensed" w:hint="default"/>
      </w:rPr>
    </w:lvl>
    <w:lvl w:ilvl="2" w:tplc="DFD0F010" w:tentative="1">
      <w:start w:val="1"/>
      <w:numFmt w:val="bullet"/>
      <w:lvlText w:val=""/>
      <w:lvlJc w:val="left"/>
      <w:pPr>
        <w:tabs>
          <w:tab w:val="num" w:pos="2160"/>
        </w:tabs>
        <w:ind w:left="2160" w:hanging="360"/>
      </w:pPr>
      <w:rPr>
        <w:rFonts w:ascii="Wingdings" w:hAnsi="Wingdings" w:hint="default"/>
      </w:rPr>
    </w:lvl>
    <w:lvl w:ilvl="3" w:tplc="365E3992" w:tentative="1">
      <w:start w:val="1"/>
      <w:numFmt w:val="bullet"/>
      <w:lvlText w:val=""/>
      <w:lvlJc w:val="left"/>
      <w:pPr>
        <w:tabs>
          <w:tab w:val="num" w:pos="2880"/>
        </w:tabs>
        <w:ind w:left="2880" w:hanging="360"/>
      </w:pPr>
      <w:rPr>
        <w:rFonts w:ascii="Symbol" w:hAnsi="Symbol" w:hint="default"/>
      </w:rPr>
    </w:lvl>
    <w:lvl w:ilvl="4" w:tplc="FF46B136" w:tentative="1">
      <w:start w:val="1"/>
      <w:numFmt w:val="bullet"/>
      <w:lvlText w:val="o"/>
      <w:lvlJc w:val="left"/>
      <w:pPr>
        <w:tabs>
          <w:tab w:val="num" w:pos="3600"/>
        </w:tabs>
        <w:ind w:left="3600" w:hanging="360"/>
      </w:pPr>
      <w:rPr>
        <w:rFonts w:ascii="Courier New" w:hAnsi="Courier New" w:cs="Segoe Condensed" w:hint="default"/>
      </w:rPr>
    </w:lvl>
    <w:lvl w:ilvl="5" w:tplc="FF1A1CB4" w:tentative="1">
      <w:start w:val="1"/>
      <w:numFmt w:val="bullet"/>
      <w:lvlText w:val=""/>
      <w:lvlJc w:val="left"/>
      <w:pPr>
        <w:tabs>
          <w:tab w:val="num" w:pos="4320"/>
        </w:tabs>
        <w:ind w:left="4320" w:hanging="360"/>
      </w:pPr>
      <w:rPr>
        <w:rFonts w:ascii="Wingdings" w:hAnsi="Wingdings" w:hint="default"/>
      </w:rPr>
    </w:lvl>
    <w:lvl w:ilvl="6" w:tplc="695ECFA8" w:tentative="1">
      <w:start w:val="1"/>
      <w:numFmt w:val="bullet"/>
      <w:lvlText w:val=""/>
      <w:lvlJc w:val="left"/>
      <w:pPr>
        <w:tabs>
          <w:tab w:val="num" w:pos="5040"/>
        </w:tabs>
        <w:ind w:left="5040" w:hanging="360"/>
      </w:pPr>
      <w:rPr>
        <w:rFonts w:ascii="Symbol" w:hAnsi="Symbol" w:hint="default"/>
      </w:rPr>
    </w:lvl>
    <w:lvl w:ilvl="7" w:tplc="1284D5B6" w:tentative="1">
      <w:start w:val="1"/>
      <w:numFmt w:val="bullet"/>
      <w:lvlText w:val="o"/>
      <w:lvlJc w:val="left"/>
      <w:pPr>
        <w:tabs>
          <w:tab w:val="num" w:pos="5760"/>
        </w:tabs>
        <w:ind w:left="5760" w:hanging="360"/>
      </w:pPr>
      <w:rPr>
        <w:rFonts w:ascii="Courier New" w:hAnsi="Courier New" w:cs="Segoe Condensed" w:hint="default"/>
      </w:rPr>
    </w:lvl>
    <w:lvl w:ilvl="8" w:tplc="53B4776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02B0741"/>
    <w:multiLevelType w:val="hybridMultilevel"/>
    <w:tmpl w:val="1D1E5FC4"/>
    <w:styleLink w:val="MyIndex121"/>
    <w:lvl w:ilvl="0" w:tplc="1106864C">
      <w:start w:val="5"/>
      <w:numFmt w:val="bullet"/>
      <w:lvlText w:val="-"/>
      <w:lvlJc w:val="left"/>
      <w:pPr>
        <w:ind w:left="720" w:hanging="360"/>
      </w:pPr>
      <w:rPr>
        <w:rFonts w:ascii="Times New Roman" w:eastAsia="MS Mincho" w:hAnsi="Times New Roman" w:cs="Times New Roman" w:hint="default"/>
      </w:rPr>
    </w:lvl>
    <w:lvl w:ilvl="1" w:tplc="A1EA0996">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0A5A4E"/>
    <w:multiLevelType w:val="hybridMultilevel"/>
    <w:tmpl w:val="48F4263A"/>
    <w:lvl w:ilvl="0" w:tplc="C0BC6BB2">
      <w:start w:val="1"/>
      <w:numFmt w:val="bullet"/>
      <w:pStyle w:val="bulleted2"/>
      <w:lvlText w:val=""/>
      <w:lvlJc w:val="left"/>
      <w:pPr>
        <w:tabs>
          <w:tab w:val="num" w:pos="1440"/>
        </w:tabs>
        <w:ind w:left="1440" w:hanging="360"/>
      </w:pPr>
      <w:rPr>
        <w:rFonts w:ascii="Symbol" w:hAnsi="Symbol" w:hint="default"/>
        <w:color w:val="auto"/>
        <w:sz w:val="22"/>
      </w:rPr>
    </w:lvl>
    <w:lvl w:ilvl="1" w:tplc="ECAC3DA6">
      <w:start w:val="1"/>
      <w:numFmt w:val="bullet"/>
      <w:lvlText w:val=""/>
      <w:lvlJc w:val="left"/>
      <w:pPr>
        <w:tabs>
          <w:tab w:val="num" w:pos="2340"/>
        </w:tabs>
        <w:ind w:left="2263" w:hanging="283"/>
      </w:pPr>
      <w:rPr>
        <w:rFonts w:ascii="Wingdings" w:hAnsi="Wingdings" w:hint="default"/>
      </w:rPr>
    </w:lvl>
    <w:lvl w:ilvl="2" w:tplc="888847B6">
      <w:start w:val="1"/>
      <w:numFmt w:val="decimal"/>
      <w:lvlText w:val="%3."/>
      <w:lvlJc w:val="left"/>
      <w:pPr>
        <w:tabs>
          <w:tab w:val="num" w:pos="1980"/>
        </w:tabs>
        <w:ind w:left="1980" w:hanging="360"/>
      </w:pPr>
    </w:lvl>
    <w:lvl w:ilvl="3" w:tplc="7ACC87D2">
      <w:start w:val="1"/>
      <w:numFmt w:val="decimal"/>
      <w:lvlText w:val="%4."/>
      <w:lvlJc w:val="left"/>
      <w:pPr>
        <w:tabs>
          <w:tab w:val="num" w:pos="2700"/>
        </w:tabs>
        <w:ind w:left="2700" w:hanging="360"/>
      </w:pPr>
    </w:lvl>
    <w:lvl w:ilvl="4" w:tplc="FC96C3C2">
      <w:start w:val="1"/>
      <w:numFmt w:val="decimal"/>
      <w:lvlText w:val="%5."/>
      <w:lvlJc w:val="left"/>
      <w:pPr>
        <w:tabs>
          <w:tab w:val="num" w:pos="3420"/>
        </w:tabs>
        <w:ind w:left="3420" w:hanging="360"/>
      </w:pPr>
    </w:lvl>
    <w:lvl w:ilvl="5" w:tplc="5BEA9DEC">
      <w:start w:val="1"/>
      <w:numFmt w:val="decimal"/>
      <w:lvlText w:val="%6."/>
      <w:lvlJc w:val="left"/>
      <w:pPr>
        <w:tabs>
          <w:tab w:val="num" w:pos="4140"/>
        </w:tabs>
        <w:ind w:left="4140" w:hanging="360"/>
      </w:pPr>
    </w:lvl>
    <w:lvl w:ilvl="6" w:tplc="F3F0084E">
      <w:start w:val="1"/>
      <w:numFmt w:val="decimal"/>
      <w:lvlText w:val="%7."/>
      <w:lvlJc w:val="left"/>
      <w:pPr>
        <w:tabs>
          <w:tab w:val="num" w:pos="4860"/>
        </w:tabs>
        <w:ind w:left="4860" w:hanging="360"/>
      </w:pPr>
    </w:lvl>
    <w:lvl w:ilvl="7" w:tplc="145A2D18">
      <w:start w:val="1"/>
      <w:numFmt w:val="decimal"/>
      <w:lvlText w:val="%8."/>
      <w:lvlJc w:val="left"/>
      <w:pPr>
        <w:tabs>
          <w:tab w:val="num" w:pos="5580"/>
        </w:tabs>
        <w:ind w:left="5580" w:hanging="360"/>
      </w:pPr>
    </w:lvl>
    <w:lvl w:ilvl="8" w:tplc="7168456E">
      <w:start w:val="1"/>
      <w:numFmt w:val="decimal"/>
      <w:lvlText w:val="%9."/>
      <w:lvlJc w:val="left"/>
      <w:pPr>
        <w:tabs>
          <w:tab w:val="num" w:pos="6300"/>
        </w:tabs>
        <w:ind w:left="6300" w:hanging="360"/>
      </w:pPr>
    </w:lvl>
  </w:abstractNum>
  <w:abstractNum w:abstractNumId="35" w15:restartNumberingAfterBreak="0">
    <w:nsid w:val="11824EA2"/>
    <w:multiLevelType w:val="multilevel"/>
    <w:tmpl w:val="A5147C68"/>
    <w:styleLink w:val="Style551"/>
    <w:lvl w:ilvl="0">
      <w:start w:val="1"/>
      <w:numFmt w:val="upperRoman"/>
      <w:suff w:val="space"/>
      <w:lvlText w:val="%1."/>
      <w:lvlJc w:val="left"/>
      <w:pPr>
        <w:ind w:left="360" w:hanging="360"/>
      </w:pPr>
      <w:rPr>
        <w:rFonts w:hint="default"/>
      </w:rPr>
    </w:lvl>
    <w:lvl w:ilvl="1">
      <w:start w:val="1"/>
      <w:numFmt w:val="decimal"/>
      <w:suff w:val="space"/>
      <w:lvlText w:val="%1.%2"/>
      <w:lvlJc w:val="left"/>
      <w:pPr>
        <w:ind w:left="718" w:hanging="71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color w:val="auto"/>
      </w:rPr>
    </w:lvl>
    <w:lvl w:ilvl="4">
      <w:start w:val="1"/>
      <w:numFmt w:val="decimal"/>
      <w:suff w:val="space"/>
      <w:lvlText w:val="%1.%2.%3.%4.%5"/>
      <w:lvlJc w:val="left"/>
      <w:pPr>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bullet"/>
      <w:suff w:val="space"/>
      <w:lvlText w:val=""/>
      <w:lvlJc w:val="left"/>
      <w:pPr>
        <w:ind w:left="397" w:hanging="397"/>
      </w:pPr>
      <w:rPr>
        <w:rFonts w:ascii="Symbol" w:hAnsi="Symbol"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1204555B"/>
    <w:multiLevelType w:val="hybridMultilevel"/>
    <w:tmpl w:val="E86E4D0E"/>
    <w:lvl w:ilvl="0" w:tplc="7DE4124A">
      <w:start w:val="1"/>
      <w:numFmt w:val="bullet"/>
      <w:pStyle w:val="Normal13pt"/>
      <w:lvlText w:val="-"/>
      <w:lvlJc w:val="left"/>
      <w:pPr>
        <w:tabs>
          <w:tab w:val="num" w:pos="928"/>
        </w:tabs>
        <w:ind w:left="928" w:hanging="360"/>
      </w:pPr>
      <w:rPr>
        <w:rFonts w:ascii="Times New Roman" w:hAnsi="Times New Roman" w:cs="Times New Roman" w:hint="default"/>
      </w:rPr>
    </w:lvl>
    <w:lvl w:ilvl="1" w:tplc="05F83BBA">
      <w:start w:val="1"/>
      <w:numFmt w:val="bullet"/>
      <w:lvlText w:val=""/>
      <w:lvlJc w:val="left"/>
      <w:pPr>
        <w:tabs>
          <w:tab w:val="num" w:pos="1800"/>
        </w:tabs>
        <w:ind w:left="1800" w:hanging="360"/>
      </w:pPr>
      <w:rPr>
        <w:rFonts w:ascii="Wingdings" w:hAnsi="Wingdings" w:hint="default"/>
      </w:rPr>
    </w:lvl>
    <w:lvl w:ilvl="2" w:tplc="B3DA5472">
      <w:start w:val="1"/>
      <w:numFmt w:val="bullet"/>
      <w:lvlText w:val="o"/>
      <w:lvlJc w:val="left"/>
      <w:pPr>
        <w:ind w:left="2520" w:hanging="360"/>
      </w:pPr>
      <w:rPr>
        <w:rFonts w:ascii="Courier New" w:hAnsi="Courier New" w:cs="Courier New" w:hint="default"/>
      </w:rPr>
    </w:lvl>
    <w:lvl w:ilvl="3" w:tplc="249A8DA8">
      <w:start w:val="1"/>
      <w:numFmt w:val="bullet"/>
      <w:lvlText w:val=""/>
      <w:lvlJc w:val="left"/>
      <w:pPr>
        <w:tabs>
          <w:tab w:val="num" w:pos="3240"/>
        </w:tabs>
        <w:ind w:left="3240" w:hanging="360"/>
      </w:pPr>
      <w:rPr>
        <w:rFonts w:ascii="Wingdings" w:hAnsi="Wingdings" w:hint="default"/>
      </w:rPr>
    </w:lvl>
    <w:lvl w:ilvl="4" w:tplc="D3E242DA">
      <w:start w:val="1"/>
      <w:numFmt w:val="bullet"/>
      <w:lvlText w:val="o"/>
      <w:lvlJc w:val="left"/>
      <w:pPr>
        <w:ind w:left="3960" w:hanging="360"/>
      </w:pPr>
      <w:rPr>
        <w:rFonts w:ascii="Courier New" w:hAnsi="Courier New" w:cs="Courier New" w:hint="default"/>
      </w:rPr>
    </w:lvl>
    <w:lvl w:ilvl="5" w:tplc="0A00FCF6" w:tentative="1">
      <w:start w:val="1"/>
      <w:numFmt w:val="bullet"/>
      <w:lvlText w:val=""/>
      <w:lvlJc w:val="left"/>
      <w:pPr>
        <w:ind w:left="4680" w:hanging="360"/>
      </w:pPr>
      <w:rPr>
        <w:rFonts w:ascii="Wingdings" w:hAnsi="Wingdings" w:hint="default"/>
      </w:rPr>
    </w:lvl>
    <w:lvl w:ilvl="6" w:tplc="01F2EC3C" w:tentative="1">
      <w:start w:val="1"/>
      <w:numFmt w:val="bullet"/>
      <w:lvlText w:val=""/>
      <w:lvlJc w:val="left"/>
      <w:pPr>
        <w:ind w:left="5400" w:hanging="360"/>
      </w:pPr>
      <w:rPr>
        <w:rFonts w:ascii="Symbol" w:hAnsi="Symbol" w:hint="default"/>
      </w:rPr>
    </w:lvl>
    <w:lvl w:ilvl="7" w:tplc="4D18EB56" w:tentative="1">
      <w:start w:val="1"/>
      <w:numFmt w:val="bullet"/>
      <w:lvlText w:val="o"/>
      <w:lvlJc w:val="left"/>
      <w:pPr>
        <w:ind w:left="6120" w:hanging="360"/>
      </w:pPr>
      <w:rPr>
        <w:rFonts w:ascii="Courier New" w:hAnsi="Courier New" w:cs="Courier New" w:hint="default"/>
      </w:rPr>
    </w:lvl>
    <w:lvl w:ilvl="8" w:tplc="052E045C" w:tentative="1">
      <w:start w:val="1"/>
      <w:numFmt w:val="bullet"/>
      <w:lvlText w:val=""/>
      <w:lvlJc w:val="left"/>
      <w:pPr>
        <w:ind w:left="6840" w:hanging="360"/>
      </w:pPr>
      <w:rPr>
        <w:rFonts w:ascii="Wingdings" w:hAnsi="Wingdings" w:hint="default"/>
      </w:rPr>
    </w:lvl>
  </w:abstractNum>
  <w:abstractNum w:abstractNumId="37" w15:restartNumberingAfterBreak="0">
    <w:nsid w:val="12113E0D"/>
    <w:multiLevelType w:val="multilevel"/>
    <w:tmpl w:val="E320D342"/>
    <w:styleLink w:val="Style4"/>
    <w:lvl w:ilvl="0">
      <w:start w:val="1"/>
      <w:numFmt w:val="decimal"/>
      <w:lvlText w:val="3.2.1.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decimal"/>
      <w:lvlText w:val="%6"/>
      <w:lvlJc w:val="left"/>
      <w:pPr>
        <w:ind w:left="4320" w:hanging="180"/>
      </w:pPr>
      <w:rPr>
        <w:rFonts w:ascii="Times New Roman" w:hAnsi="Times New Roman" w:hint="default"/>
        <w:sz w:val="20"/>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3571759"/>
    <w:multiLevelType w:val="hybridMultilevel"/>
    <w:tmpl w:val="CAD25812"/>
    <w:styleLink w:val="ArticleSection221"/>
    <w:lvl w:ilvl="0" w:tplc="CE0E6E6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13902C70"/>
    <w:multiLevelType w:val="hybridMultilevel"/>
    <w:tmpl w:val="7AF46392"/>
    <w:lvl w:ilvl="0" w:tplc="FFFFFFFF">
      <w:start w:val="1"/>
      <w:numFmt w:val="bullet"/>
      <w:pStyle w:val="BULLET3"/>
      <w:lvlText w:val=""/>
      <w:lvlJc w:val="left"/>
      <w:pPr>
        <w:tabs>
          <w:tab w:val="num" w:pos="1980"/>
        </w:tabs>
        <w:ind w:left="1980" w:hanging="360"/>
      </w:pPr>
      <w:rPr>
        <w:rFonts w:ascii="Wingdings" w:hAnsi="Wingdings" w:hint="default"/>
      </w:rPr>
    </w:lvl>
    <w:lvl w:ilvl="1" w:tplc="FFFFFFFF">
      <w:start w:val="1"/>
      <w:numFmt w:val="bullet"/>
      <w:lvlText w:val="o"/>
      <w:lvlJc w:val="left"/>
      <w:pPr>
        <w:tabs>
          <w:tab w:val="num" w:pos="2875"/>
        </w:tabs>
        <w:ind w:left="2875" w:hanging="360"/>
      </w:pPr>
      <w:rPr>
        <w:rFonts w:ascii="Courier New" w:hAnsi="Courier New" w:cs="Courier New" w:hint="default"/>
      </w:rPr>
    </w:lvl>
    <w:lvl w:ilvl="2" w:tplc="FFFFFFFF">
      <w:start w:val="1"/>
      <w:numFmt w:val="bullet"/>
      <w:lvlText w:val=""/>
      <w:lvlJc w:val="left"/>
      <w:pPr>
        <w:tabs>
          <w:tab w:val="num" w:pos="3595"/>
        </w:tabs>
        <w:ind w:left="3595" w:hanging="360"/>
      </w:pPr>
      <w:rPr>
        <w:rFonts w:ascii="Wingdings" w:hAnsi="Wingdings" w:hint="default"/>
      </w:rPr>
    </w:lvl>
    <w:lvl w:ilvl="3" w:tplc="FFFFFFFF">
      <w:start w:val="1"/>
      <w:numFmt w:val="bullet"/>
      <w:lvlText w:val=""/>
      <w:lvlJc w:val="left"/>
      <w:pPr>
        <w:tabs>
          <w:tab w:val="num" w:pos="4315"/>
        </w:tabs>
        <w:ind w:left="4315" w:hanging="360"/>
      </w:pPr>
      <w:rPr>
        <w:rFonts w:ascii="Symbol" w:hAnsi="Symbol" w:hint="default"/>
      </w:rPr>
    </w:lvl>
    <w:lvl w:ilvl="4" w:tplc="FFFFFFFF">
      <w:start w:val="1"/>
      <w:numFmt w:val="bullet"/>
      <w:lvlText w:val="o"/>
      <w:lvlJc w:val="left"/>
      <w:pPr>
        <w:tabs>
          <w:tab w:val="num" w:pos="5035"/>
        </w:tabs>
        <w:ind w:left="5035" w:hanging="360"/>
      </w:pPr>
      <w:rPr>
        <w:rFonts w:ascii="Courier New" w:hAnsi="Courier New" w:cs="Courier New" w:hint="default"/>
      </w:rPr>
    </w:lvl>
    <w:lvl w:ilvl="5" w:tplc="FFFFFFFF">
      <w:start w:val="1"/>
      <w:numFmt w:val="bullet"/>
      <w:lvlText w:val=""/>
      <w:lvlJc w:val="left"/>
      <w:pPr>
        <w:tabs>
          <w:tab w:val="num" w:pos="5755"/>
        </w:tabs>
        <w:ind w:left="5755" w:hanging="360"/>
      </w:pPr>
      <w:rPr>
        <w:rFonts w:ascii="Wingdings" w:hAnsi="Wingdings" w:hint="default"/>
      </w:rPr>
    </w:lvl>
    <w:lvl w:ilvl="6" w:tplc="FFFFFFFF">
      <w:start w:val="1"/>
      <w:numFmt w:val="bullet"/>
      <w:lvlText w:val=""/>
      <w:lvlJc w:val="left"/>
      <w:pPr>
        <w:tabs>
          <w:tab w:val="num" w:pos="6475"/>
        </w:tabs>
        <w:ind w:left="6475" w:hanging="360"/>
      </w:pPr>
      <w:rPr>
        <w:rFonts w:ascii="Symbol" w:hAnsi="Symbol" w:hint="default"/>
      </w:rPr>
    </w:lvl>
    <w:lvl w:ilvl="7" w:tplc="FFFFFFFF">
      <w:start w:val="1"/>
      <w:numFmt w:val="bullet"/>
      <w:lvlText w:val="o"/>
      <w:lvlJc w:val="left"/>
      <w:pPr>
        <w:tabs>
          <w:tab w:val="num" w:pos="7195"/>
        </w:tabs>
        <w:ind w:left="7195" w:hanging="360"/>
      </w:pPr>
      <w:rPr>
        <w:rFonts w:ascii="Courier New" w:hAnsi="Courier New" w:cs="Courier New" w:hint="default"/>
      </w:rPr>
    </w:lvl>
    <w:lvl w:ilvl="8" w:tplc="FFFFFFFF">
      <w:start w:val="1"/>
      <w:numFmt w:val="bullet"/>
      <w:lvlText w:val=""/>
      <w:lvlJc w:val="left"/>
      <w:pPr>
        <w:tabs>
          <w:tab w:val="num" w:pos="7915"/>
        </w:tabs>
        <w:ind w:left="7915" w:hanging="360"/>
      </w:pPr>
      <w:rPr>
        <w:rFonts w:ascii="Wingdings" w:hAnsi="Wingdings" w:hint="default"/>
      </w:rPr>
    </w:lvl>
  </w:abstractNum>
  <w:abstractNum w:abstractNumId="40" w15:restartNumberingAfterBreak="0">
    <w:nsid w:val="14AF26E3"/>
    <w:multiLevelType w:val="hybridMultilevel"/>
    <w:tmpl w:val="A162DAE6"/>
    <w:lvl w:ilvl="0" w:tplc="909AD810">
      <w:start w:val="1"/>
      <w:numFmt w:val="bullet"/>
      <w:pStyle w:val="ST1"/>
      <w:lvlText w:val=""/>
      <w:lvlJc w:val="left"/>
      <w:pPr>
        <w:ind w:left="1545" w:hanging="360"/>
      </w:pPr>
      <w:rPr>
        <w:rFonts w:ascii="Symbol" w:hAnsi="Symbol" w:hint="default"/>
      </w:rPr>
    </w:lvl>
    <w:lvl w:ilvl="1" w:tplc="042A0003">
      <w:start w:val="1"/>
      <w:numFmt w:val="bullet"/>
      <w:lvlText w:val="o"/>
      <w:lvlJc w:val="left"/>
      <w:pPr>
        <w:ind w:left="2265" w:hanging="360"/>
      </w:pPr>
      <w:rPr>
        <w:rFonts w:ascii="Courier New" w:hAnsi="Courier New" w:cs="Courier New" w:hint="default"/>
      </w:rPr>
    </w:lvl>
    <w:lvl w:ilvl="2" w:tplc="042A0005" w:tentative="1">
      <w:start w:val="1"/>
      <w:numFmt w:val="bullet"/>
      <w:lvlText w:val=""/>
      <w:lvlJc w:val="left"/>
      <w:pPr>
        <w:ind w:left="2985" w:hanging="360"/>
      </w:pPr>
      <w:rPr>
        <w:rFonts w:ascii="Wingdings" w:hAnsi="Wingdings" w:hint="default"/>
      </w:rPr>
    </w:lvl>
    <w:lvl w:ilvl="3" w:tplc="042A0001" w:tentative="1">
      <w:start w:val="1"/>
      <w:numFmt w:val="bullet"/>
      <w:lvlText w:val=""/>
      <w:lvlJc w:val="left"/>
      <w:pPr>
        <w:ind w:left="3705" w:hanging="360"/>
      </w:pPr>
      <w:rPr>
        <w:rFonts w:ascii="Symbol" w:hAnsi="Symbol" w:hint="default"/>
      </w:rPr>
    </w:lvl>
    <w:lvl w:ilvl="4" w:tplc="042A0003" w:tentative="1">
      <w:start w:val="1"/>
      <w:numFmt w:val="bullet"/>
      <w:lvlText w:val="o"/>
      <w:lvlJc w:val="left"/>
      <w:pPr>
        <w:ind w:left="4425" w:hanging="360"/>
      </w:pPr>
      <w:rPr>
        <w:rFonts w:ascii="Courier New" w:hAnsi="Courier New" w:cs="Courier New" w:hint="default"/>
      </w:rPr>
    </w:lvl>
    <w:lvl w:ilvl="5" w:tplc="042A0005" w:tentative="1">
      <w:start w:val="1"/>
      <w:numFmt w:val="bullet"/>
      <w:lvlText w:val=""/>
      <w:lvlJc w:val="left"/>
      <w:pPr>
        <w:ind w:left="5145" w:hanging="360"/>
      </w:pPr>
      <w:rPr>
        <w:rFonts w:ascii="Wingdings" w:hAnsi="Wingdings" w:hint="default"/>
      </w:rPr>
    </w:lvl>
    <w:lvl w:ilvl="6" w:tplc="042A0001" w:tentative="1">
      <w:start w:val="1"/>
      <w:numFmt w:val="bullet"/>
      <w:lvlText w:val=""/>
      <w:lvlJc w:val="left"/>
      <w:pPr>
        <w:ind w:left="5865" w:hanging="360"/>
      </w:pPr>
      <w:rPr>
        <w:rFonts w:ascii="Symbol" w:hAnsi="Symbol" w:hint="default"/>
      </w:rPr>
    </w:lvl>
    <w:lvl w:ilvl="7" w:tplc="042A0003" w:tentative="1">
      <w:start w:val="1"/>
      <w:numFmt w:val="bullet"/>
      <w:lvlText w:val="o"/>
      <w:lvlJc w:val="left"/>
      <w:pPr>
        <w:ind w:left="6585" w:hanging="360"/>
      </w:pPr>
      <w:rPr>
        <w:rFonts w:ascii="Courier New" w:hAnsi="Courier New" w:cs="Courier New" w:hint="default"/>
      </w:rPr>
    </w:lvl>
    <w:lvl w:ilvl="8" w:tplc="042A0005" w:tentative="1">
      <w:start w:val="1"/>
      <w:numFmt w:val="bullet"/>
      <w:lvlText w:val=""/>
      <w:lvlJc w:val="left"/>
      <w:pPr>
        <w:ind w:left="7305" w:hanging="360"/>
      </w:pPr>
      <w:rPr>
        <w:rFonts w:ascii="Wingdings" w:hAnsi="Wingdings" w:hint="default"/>
      </w:rPr>
    </w:lvl>
  </w:abstractNum>
  <w:abstractNum w:abstractNumId="41" w15:restartNumberingAfterBreak="0">
    <w:nsid w:val="15575DC7"/>
    <w:multiLevelType w:val="hybridMultilevel"/>
    <w:tmpl w:val="B7942E50"/>
    <w:lvl w:ilvl="0" w:tplc="FFC26AEC">
      <w:start w:val="2"/>
      <w:numFmt w:val="bullet"/>
      <w:pStyle w:val="GDTgachdaudongbang"/>
      <w:lvlText w:val="-"/>
      <w:lvlJc w:val="left"/>
      <w:pPr>
        <w:ind w:left="720" w:hanging="360"/>
      </w:pPr>
      <w:rPr>
        <w:rFonts w:ascii="Times New Roman" w:eastAsia="Times New Roman" w:hAnsi="Times New Roman" w:cs="Times New Roman" w:hint="default"/>
      </w:rPr>
    </w:lvl>
    <w:lvl w:ilvl="1" w:tplc="2AFA11F8">
      <w:start w:val="1"/>
      <w:numFmt w:val="bullet"/>
      <w:lvlText w:val="+"/>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15BD30EF"/>
    <w:multiLevelType w:val="hybridMultilevel"/>
    <w:tmpl w:val="D432F9DA"/>
    <w:lvl w:ilvl="0" w:tplc="48F67C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5290B"/>
    <w:multiLevelType w:val="hybridMultilevel"/>
    <w:tmpl w:val="24E4A6D8"/>
    <w:lvl w:ilvl="0" w:tplc="FFC26AEC">
      <w:start w:val="1"/>
      <w:numFmt w:val="decimal"/>
      <w:pStyle w:val="QABulletNumber1"/>
      <w:lvlText w:val="%1."/>
      <w:lvlJc w:val="left"/>
      <w:pPr>
        <w:tabs>
          <w:tab w:val="num" w:pos="1152"/>
        </w:tabs>
        <w:ind w:left="1152" w:hanging="432"/>
      </w:pPr>
      <w:rPr>
        <w:rFonts w:ascii="Times New Roman" w:hAnsi="Times New Roman" w:cs="Times New Roman" w:hint="default"/>
        <w:b w:val="0"/>
        <w:bCs w:val="0"/>
        <w:i w:val="0"/>
        <w:iCs w:val="0"/>
        <w:caps w:val="0"/>
        <w:smallCaps w:val="0"/>
        <w:strike w:val="0"/>
        <w:dstrike w:val="0"/>
        <w:vanish w:val="0"/>
        <w:color w:val="000000"/>
        <w:spacing w:val="0"/>
        <w:kern w:val="0"/>
        <w:position w:val="0"/>
        <w:sz w:val="26"/>
        <w:szCs w:val="26"/>
        <w:u w:val="none"/>
        <w:vertAlign w:val="baseline"/>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16C6594F"/>
    <w:multiLevelType w:val="hybridMultilevel"/>
    <w:tmpl w:val="3F60B5E0"/>
    <w:styleLink w:val="StyleBulleted1111"/>
    <w:lvl w:ilvl="0" w:tplc="0409000F">
      <w:start w:val="1"/>
      <w:numFmt w:val="decimal"/>
      <w:pStyle w:val="SoCharCharCharCharCharCharChar"/>
      <w:lvlText w:val="%1."/>
      <w:lvlJc w:val="left"/>
      <w:pPr>
        <w:tabs>
          <w:tab w:val="num" w:pos="340"/>
        </w:tabs>
        <w:ind w:left="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17710306"/>
    <w:multiLevelType w:val="hybridMultilevel"/>
    <w:tmpl w:val="76A873BC"/>
    <w:styleLink w:val="Style3115"/>
    <w:lvl w:ilvl="0" w:tplc="C8C0E638">
      <w:start w:val="1"/>
      <w:numFmt w:val="bullet"/>
      <w:pStyle w:val="RFPAufzhlung1"/>
      <w:lvlText w:val=""/>
      <w:lvlJc w:val="left"/>
      <w:pPr>
        <w:tabs>
          <w:tab w:val="num" w:pos="3783"/>
        </w:tabs>
        <w:ind w:left="3783" w:hanging="360"/>
      </w:pPr>
      <w:rPr>
        <w:rFonts w:ascii="Symbol" w:hAnsi="Symbol" w:hint="default"/>
      </w:rPr>
    </w:lvl>
    <w:lvl w:ilvl="1" w:tplc="042A0019">
      <w:start w:val="1"/>
      <w:numFmt w:val="decimal"/>
      <w:lvlText w:val="%2."/>
      <w:lvlJc w:val="left"/>
      <w:pPr>
        <w:tabs>
          <w:tab w:val="num" w:pos="3939"/>
        </w:tabs>
        <w:ind w:left="3939" w:hanging="360"/>
      </w:pPr>
    </w:lvl>
    <w:lvl w:ilvl="2" w:tplc="042A001B">
      <w:start w:val="1"/>
      <w:numFmt w:val="decimal"/>
      <w:lvlText w:val="%3."/>
      <w:lvlJc w:val="left"/>
      <w:pPr>
        <w:tabs>
          <w:tab w:val="num" w:pos="4659"/>
        </w:tabs>
        <w:ind w:left="4659" w:hanging="360"/>
      </w:pPr>
    </w:lvl>
    <w:lvl w:ilvl="3" w:tplc="042A000F">
      <w:start w:val="1"/>
      <w:numFmt w:val="decimal"/>
      <w:lvlText w:val="%4."/>
      <w:lvlJc w:val="left"/>
      <w:pPr>
        <w:tabs>
          <w:tab w:val="num" w:pos="5379"/>
        </w:tabs>
        <w:ind w:left="5379" w:hanging="360"/>
      </w:pPr>
    </w:lvl>
    <w:lvl w:ilvl="4" w:tplc="042A0019">
      <w:start w:val="1"/>
      <w:numFmt w:val="decimal"/>
      <w:lvlText w:val="%5."/>
      <w:lvlJc w:val="left"/>
      <w:pPr>
        <w:tabs>
          <w:tab w:val="num" w:pos="6099"/>
        </w:tabs>
        <w:ind w:left="6099" w:hanging="360"/>
      </w:pPr>
    </w:lvl>
    <w:lvl w:ilvl="5" w:tplc="042A001B">
      <w:start w:val="1"/>
      <w:numFmt w:val="decimal"/>
      <w:lvlText w:val="%6."/>
      <w:lvlJc w:val="left"/>
      <w:pPr>
        <w:tabs>
          <w:tab w:val="num" w:pos="6819"/>
        </w:tabs>
        <w:ind w:left="6819" w:hanging="360"/>
      </w:pPr>
    </w:lvl>
    <w:lvl w:ilvl="6" w:tplc="042A000F">
      <w:start w:val="1"/>
      <w:numFmt w:val="decimal"/>
      <w:lvlText w:val="%7."/>
      <w:lvlJc w:val="left"/>
      <w:pPr>
        <w:tabs>
          <w:tab w:val="num" w:pos="7539"/>
        </w:tabs>
        <w:ind w:left="7539" w:hanging="360"/>
      </w:pPr>
    </w:lvl>
    <w:lvl w:ilvl="7" w:tplc="042A0019">
      <w:start w:val="1"/>
      <w:numFmt w:val="decimal"/>
      <w:lvlText w:val="%8."/>
      <w:lvlJc w:val="left"/>
      <w:pPr>
        <w:tabs>
          <w:tab w:val="num" w:pos="8259"/>
        </w:tabs>
        <w:ind w:left="8259" w:hanging="360"/>
      </w:pPr>
    </w:lvl>
    <w:lvl w:ilvl="8" w:tplc="042A001B">
      <w:start w:val="1"/>
      <w:numFmt w:val="decimal"/>
      <w:lvlText w:val="%9."/>
      <w:lvlJc w:val="left"/>
      <w:pPr>
        <w:tabs>
          <w:tab w:val="num" w:pos="8979"/>
        </w:tabs>
        <w:ind w:left="8979" w:hanging="360"/>
      </w:pPr>
    </w:lvl>
  </w:abstractNum>
  <w:abstractNum w:abstractNumId="46" w15:restartNumberingAfterBreak="0">
    <w:nsid w:val="18AF14A4"/>
    <w:multiLevelType w:val="hybridMultilevel"/>
    <w:tmpl w:val="3CDE70FA"/>
    <w:lvl w:ilvl="0" w:tplc="8D301554">
      <w:start w:val="1"/>
      <w:numFmt w:val="bullet"/>
      <w:pStyle w:val="INDEX"/>
      <w:lvlText w:val=""/>
      <w:lvlJc w:val="left"/>
      <w:pPr>
        <w:tabs>
          <w:tab w:val="num" w:pos="927"/>
        </w:tabs>
        <w:ind w:left="927"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8E67685"/>
    <w:multiLevelType w:val="hybridMultilevel"/>
    <w:tmpl w:val="4814833E"/>
    <w:lvl w:ilvl="0" w:tplc="FFFFFFFF">
      <w:start w:val="1"/>
      <w:numFmt w:val="bullet"/>
      <w:pStyle w:val="BULLET2"/>
      <w:lvlText w:val=""/>
      <w:lvlJc w:val="left"/>
      <w:pPr>
        <w:tabs>
          <w:tab w:val="num" w:pos="1260"/>
        </w:tabs>
        <w:ind w:left="1260" w:hanging="360"/>
      </w:pPr>
      <w:rPr>
        <w:rFonts w:ascii="Wingdings" w:hAnsi="Wingdings" w:hint="default"/>
      </w:rPr>
    </w:lvl>
    <w:lvl w:ilvl="1" w:tplc="FFFFFFFF">
      <w:start w:val="1"/>
      <w:numFmt w:val="bullet"/>
      <w:lvlText w:val="o"/>
      <w:lvlJc w:val="left"/>
      <w:pPr>
        <w:tabs>
          <w:tab w:val="num" w:pos="2700"/>
        </w:tabs>
        <w:ind w:left="2700" w:hanging="360"/>
      </w:pPr>
      <w:rPr>
        <w:rFonts w:ascii="Courier New" w:hAnsi="Courier New" w:cs="Courier New" w:hint="default"/>
      </w:rPr>
    </w:lvl>
    <w:lvl w:ilvl="2" w:tplc="FFFFFFFF">
      <w:start w:val="1"/>
      <w:numFmt w:val="bullet"/>
      <w:lvlText w:val=""/>
      <w:lvlJc w:val="left"/>
      <w:pPr>
        <w:tabs>
          <w:tab w:val="num" w:pos="3420"/>
        </w:tabs>
        <w:ind w:left="3420" w:hanging="360"/>
      </w:pPr>
      <w:rPr>
        <w:rFonts w:ascii="Wingdings" w:hAnsi="Wingdings" w:hint="default"/>
      </w:rPr>
    </w:lvl>
    <w:lvl w:ilvl="3" w:tplc="FFFFFFFF">
      <w:start w:val="1"/>
      <w:numFmt w:val="bullet"/>
      <w:lvlText w:val=""/>
      <w:lvlJc w:val="left"/>
      <w:pPr>
        <w:tabs>
          <w:tab w:val="num" w:pos="4140"/>
        </w:tabs>
        <w:ind w:left="4140" w:hanging="360"/>
      </w:pPr>
      <w:rPr>
        <w:rFonts w:ascii="Symbol" w:hAnsi="Symbol" w:hint="default"/>
      </w:rPr>
    </w:lvl>
    <w:lvl w:ilvl="4" w:tplc="FFFFFFFF">
      <w:start w:val="1"/>
      <w:numFmt w:val="bullet"/>
      <w:lvlText w:val="o"/>
      <w:lvlJc w:val="left"/>
      <w:pPr>
        <w:tabs>
          <w:tab w:val="num" w:pos="4860"/>
        </w:tabs>
        <w:ind w:left="4860" w:hanging="360"/>
      </w:pPr>
      <w:rPr>
        <w:rFonts w:ascii="Courier New" w:hAnsi="Courier New" w:cs="Courier New" w:hint="default"/>
      </w:rPr>
    </w:lvl>
    <w:lvl w:ilvl="5" w:tplc="FFFFFFFF">
      <w:start w:val="1"/>
      <w:numFmt w:val="bullet"/>
      <w:lvlText w:val=""/>
      <w:lvlJc w:val="left"/>
      <w:pPr>
        <w:tabs>
          <w:tab w:val="num" w:pos="5580"/>
        </w:tabs>
        <w:ind w:left="5580" w:hanging="360"/>
      </w:pPr>
      <w:rPr>
        <w:rFonts w:ascii="Wingdings" w:hAnsi="Wingdings" w:hint="default"/>
      </w:rPr>
    </w:lvl>
    <w:lvl w:ilvl="6" w:tplc="FFFFFFFF">
      <w:start w:val="1"/>
      <w:numFmt w:val="bullet"/>
      <w:lvlText w:val=""/>
      <w:lvlJc w:val="left"/>
      <w:pPr>
        <w:tabs>
          <w:tab w:val="num" w:pos="6300"/>
        </w:tabs>
        <w:ind w:left="6300" w:hanging="360"/>
      </w:pPr>
      <w:rPr>
        <w:rFonts w:ascii="Symbol" w:hAnsi="Symbol" w:hint="default"/>
      </w:rPr>
    </w:lvl>
    <w:lvl w:ilvl="7" w:tplc="FFFFFFFF">
      <w:start w:val="1"/>
      <w:numFmt w:val="bullet"/>
      <w:lvlText w:val="o"/>
      <w:lvlJc w:val="left"/>
      <w:pPr>
        <w:tabs>
          <w:tab w:val="num" w:pos="7020"/>
        </w:tabs>
        <w:ind w:left="7020" w:hanging="360"/>
      </w:pPr>
      <w:rPr>
        <w:rFonts w:ascii="Courier New" w:hAnsi="Courier New" w:cs="Courier New" w:hint="default"/>
      </w:rPr>
    </w:lvl>
    <w:lvl w:ilvl="8" w:tplc="FFFFFFFF">
      <w:start w:val="1"/>
      <w:numFmt w:val="bullet"/>
      <w:lvlText w:val=""/>
      <w:lvlJc w:val="left"/>
      <w:pPr>
        <w:tabs>
          <w:tab w:val="num" w:pos="7740"/>
        </w:tabs>
        <w:ind w:left="7740" w:hanging="360"/>
      </w:pPr>
      <w:rPr>
        <w:rFonts w:ascii="Wingdings" w:hAnsi="Wingdings" w:hint="default"/>
      </w:rPr>
    </w:lvl>
  </w:abstractNum>
  <w:abstractNum w:abstractNumId="48" w15:restartNumberingAfterBreak="0">
    <w:nsid w:val="18EB1615"/>
    <w:multiLevelType w:val="singleLevel"/>
    <w:tmpl w:val="D99EFB04"/>
    <w:styleLink w:val="MyIndex5"/>
    <w:lvl w:ilvl="0">
      <w:start w:val="1"/>
      <w:numFmt w:val="bullet"/>
      <w:pStyle w:val="AC-BulletPoint2"/>
      <w:lvlText w:val=""/>
      <w:lvlJc w:val="left"/>
      <w:pPr>
        <w:tabs>
          <w:tab w:val="num" w:pos="360"/>
        </w:tabs>
        <w:ind w:left="360" w:hanging="360"/>
      </w:pPr>
      <w:rPr>
        <w:rFonts w:ascii="Symbol" w:hAnsi="Symbol" w:hint="default"/>
      </w:rPr>
    </w:lvl>
  </w:abstractNum>
  <w:abstractNum w:abstractNumId="49" w15:restartNumberingAfterBreak="0">
    <w:nsid w:val="190504D0"/>
    <w:multiLevelType w:val="hybridMultilevel"/>
    <w:tmpl w:val="E220A262"/>
    <w:styleLink w:val="Style41221"/>
    <w:lvl w:ilvl="0" w:tplc="380A56AC">
      <w:start w:val="1"/>
      <w:numFmt w:val="bullet"/>
      <w:pStyle w:val="Rqmt-bullet"/>
      <w:lvlText w:val=""/>
      <w:lvlJc w:val="left"/>
      <w:pPr>
        <w:tabs>
          <w:tab w:val="num" w:pos="720"/>
        </w:tabs>
        <w:ind w:left="720" w:hanging="360"/>
      </w:pPr>
      <w:rPr>
        <w:rFonts w:ascii="Symbol" w:hAnsi="Symbol" w:hint="default"/>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19AB6A2C"/>
    <w:multiLevelType w:val="hybridMultilevel"/>
    <w:tmpl w:val="3EEC6370"/>
    <w:styleLink w:val="StyleBulleted312"/>
    <w:lvl w:ilvl="0" w:tplc="5A70E444">
      <w:start w:val="1"/>
      <w:numFmt w:val="bullet"/>
      <w:pStyle w:val="StyleBefore6pt1"/>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51" w15:restartNumberingAfterBreak="0">
    <w:nsid w:val="1AE866D2"/>
    <w:multiLevelType w:val="hybridMultilevel"/>
    <w:tmpl w:val="9A7043DE"/>
    <w:lvl w:ilvl="0" w:tplc="BC3E45EE">
      <w:start w:val="2"/>
      <w:numFmt w:val="bullet"/>
      <w:pStyle w:val="GDTBuleet"/>
      <w:lvlText w:val="-"/>
      <w:lvlJc w:val="left"/>
      <w:pPr>
        <w:ind w:left="644" w:hanging="360"/>
      </w:pPr>
      <w:rPr>
        <w:rFonts w:ascii="Times New Roman" w:eastAsia="Times New Roman" w:hAnsi="Times New Roman" w:cs="Times New Roman" w:hint="default"/>
      </w:rPr>
    </w:lvl>
    <w:lvl w:ilvl="1" w:tplc="3522BAAE">
      <w:start w:val="1"/>
      <w:numFmt w:val="bullet"/>
      <w:lvlText w:val="o"/>
      <w:lvlJc w:val="left"/>
      <w:pPr>
        <w:tabs>
          <w:tab w:val="num" w:pos="1800"/>
        </w:tabs>
        <w:ind w:left="1800" w:hanging="360"/>
      </w:pPr>
      <w:rPr>
        <w:rFonts w:ascii="Courier New" w:hAnsi="Courier New" w:cs="Courier New" w:hint="default"/>
      </w:rPr>
    </w:lvl>
    <w:lvl w:ilvl="2" w:tplc="32263686" w:tentative="1">
      <w:start w:val="1"/>
      <w:numFmt w:val="bullet"/>
      <w:lvlText w:val=""/>
      <w:lvlJc w:val="left"/>
      <w:pPr>
        <w:tabs>
          <w:tab w:val="num" w:pos="2520"/>
        </w:tabs>
        <w:ind w:left="2520" w:hanging="360"/>
      </w:pPr>
      <w:rPr>
        <w:rFonts w:ascii="Wingdings" w:hAnsi="Wingdings" w:hint="default"/>
      </w:rPr>
    </w:lvl>
    <w:lvl w:ilvl="3" w:tplc="207CC10A" w:tentative="1">
      <w:start w:val="1"/>
      <w:numFmt w:val="bullet"/>
      <w:lvlText w:val=""/>
      <w:lvlJc w:val="left"/>
      <w:pPr>
        <w:tabs>
          <w:tab w:val="num" w:pos="3240"/>
        </w:tabs>
        <w:ind w:left="3240" w:hanging="360"/>
      </w:pPr>
      <w:rPr>
        <w:rFonts w:ascii="Symbol" w:hAnsi="Symbol" w:hint="default"/>
      </w:rPr>
    </w:lvl>
    <w:lvl w:ilvl="4" w:tplc="42AAE392" w:tentative="1">
      <w:start w:val="1"/>
      <w:numFmt w:val="bullet"/>
      <w:lvlText w:val="o"/>
      <w:lvlJc w:val="left"/>
      <w:pPr>
        <w:tabs>
          <w:tab w:val="num" w:pos="3960"/>
        </w:tabs>
        <w:ind w:left="3960" w:hanging="360"/>
      </w:pPr>
      <w:rPr>
        <w:rFonts w:ascii="Courier New" w:hAnsi="Courier New" w:cs="Courier New" w:hint="default"/>
      </w:rPr>
    </w:lvl>
    <w:lvl w:ilvl="5" w:tplc="1C6CB684" w:tentative="1">
      <w:start w:val="1"/>
      <w:numFmt w:val="bullet"/>
      <w:lvlText w:val=""/>
      <w:lvlJc w:val="left"/>
      <w:pPr>
        <w:tabs>
          <w:tab w:val="num" w:pos="4680"/>
        </w:tabs>
        <w:ind w:left="4680" w:hanging="360"/>
      </w:pPr>
      <w:rPr>
        <w:rFonts w:ascii="Wingdings" w:hAnsi="Wingdings" w:hint="default"/>
      </w:rPr>
    </w:lvl>
    <w:lvl w:ilvl="6" w:tplc="94E6DBB8" w:tentative="1">
      <w:start w:val="1"/>
      <w:numFmt w:val="bullet"/>
      <w:lvlText w:val=""/>
      <w:lvlJc w:val="left"/>
      <w:pPr>
        <w:tabs>
          <w:tab w:val="num" w:pos="5400"/>
        </w:tabs>
        <w:ind w:left="5400" w:hanging="360"/>
      </w:pPr>
      <w:rPr>
        <w:rFonts w:ascii="Symbol" w:hAnsi="Symbol" w:hint="default"/>
      </w:rPr>
    </w:lvl>
    <w:lvl w:ilvl="7" w:tplc="D702E242" w:tentative="1">
      <w:start w:val="1"/>
      <w:numFmt w:val="bullet"/>
      <w:lvlText w:val="o"/>
      <w:lvlJc w:val="left"/>
      <w:pPr>
        <w:tabs>
          <w:tab w:val="num" w:pos="6120"/>
        </w:tabs>
        <w:ind w:left="6120" w:hanging="360"/>
      </w:pPr>
      <w:rPr>
        <w:rFonts w:ascii="Courier New" w:hAnsi="Courier New" w:cs="Courier New" w:hint="default"/>
      </w:rPr>
    </w:lvl>
    <w:lvl w:ilvl="8" w:tplc="9C74A5D4"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1B152985"/>
    <w:multiLevelType w:val="multilevel"/>
    <w:tmpl w:val="2DC68802"/>
    <w:styleLink w:val="Checklist1121221"/>
    <w:lvl w:ilvl="0">
      <w:start w:val="1"/>
      <w:numFmt w:val="upperRoman"/>
      <w:suff w:val="space"/>
      <w:lvlText w:val="%1."/>
      <w:lvlJc w:val="left"/>
      <w:pPr>
        <w:ind w:left="0" w:firstLine="0"/>
      </w:pPr>
      <w:rPr>
        <w:rFonts w:ascii="Times New Roman" w:hAnsi="Times New Roman"/>
        <w:sz w:val="28"/>
      </w:rPr>
    </w:lvl>
    <w:lvl w:ilvl="1">
      <w:start w:val="1"/>
      <w:numFmt w:val="decimal"/>
      <w:suff w:val="space"/>
      <w:lvlText w:val="%1.%2"/>
      <w:lvlJc w:val="left"/>
      <w:pPr>
        <w:ind w:left="0" w:firstLine="0"/>
      </w:pPr>
      <w:rPr>
        <w:rFonts w:ascii="Times New Roman" w:hAnsi="Times New Roman" w:hint="default"/>
        <w:sz w:val="24"/>
      </w:rPr>
    </w:lvl>
    <w:lvl w:ilvl="2">
      <w:start w:val="1"/>
      <w:numFmt w:val="decimal"/>
      <w:lvlText w:val="%1.%2.%3."/>
      <w:lvlJc w:val="left"/>
      <w:pPr>
        <w:ind w:left="0" w:firstLine="0"/>
      </w:pPr>
      <w:rPr>
        <w:rFonts w:ascii="Times New Roman" w:hAnsi="Times New Roman" w:hint="default"/>
        <w:sz w:val="20"/>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bullet"/>
      <w:suff w:val="space"/>
      <w:lvlText w:val="-"/>
      <w:lvlJc w:val="left"/>
      <w:pPr>
        <w:ind w:left="340" w:firstLine="0"/>
      </w:pPr>
      <w:rPr>
        <w:rFonts w:ascii="Courier New" w:hAnsi="Courier New" w:hint="default"/>
      </w:rPr>
    </w:lvl>
    <w:lvl w:ilvl="7">
      <w:start w:val="1"/>
      <w:numFmt w:val="bullet"/>
      <w:suff w:val="space"/>
      <w:lvlText w:val="+"/>
      <w:lvlJc w:val="left"/>
      <w:pPr>
        <w:ind w:left="680" w:firstLine="0"/>
      </w:pPr>
      <w:rPr>
        <w:rFonts w:ascii="Courier New" w:hAnsi="Courier New" w:hint="default"/>
      </w:rPr>
    </w:lvl>
    <w:lvl w:ilvl="8">
      <w:start w:val="1"/>
      <w:numFmt w:val="bullet"/>
      <w:suff w:val="space"/>
      <w:lvlText w:val=""/>
      <w:lvlJc w:val="left"/>
      <w:pPr>
        <w:ind w:left="1021" w:firstLine="0"/>
      </w:pPr>
      <w:rPr>
        <w:rFonts w:ascii="Symbol" w:hAnsi="Symbol" w:hint="default"/>
        <w:color w:val="auto"/>
      </w:rPr>
    </w:lvl>
  </w:abstractNum>
  <w:abstractNum w:abstractNumId="53" w15:restartNumberingAfterBreak="0">
    <w:nsid w:val="1B6C3271"/>
    <w:multiLevelType w:val="multilevel"/>
    <w:tmpl w:val="516897C2"/>
    <w:styleLink w:val="StyleBulleted5"/>
    <w:lvl w:ilvl="0">
      <w:start w:val="1"/>
      <w:numFmt w:val="upperRoman"/>
      <w:lvlText w:val="%1."/>
      <w:lvlJc w:val="righ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1CC0379D"/>
    <w:multiLevelType w:val="hybridMultilevel"/>
    <w:tmpl w:val="F95A9994"/>
    <w:name w:val="WW8Num137"/>
    <w:styleLink w:val="Checklist111112"/>
    <w:lvl w:ilvl="0" w:tplc="8A56721E">
      <w:start w:val="1"/>
      <w:numFmt w:val="bullet"/>
      <w:lvlText w:val=""/>
      <w:lvlJc w:val="left"/>
      <w:pPr>
        <w:tabs>
          <w:tab w:val="num" w:pos="1080"/>
        </w:tabs>
        <w:ind w:left="1080" w:hanging="360"/>
      </w:pPr>
      <w:rPr>
        <w:rFonts w:ascii="Symbol" w:hAnsi="Symbol" w:hint="default"/>
      </w:rPr>
    </w:lvl>
    <w:lvl w:ilvl="1" w:tplc="54EE86D0">
      <w:start w:val="1"/>
      <w:numFmt w:val="bullet"/>
      <w:lvlText w:val="o"/>
      <w:lvlJc w:val="left"/>
      <w:pPr>
        <w:tabs>
          <w:tab w:val="num" w:pos="1800"/>
        </w:tabs>
        <w:ind w:left="1800" w:hanging="360"/>
      </w:pPr>
      <w:rPr>
        <w:rFonts w:ascii="Courier New" w:hAnsi="Courier New" w:cs="Segoe Condensed" w:hint="default"/>
      </w:rPr>
    </w:lvl>
    <w:lvl w:ilvl="2" w:tplc="565ED7A4" w:tentative="1">
      <w:start w:val="1"/>
      <w:numFmt w:val="bullet"/>
      <w:lvlText w:val=""/>
      <w:lvlJc w:val="left"/>
      <w:pPr>
        <w:tabs>
          <w:tab w:val="num" w:pos="2520"/>
        </w:tabs>
        <w:ind w:left="2520" w:hanging="360"/>
      </w:pPr>
      <w:rPr>
        <w:rFonts w:ascii="Wingdings" w:hAnsi="Wingdings" w:hint="default"/>
      </w:rPr>
    </w:lvl>
    <w:lvl w:ilvl="3" w:tplc="3092BC88" w:tentative="1">
      <w:start w:val="1"/>
      <w:numFmt w:val="bullet"/>
      <w:lvlText w:val=""/>
      <w:lvlJc w:val="left"/>
      <w:pPr>
        <w:tabs>
          <w:tab w:val="num" w:pos="3240"/>
        </w:tabs>
        <w:ind w:left="3240" w:hanging="360"/>
      </w:pPr>
      <w:rPr>
        <w:rFonts w:ascii="Symbol" w:hAnsi="Symbol" w:hint="default"/>
      </w:rPr>
    </w:lvl>
    <w:lvl w:ilvl="4" w:tplc="410270F4" w:tentative="1">
      <w:start w:val="1"/>
      <w:numFmt w:val="bullet"/>
      <w:lvlText w:val="o"/>
      <w:lvlJc w:val="left"/>
      <w:pPr>
        <w:tabs>
          <w:tab w:val="num" w:pos="3960"/>
        </w:tabs>
        <w:ind w:left="3960" w:hanging="360"/>
      </w:pPr>
      <w:rPr>
        <w:rFonts w:ascii="Courier New" w:hAnsi="Courier New" w:cs="Segoe Condensed" w:hint="default"/>
      </w:rPr>
    </w:lvl>
    <w:lvl w:ilvl="5" w:tplc="AC829A1A" w:tentative="1">
      <w:start w:val="1"/>
      <w:numFmt w:val="bullet"/>
      <w:lvlText w:val=""/>
      <w:lvlJc w:val="left"/>
      <w:pPr>
        <w:tabs>
          <w:tab w:val="num" w:pos="4680"/>
        </w:tabs>
        <w:ind w:left="4680" w:hanging="360"/>
      </w:pPr>
      <w:rPr>
        <w:rFonts w:ascii="Wingdings" w:hAnsi="Wingdings" w:hint="default"/>
      </w:rPr>
    </w:lvl>
    <w:lvl w:ilvl="6" w:tplc="6CC2CC8C" w:tentative="1">
      <w:start w:val="1"/>
      <w:numFmt w:val="bullet"/>
      <w:lvlText w:val=""/>
      <w:lvlJc w:val="left"/>
      <w:pPr>
        <w:tabs>
          <w:tab w:val="num" w:pos="5400"/>
        </w:tabs>
        <w:ind w:left="5400" w:hanging="360"/>
      </w:pPr>
      <w:rPr>
        <w:rFonts w:ascii="Symbol" w:hAnsi="Symbol" w:hint="default"/>
      </w:rPr>
    </w:lvl>
    <w:lvl w:ilvl="7" w:tplc="B96C118E" w:tentative="1">
      <w:start w:val="1"/>
      <w:numFmt w:val="bullet"/>
      <w:lvlText w:val="o"/>
      <w:lvlJc w:val="left"/>
      <w:pPr>
        <w:tabs>
          <w:tab w:val="num" w:pos="6120"/>
        </w:tabs>
        <w:ind w:left="6120" w:hanging="360"/>
      </w:pPr>
      <w:rPr>
        <w:rFonts w:ascii="Courier New" w:hAnsi="Courier New" w:cs="Segoe Condensed" w:hint="default"/>
      </w:rPr>
    </w:lvl>
    <w:lvl w:ilvl="8" w:tplc="E90C1C2E"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1D1B4998"/>
    <w:multiLevelType w:val="hybridMultilevel"/>
    <w:tmpl w:val="79E25B40"/>
    <w:lvl w:ilvl="0" w:tplc="2D30F1C0">
      <w:start w:val="1"/>
      <w:numFmt w:val="bullet"/>
      <w:pStyle w:val="BL1"/>
      <w:lvlText w:val="-"/>
      <w:lvlJc w:val="left"/>
      <w:pPr>
        <w:ind w:left="12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56" w15:restartNumberingAfterBreak="0">
    <w:nsid w:val="1F343641"/>
    <w:multiLevelType w:val="hybridMultilevel"/>
    <w:tmpl w:val="41CE0D0E"/>
    <w:lvl w:ilvl="0" w:tplc="3D8A20BE">
      <w:start w:val="4"/>
      <w:numFmt w:val="bullet"/>
      <w:pStyle w:val="Bullet1"/>
      <w:lvlText w:val="-"/>
      <w:lvlJc w:val="left"/>
      <w:pPr>
        <w:ind w:left="720" w:hanging="360"/>
      </w:pPr>
      <w:rPr>
        <w:rFonts w:ascii="Times New Roman" w:eastAsia="Times New Roman" w:hAnsi="Times New Roman" w:cs="Times New Roman" w:hint="default"/>
        <w:i/>
        <w:sz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FCA3D58"/>
    <w:multiLevelType w:val="multilevel"/>
    <w:tmpl w:val="B588AC38"/>
    <w:styleLink w:val="1ai11211121"/>
    <w:lvl w:ilvl="0">
      <w:start w:val="1"/>
      <w:numFmt w:val="bullet"/>
      <w:lvlText w:val="-"/>
      <w:lvlJc w:val="left"/>
      <w:pPr>
        <w:ind w:left="0" w:firstLine="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numFmt w:val="bullet"/>
      <w:suff w:val="space"/>
      <w:lvlText w:val="+"/>
      <w:lvlJc w:val="left"/>
      <w:pPr>
        <w:ind w:left="0" w:firstLine="851"/>
      </w:pPr>
      <w:rPr>
        <w:rFonts w:ascii="Times New Roman" w:hAnsi="Times New Roman" w:cs="Times New Roman" w:hint="default"/>
        <w:b w:val="0"/>
        <w:i w:val="0"/>
        <w:sz w:val="28"/>
      </w:rPr>
    </w:lvl>
    <w:lvl w:ilvl="2">
      <w:start w:val="1"/>
      <w:numFmt w:val="bullet"/>
      <w:suff w:val="space"/>
      <w:lvlText w:val="▪"/>
      <w:lvlJc w:val="left"/>
      <w:pPr>
        <w:ind w:left="0" w:firstLine="1135"/>
      </w:pPr>
      <w:rPr>
        <w:rFonts w:ascii="Times New Roman" w:hAnsi="Times New Roman" w:cs="Times New Roman" w:hint="default"/>
      </w:rPr>
    </w:lvl>
    <w:lvl w:ilvl="3">
      <w:start w:val="1"/>
      <w:numFmt w:val="bullet"/>
      <w:suff w:val="space"/>
      <w:lvlText w:val="°"/>
      <w:lvlJc w:val="left"/>
      <w:pPr>
        <w:ind w:left="0" w:firstLine="1419"/>
      </w:pPr>
      <w:rPr>
        <w:rFonts w:ascii="Times New Roman" w:hAnsi="Times New Roman" w:cs="Times New Roman" w:hint="default"/>
        <w:b w:val="0"/>
        <w:i w:val="0"/>
        <w:sz w:val="28"/>
      </w:rPr>
    </w:lvl>
    <w:lvl w:ilvl="4">
      <w:start w:val="1"/>
      <w:numFmt w:val="bullet"/>
      <w:lvlText w:val=""/>
      <w:lvlJc w:val="left"/>
      <w:pPr>
        <w:tabs>
          <w:tab w:val="num" w:pos="1703"/>
        </w:tabs>
        <w:ind w:left="1136" w:firstLine="567"/>
      </w:pPr>
      <w:rPr>
        <w:rFonts w:ascii="Wingdings" w:hAnsi="Wingdings" w:hint="default"/>
      </w:rPr>
    </w:lvl>
    <w:lvl w:ilvl="5">
      <w:start w:val="1"/>
      <w:numFmt w:val="bullet"/>
      <w:lvlText w:val=""/>
      <w:lvlJc w:val="left"/>
      <w:pPr>
        <w:tabs>
          <w:tab w:val="num" w:pos="1987"/>
        </w:tabs>
        <w:ind w:left="1420" w:firstLine="567"/>
      </w:pPr>
      <w:rPr>
        <w:rFonts w:ascii="Wingdings" w:hAnsi="Wingdings" w:hint="default"/>
      </w:rPr>
    </w:lvl>
    <w:lvl w:ilvl="6">
      <w:start w:val="1"/>
      <w:numFmt w:val="bullet"/>
      <w:lvlText w:val=""/>
      <w:lvlJc w:val="left"/>
      <w:pPr>
        <w:tabs>
          <w:tab w:val="num" w:pos="2271"/>
        </w:tabs>
        <w:ind w:left="1704" w:firstLine="567"/>
      </w:pPr>
      <w:rPr>
        <w:rFonts w:ascii="Symbol" w:hAnsi="Symbol" w:hint="default"/>
      </w:rPr>
    </w:lvl>
    <w:lvl w:ilvl="7">
      <w:start w:val="1"/>
      <w:numFmt w:val="bullet"/>
      <w:lvlText w:val="o"/>
      <w:lvlJc w:val="left"/>
      <w:pPr>
        <w:tabs>
          <w:tab w:val="num" w:pos="2555"/>
        </w:tabs>
        <w:ind w:left="1988" w:firstLine="567"/>
      </w:pPr>
      <w:rPr>
        <w:rFonts w:ascii="Courier New" w:hAnsi="Courier New" w:cs="Courier New" w:hint="default"/>
      </w:rPr>
    </w:lvl>
    <w:lvl w:ilvl="8">
      <w:start w:val="1"/>
      <w:numFmt w:val="bullet"/>
      <w:lvlText w:val=""/>
      <w:lvlJc w:val="left"/>
      <w:pPr>
        <w:tabs>
          <w:tab w:val="num" w:pos="2839"/>
        </w:tabs>
        <w:ind w:left="2272" w:firstLine="567"/>
      </w:pPr>
      <w:rPr>
        <w:rFonts w:ascii="Wingdings" w:hAnsi="Wingdings" w:hint="default"/>
      </w:rPr>
    </w:lvl>
  </w:abstractNum>
  <w:abstractNum w:abstractNumId="58" w15:restartNumberingAfterBreak="0">
    <w:nsid w:val="1FE01273"/>
    <w:multiLevelType w:val="hybridMultilevel"/>
    <w:tmpl w:val="29A4DBA8"/>
    <w:lvl w:ilvl="0" w:tplc="FFFFFFFF">
      <w:start w:val="1"/>
      <w:numFmt w:val="bullet"/>
      <w:pStyle w:val="bullet10"/>
      <w:lvlText w:val=""/>
      <w:lvlJc w:val="left"/>
      <w:pPr>
        <w:tabs>
          <w:tab w:val="num" w:pos="1260"/>
        </w:tabs>
        <w:ind w:left="1260" w:hanging="360"/>
      </w:pPr>
      <w:rPr>
        <w:rFonts w:ascii="Wingdings" w:hAnsi="Wingdings" w:hint="default"/>
        <w:color w:val="auto"/>
        <w:sz w:val="20"/>
        <w:szCs w:val="20"/>
      </w:rPr>
    </w:lvl>
    <w:lvl w:ilvl="1" w:tplc="FFFFFFFF">
      <w:start w:val="1"/>
      <w:numFmt w:val="decimal"/>
      <w:lvlText w:val="%2."/>
      <w:lvlJc w:val="left"/>
      <w:pPr>
        <w:tabs>
          <w:tab w:val="num" w:pos="1440"/>
        </w:tabs>
        <w:ind w:left="1440" w:hanging="360"/>
      </w:pPr>
      <w:rPr>
        <w:rFonts w:hint="default"/>
        <w:color w:val="auto"/>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egoe Condensed"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egoe Condensed"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20047A59"/>
    <w:multiLevelType w:val="hybridMultilevel"/>
    <w:tmpl w:val="256E3576"/>
    <w:styleLink w:val="StyleBulleted322"/>
    <w:lvl w:ilvl="0" w:tplc="7ABCECEE">
      <w:start w:val="1"/>
      <w:numFmt w:val="bullet"/>
      <w:lvlText w:val="-"/>
      <w:lvlJc w:val="left"/>
      <w:pPr>
        <w:ind w:left="720" w:hanging="360"/>
      </w:pPr>
      <w:rPr>
        <w:rFonts w:ascii="Times New Roman" w:eastAsia="Times New Roman" w:hAnsi="Times New Roman" w:cs="Times New Roman" w:hint="default"/>
        <w:sz w:val="28"/>
        <w:szCs w:val="28"/>
      </w:rPr>
    </w:lvl>
    <w:lvl w:ilvl="1" w:tplc="51C6775A">
      <w:start w:val="1"/>
      <w:numFmt w:val="bullet"/>
      <w:lvlText w:val="o"/>
      <w:lvlJc w:val="left"/>
      <w:pPr>
        <w:ind w:left="1440" w:hanging="360"/>
      </w:pPr>
      <w:rPr>
        <w:rFonts w:ascii="Courier New" w:hAnsi="Courier New" w:cs="Courier New" w:hint="default"/>
      </w:rPr>
    </w:lvl>
    <w:lvl w:ilvl="2" w:tplc="32AC6600" w:tentative="1">
      <w:start w:val="1"/>
      <w:numFmt w:val="bullet"/>
      <w:lvlText w:val=""/>
      <w:lvlJc w:val="left"/>
      <w:pPr>
        <w:ind w:left="2160" w:hanging="360"/>
      </w:pPr>
      <w:rPr>
        <w:rFonts w:ascii="Wingdings" w:hAnsi="Wingdings" w:hint="default"/>
      </w:rPr>
    </w:lvl>
    <w:lvl w:ilvl="3" w:tplc="6F2EC354" w:tentative="1">
      <w:start w:val="1"/>
      <w:numFmt w:val="bullet"/>
      <w:lvlText w:val=""/>
      <w:lvlJc w:val="left"/>
      <w:pPr>
        <w:ind w:left="2880" w:hanging="360"/>
      </w:pPr>
      <w:rPr>
        <w:rFonts w:ascii="Symbol" w:hAnsi="Symbol" w:hint="default"/>
      </w:rPr>
    </w:lvl>
    <w:lvl w:ilvl="4" w:tplc="F43C3264" w:tentative="1">
      <w:start w:val="1"/>
      <w:numFmt w:val="bullet"/>
      <w:lvlText w:val="o"/>
      <w:lvlJc w:val="left"/>
      <w:pPr>
        <w:ind w:left="3600" w:hanging="360"/>
      </w:pPr>
      <w:rPr>
        <w:rFonts w:ascii="Courier New" w:hAnsi="Courier New" w:cs="Courier New" w:hint="default"/>
      </w:rPr>
    </w:lvl>
    <w:lvl w:ilvl="5" w:tplc="7206C384" w:tentative="1">
      <w:start w:val="1"/>
      <w:numFmt w:val="bullet"/>
      <w:lvlText w:val=""/>
      <w:lvlJc w:val="left"/>
      <w:pPr>
        <w:ind w:left="4320" w:hanging="360"/>
      </w:pPr>
      <w:rPr>
        <w:rFonts w:ascii="Wingdings" w:hAnsi="Wingdings" w:hint="default"/>
      </w:rPr>
    </w:lvl>
    <w:lvl w:ilvl="6" w:tplc="4E965F04" w:tentative="1">
      <w:start w:val="1"/>
      <w:numFmt w:val="bullet"/>
      <w:lvlText w:val=""/>
      <w:lvlJc w:val="left"/>
      <w:pPr>
        <w:ind w:left="5040" w:hanging="360"/>
      </w:pPr>
      <w:rPr>
        <w:rFonts w:ascii="Symbol" w:hAnsi="Symbol" w:hint="default"/>
      </w:rPr>
    </w:lvl>
    <w:lvl w:ilvl="7" w:tplc="8F343204" w:tentative="1">
      <w:start w:val="1"/>
      <w:numFmt w:val="bullet"/>
      <w:lvlText w:val="o"/>
      <w:lvlJc w:val="left"/>
      <w:pPr>
        <w:ind w:left="5760" w:hanging="360"/>
      </w:pPr>
      <w:rPr>
        <w:rFonts w:ascii="Courier New" w:hAnsi="Courier New" w:cs="Courier New" w:hint="default"/>
      </w:rPr>
    </w:lvl>
    <w:lvl w:ilvl="8" w:tplc="382671FE" w:tentative="1">
      <w:start w:val="1"/>
      <w:numFmt w:val="bullet"/>
      <w:lvlText w:val=""/>
      <w:lvlJc w:val="left"/>
      <w:pPr>
        <w:ind w:left="6480" w:hanging="360"/>
      </w:pPr>
      <w:rPr>
        <w:rFonts w:ascii="Wingdings" w:hAnsi="Wingdings" w:hint="default"/>
      </w:rPr>
    </w:lvl>
  </w:abstractNum>
  <w:abstractNum w:abstractNumId="60" w15:restartNumberingAfterBreak="0">
    <w:nsid w:val="21A72ED7"/>
    <w:multiLevelType w:val="hybridMultilevel"/>
    <w:tmpl w:val="3B3A8DBE"/>
    <w:styleLink w:val="NumberedList111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1C11B8A"/>
    <w:multiLevelType w:val="hybridMultilevel"/>
    <w:tmpl w:val="515A6B1C"/>
    <w:styleLink w:val="Style31221"/>
    <w:lvl w:ilvl="0" w:tplc="04090001">
      <w:start w:val="5"/>
      <w:numFmt w:val="bullet"/>
      <w:pStyle w:val="gch"/>
      <w:lvlText w:val="-"/>
      <w:lvlJc w:val="left"/>
      <w:pPr>
        <w:tabs>
          <w:tab w:val="num" w:pos="1590"/>
        </w:tabs>
        <w:ind w:left="1590" w:hanging="870"/>
      </w:pPr>
      <w:rPr>
        <w:rFonts w:ascii="Times New Roman" w:eastAsia="Times New Roman" w:hAnsi="Times New Roman" w:cs="Times New Roman" w:hint="default"/>
      </w:rPr>
    </w:lvl>
    <w:lvl w:ilvl="1" w:tplc="A4D4F1AA">
      <w:start w:val="1"/>
      <w:numFmt w:val="bullet"/>
      <w:pStyle w:val="tich"/>
      <w:lvlText w:val=""/>
      <w:lvlJc w:val="left"/>
      <w:pPr>
        <w:tabs>
          <w:tab w:val="num" w:pos="1800"/>
        </w:tabs>
        <w:ind w:left="1800" w:hanging="360"/>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224D1D1C"/>
    <w:multiLevelType w:val="multilevel"/>
    <w:tmpl w:val="0409001F"/>
    <w:styleLink w:val="Heding55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22D175B4"/>
    <w:multiLevelType w:val="multilevel"/>
    <w:tmpl w:val="183404C4"/>
    <w:lvl w:ilvl="0">
      <w:start w:val="1"/>
      <w:numFmt w:val="decimal"/>
      <w:pStyle w:val="GDTHeading1"/>
      <w:lvlText w:val="%1."/>
      <w:lvlJc w:val="left"/>
      <w:pPr>
        <w:ind w:left="2559" w:hanging="432"/>
      </w:pPr>
      <w:rPr>
        <w:rFonts w:ascii="Times New Roman" w:eastAsia="Times New Roman" w:hAnsi="Times New Roman" w:cs="Times New Roman"/>
      </w:rPr>
    </w:lvl>
    <w:lvl w:ilvl="1">
      <w:start w:val="1"/>
      <w:numFmt w:val="decimal"/>
      <w:pStyle w:val="GDTHeading2"/>
      <w:lvlText w:val="%1.%2."/>
      <w:lvlJc w:val="left"/>
      <w:pPr>
        <w:ind w:left="1080" w:hanging="864"/>
      </w:pPr>
      <w:rPr>
        <w:rFonts w:hint="default"/>
        <w:strike w:val="0"/>
        <w:color w:val="auto"/>
      </w:rPr>
    </w:lvl>
    <w:lvl w:ilvl="2">
      <w:start w:val="1"/>
      <w:numFmt w:val="decimal"/>
      <w:pStyle w:val="GDTHeading3"/>
      <w:lvlText w:val="%1.%2.%3."/>
      <w:lvlJc w:val="left"/>
      <w:pPr>
        <w:tabs>
          <w:tab w:val="num" w:pos="1706"/>
        </w:tabs>
        <w:ind w:left="1850" w:hanging="432"/>
      </w:pPr>
      <w:rPr>
        <w:rFonts w:hint="default"/>
        <w:i w:val="0"/>
      </w:rPr>
    </w:lvl>
    <w:lvl w:ilvl="3">
      <w:start w:val="1"/>
      <w:numFmt w:val="decimal"/>
      <w:pStyle w:val="GDTHeading4"/>
      <w:lvlText w:val="%1.%2.%3.%4."/>
      <w:lvlJc w:val="left"/>
      <w:pPr>
        <w:ind w:left="574" w:hanging="432"/>
      </w:pPr>
      <w:rPr>
        <w:rFonts w:hint="default"/>
        <w:b/>
        <w:bCs w:val="0"/>
      </w:rPr>
    </w:lvl>
    <w:lvl w:ilvl="4">
      <w:start w:val="1"/>
      <w:numFmt w:val="decimal"/>
      <w:pStyle w:val="GDTHeading5"/>
      <w:lvlText w:val="%1.%2.%3.%4.%5."/>
      <w:lvlJc w:val="left"/>
      <w:pPr>
        <w:ind w:left="1296" w:hanging="504"/>
      </w:pPr>
      <w:rPr>
        <w:rFonts w:hint="default"/>
        <w:i w:val="0"/>
      </w:rPr>
    </w:lvl>
    <w:lvl w:ilvl="5">
      <w:start w:val="1"/>
      <w:numFmt w:val="lowerLetter"/>
      <w:pStyle w:val="GDTHeading6"/>
      <w:lvlText w:val="%1.%2.%3.%4.%5.%6."/>
      <w:lvlJc w:val="left"/>
      <w:pPr>
        <w:ind w:left="1512" w:hanging="432"/>
      </w:pPr>
      <w:rPr>
        <w:rFonts w:hint="default"/>
        <w:color w:val="auto"/>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4" w15:restartNumberingAfterBreak="0">
    <w:nsid w:val="232035DE"/>
    <w:multiLevelType w:val="hybridMultilevel"/>
    <w:tmpl w:val="FB6CE9DA"/>
    <w:lvl w:ilvl="0" w:tplc="AFC00D3C">
      <w:start w:val="1"/>
      <w:numFmt w:val="bullet"/>
      <w:pStyle w:val="Indent1"/>
      <w:lvlText w:val=""/>
      <w:lvlJc w:val="left"/>
      <w:pPr>
        <w:tabs>
          <w:tab w:val="num" w:pos="1267"/>
        </w:tabs>
        <w:ind w:left="1267" w:hanging="360"/>
      </w:pPr>
      <w:rPr>
        <w:rFonts w:ascii="Symbol" w:hAnsi="Symbol" w:hint="default"/>
      </w:rPr>
    </w:lvl>
    <w:lvl w:ilvl="1" w:tplc="35067EF6">
      <w:start w:val="1"/>
      <w:numFmt w:val="bullet"/>
      <w:lvlText w:val="o"/>
      <w:lvlJc w:val="left"/>
      <w:pPr>
        <w:tabs>
          <w:tab w:val="num" w:pos="1440"/>
        </w:tabs>
        <w:ind w:left="1440" w:hanging="360"/>
      </w:pPr>
      <w:rPr>
        <w:rFonts w:ascii="Courier New" w:hAnsi="Courier New" w:cs="Courier New" w:hint="default"/>
      </w:rPr>
    </w:lvl>
    <w:lvl w:ilvl="2" w:tplc="49F6E0B0">
      <w:start w:val="1"/>
      <w:numFmt w:val="bullet"/>
      <w:lvlText w:val=""/>
      <w:lvlJc w:val="left"/>
      <w:pPr>
        <w:tabs>
          <w:tab w:val="num" w:pos="2160"/>
        </w:tabs>
        <w:ind w:left="2160" w:hanging="360"/>
      </w:pPr>
      <w:rPr>
        <w:rFonts w:ascii="Wingdings" w:hAnsi="Wingdings" w:hint="default"/>
      </w:rPr>
    </w:lvl>
    <w:lvl w:ilvl="3" w:tplc="4CDAC4F6" w:tentative="1">
      <w:start w:val="1"/>
      <w:numFmt w:val="bullet"/>
      <w:lvlText w:val=""/>
      <w:lvlJc w:val="left"/>
      <w:pPr>
        <w:tabs>
          <w:tab w:val="num" w:pos="2880"/>
        </w:tabs>
        <w:ind w:left="2880" w:hanging="360"/>
      </w:pPr>
      <w:rPr>
        <w:rFonts w:ascii="Symbol" w:hAnsi="Symbol" w:hint="default"/>
      </w:rPr>
    </w:lvl>
    <w:lvl w:ilvl="4" w:tplc="A6AC90DE" w:tentative="1">
      <w:start w:val="1"/>
      <w:numFmt w:val="bullet"/>
      <w:lvlText w:val="o"/>
      <w:lvlJc w:val="left"/>
      <w:pPr>
        <w:tabs>
          <w:tab w:val="num" w:pos="3600"/>
        </w:tabs>
        <w:ind w:left="3600" w:hanging="360"/>
      </w:pPr>
      <w:rPr>
        <w:rFonts w:ascii="Courier New" w:hAnsi="Courier New" w:cs="Courier New" w:hint="default"/>
      </w:rPr>
    </w:lvl>
    <w:lvl w:ilvl="5" w:tplc="FEC0993E" w:tentative="1">
      <w:start w:val="1"/>
      <w:numFmt w:val="bullet"/>
      <w:lvlText w:val=""/>
      <w:lvlJc w:val="left"/>
      <w:pPr>
        <w:tabs>
          <w:tab w:val="num" w:pos="4320"/>
        </w:tabs>
        <w:ind w:left="4320" w:hanging="360"/>
      </w:pPr>
      <w:rPr>
        <w:rFonts w:ascii="Wingdings" w:hAnsi="Wingdings" w:hint="default"/>
      </w:rPr>
    </w:lvl>
    <w:lvl w:ilvl="6" w:tplc="52C6E5DE" w:tentative="1">
      <w:start w:val="1"/>
      <w:numFmt w:val="bullet"/>
      <w:lvlText w:val=""/>
      <w:lvlJc w:val="left"/>
      <w:pPr>
        <w:tabs>
          <w:tab w:val="num" w:pos="5040"/>
        </w:tabs>
        <w:ind w:left="5040" w:hanging="360"/>
      </w:pPr>
      <w:rPr>
        <w:rFonts w:ascii="Symbol" w:hAnsi="Symbol" w:hint="default"/>
      </w:rPr>
    </w:lvl>
    <w:lvl w:ilvl="7" w:tplc="F45AA836" w:tentative="1">
      <w:start w:val="1"/>
      <w:numFmt w:val="bullet"/>
      <w:lvlText w:val="o"/>
      <w:lvlJc w:val="left"/>
      <w:pPr>
        <w:tabs>
          <w:tab w:val="num" w:pos="5760"/>
        </w:tabs>
        <w:ind w:left="5760" w:hanging="360"/>
      </w:pPr>
      <w:rPr>
        <w:rFonts w:ascii="Courier New" w:hAnsi="Courier New" w:cs="Courier New" w:hint="default"/>
      </w:rPr>
    </w:lvl>
    <w:lvl w:ilvl="8" w:tplc="977A95C4"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23400D12"/>
    <w:multiLevelType w:val="hybridMultilevel"/>
    <w:tmpl w:val="19C035C0"/>
    <w:lvl w:ilvl="0" w:tplc="7E90E134">
      <w:start w:val="1"/>
      <w:numFmt w:val="bullet"/>
      <w:pStyle w:val="Ghichu"/>
      <w:lvlText w:val=""/>
      <w:lvlJc w:val="left"/>
      <w:pPr>
        <w:tabs>
          <w:tab w:val="num" w:pos="1080"/>
        </w:tabs>
        <w:ind w:left="1080" w:hanging="360"/>
      </w:pPr>
      <w:rPr>
        <w:rFonts w:ascii="Wingdings" w:hAnsi="Wingdings"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352300E"/>
    <w:multiLevelType w:val="hybridMultilevel"/>
    <w:tmpl w:val="C38EC7DA"/>
    <w:lvl w:ilvl="0" w:tplc="04090001">
      <w:start w:val="1"/>
      <w:numFmt w:val="bullet"/>
      <w:pStyle w:val="Le3"/>
      <w:lvlText w:val=""/>
      <w:lvlJc w:val="left"/>
      <w:pPr>
        <w:tabs>
          <w:tab w:val="num" w:pos="648"/>
        </w:tabs>
        <w:ind w:left="648" w:hanging="216"/>
      </w:pPr>
      <w:rPr>
        <w:rFonts w:ascii="Symbol" w:hAnsi="Symbol" w:hint="default"/>
        <w:color w:val="auto"/>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39F4E63"/>
    <w:multiLevelType w:val="hybridMultilevel"/>
    <w:tmpl w:val="FD902994"/>
    <w:lvl w:ilvl="0" w:tplc="B5C272DC">
      <w:start w:val="1"/>
      <w:numFmt w:val="bullet"/>
      <w:pStyle w:val="FISBullet1"/>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8" w15:restartNumberingAfterBreak="0">
    <w:nsid w:val="23B87FAB"/>
    <w:multiLevelType w:val="multilevel"/>
    <w:tmpl w:val="0C09001D"/>
    <w:styleLink w:val="Bullets51"/>
    <w:lvl w:ilvl="0">
      <w:start w:val="1"/>
      <w:numFmt w:val="bullet"/>
      <w:lvlText w:val=""/>
      <w:lvlJc w:val="left"/>
      <w:pPr>
        <w:tabs>
          <w:tab w:val="num" w:pos="360"/>
        </w:tabs>
        <w:ind w:left="1080" w:hanging="360"/>
      </w:pPr>
      <w:rPr>
        <w:rFonts w:ascii="Wingdings 2" w:hAnsi="Wingdings 2" w:cs="Times New Roman"/>
        <w:color w:val="808080"/>
      </w:rPr>
    </w:lvl>
    <w:lvl w:ilvl="1">
      <w:start w:val="1"/>
      <w:numFmt w:val="bullet"/>
      <w:lvlText w:val=""/>
      <w:lvlJc w:val="left"/>
      <w:pPr>
        <w:tabs>
          <w:tab w:val="num" w:pos="720"/>
        </w:tabs>
        <w:ind w:left="1800" w:hanging="360"/>
      </w:pPr>
      <w:rPr>
        <w:rFonts w:ascii="Wingdings 2" w:hAnsi="Wingdings 2" w:cs="Times New Roman"/>
        <w:color w:val="808080"/>
      </w:rPr>
    </w:lvl>
    <w:lvl w:ilvl="2">
      <w:start w:val="1"/>
      <w:numFmt w:val="bullet"/>
      <w:lvlText w:val=""/>
      <w:lvlJc w:val="left"/>
      <w:pPr>
        <w:tabs>
          <w:tab w:val="num" w:pos="1080"/>
        </w:tabs>
        <w:ind w:left="2520" w:hanging="360"/>
      </w:pPr>
      <w:rPr>
        <w:rFonts w:ascii="Wingdings 2" w:hAnsi="Wingdings 2" w:cs="Times New Roman"/>
        <w:color w:val="808080"/>
      </w:rPr>
    </w:lvl>
    <w:lvl w:ilvl="3">
      <w:start w:val="1"/>
      <w:numFmt w:val="bullet"/>
      <w:lvlText w:val=""/>
      <w:lvlJc w:val="left"/>
      <w:pPr>
        <w:tabs>
          <w:tab w:val="num" w:pos="1440"/>
        </w:tabs>
        <w:ind w:left="3240" w:hanging="360"/>
      </w:pPr>
      <w:rPr>
        <w:rFonts w:ascii="Wingdings 2" w:hAnsi="Wingdings 2" w:cs="Times New Roman"/>
        <w:color w:val="808080"/>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23DC6D2E"/>
    <w:multiLevelType w:val="hybridMultilevel"/>
    <w:tmpl w:val="44887DB6"/>
    <w:styleLink w:val="BulletsTable1221"/>
    <w:lvl w:ilvl="0" w:tplc="3C342A6A">
      <w:start w:val="1"/>
      <w:numFmt w:val="lowerLetter"/>
      <w:lvlText w:val="%1."/>
      <w:lvlJc w:val="left"/>
      <w:pPr>
        <w:ind w:left="1080" w:hanging="360"/>
      </w:pPr>
      <w:rPr>
        <w:rFonts w:hint="default"/>
        <w:b/>
      </w:rPr>
    </w:lvl>
    <w:lvl w:ilvl="1" w:tplc="A5F64E8E" w:tentative="1">
      <w:start w:val="1"/>
      <w:numFmt w:val="lowerLetter"/>
      <w:lvlText w:val="%2."/>
      <w:lvlJc w:val="left"/>
      <w:pPr>
        <w:ind w:left="1800" w:hanging="360"/>
      </w:pPr>
    </w:lvl>
    <w:lvl w:ilvl="2" w:tplc="149E63FE" w:tentative="1">
      <w:start w:val="1"/>
      <w:numFmt w:val="lowerRoman"/>
      <w:lvlText w:val="%3."/>
      <w:lvlJc w:val="right"/>
      <w:pPr>
        <w:ind w:left="2520" w:hanging="180"/>
      </w:pPr>
    </w:lvl>
    <w:lvl w:ilvl="3" w:tplc="A73C2016" w:tentative="1">
      <w:start w:val="1"/>
      <w:numFmt w:val="decimal"/>
      <w:lvlText w:val="%4."/>
      <w:lvlJc w:val="left"/>
      <w:pPr>
        <w:ind w:left="3240" w:hanging="360"/>
      </w:pPr>
    </w:lvl>
    <w:lvl w:ilvl="4" w:tplc="4B20791A" w:tentative="1">
      <w:start w:val="1"/>
      <w:numFmt w:val="lowerLetter"/>
      <w:lvlText w:val="%5."/>
      <w:lvlJc w:val="left"/>
      <w:pPr>
        <w:ind w:left="3960" w:hanging="360"/>
      </w:pPr>
    </w:lvl>
    <w:lvl w:ilvl="5" w:tplc="4D52C2CC" w:tentative="1">
      <w:start w:val="1"/>
      <w:numFmt w:val="lowerRoman"/>
      <w:lvlText w:val="%6."/>
      <w:lvlJc w:val="right"/>
      <w:pPr>
        <w:ind w:left="4680" w:hanging="180"/>
      </w:pPr>
    </w:lvl>
    <w:lvl w:ilvl="6" w:tplc="B9B4C514" w:tentative="1">
      <w:start w:val="1"/>
      <w:numFmt w:val="decimal"/>
      <w:lvlText w:val="%7."/>
      <w:lvlJc w:val="left"/>
      <w:pPr>
        <w:ind w:left="5400" w:hanging="360"/>
      </w:pPr>
    </w:lvl>
    <w:lvl w:ilvl="7" w:tplc="23B435BE" w:tentative="1">
      <w:start w:val="1"/>
      <w:numFmt w:val="lowerLetter"/>
      <w:lvlText w:val="%8."/>
      <w:lvlJc w:val="left"/>
      <w:pPr>
        <w:ind w:left="6120" w:hanging="360"/>
      </w:pPr>
    </w:lvl>
    <w:lvl w:ilvl="8" w:tplc="3BFE0E56" w:tentative="1">
      <w:start w:val="1"/>
      <w:numFmt w:val="lowerRoman"/>
      <w:lvlText w:val="%9."/>
      <w:lvlJc w:val="right"/>
      <w:pPr>
        <w:ind w:left="6840" w:hanging="180"/>
      </w:pPr>
    </w:lvl>
  </w:abstractNum>
  <w:abstractNum w:abstractNumId="70" w15:restartNumberingAfterBreak="0">
    <w:nsid w:val="2464413B"/>
    <w:multiLevelType w:val="hybridMultilevel"/>
    <w:tmpl w:val="E660A226"/>
    <w:lvl w:ilvl="0" w:tplc="229E5924">
      <w:numFmt w:val="bullet"/>
      <w:pStyle w:val="NormalLevel1"/>
      <w:lvlText w:val="-"/>
      <w:lvlJc w:val="left"/>
      <w:pPr>
        <w:ind w:left="720" w:hanging="360"/>
      </w:pPr>
      <w:rPr>
        <w:rFonts w:ascii="Times New Roman" w:eastAsia="MS Mincho" w:hAnsi="Times New Roman" w:cs="Times New Roman" w:hint="default"/>
        <w:sz w:val="28"/>
        <w:szCs w:val="28"/>
      </w:rPr>
    </w:lvl>
    <w:lvl w:ilvl="1" w:tplc="0616F1F0">
      <w:numFmt w:val="bullet"/>
      <w:lvlText w:val="+"/>
      <w:lvlJc w:val="left"/>
      <w:pPr>
        <w:ind w:left="1440" w:hanging="360"/>
      </w:pPr>
      <w:rPr>
        <w:rFonts w:ascii="Times New Roman" w:eastAsia="Times New Roman" w:hAnsi="Times New Roman" w:cs="Times New Roman" w:hint="default"/>
      </w:rPr>
    </w:lvl>
    <w:lvl w:ilvl="2" w:tplc="53CE688A">
      <w:start w:val="1"/>
      <w:numFmt w:val="bullet"/>
      <w:lvlText w:val="o"/>
      <w:lvlJc w:val="left"/>
      <w:pPr>
        <w:ind w:left="2160" w:hanging="360"/>
      </w:pPr>
      <w:rPr>
        <w:rFonts w:ascii="Courier New" w:hAnsi="Courier New" w:cs="Courier New" w:hint="default"/>
      </w:rPr>
    </w:lvl>
    <w:lvl w:ilvl="3" w:tplc="A0043E9C">
      <w:start w:val="1"/>
      <w:numFmt w:val="bullet"/>
      <w:lvlText w:val=""/>
      <w:lvlJc w:val="left"/>
      <w:pPr>
        <w:ind w:left="2880" w:hanging="360"/>
      </w:pPr>
      <w:rPr>
        <w:rFonts w:ascii="Symbol" w:hAnsi="Symbol" w:hint="default"/>
      </w:rPr>
    </w:lvl>
    <w:lvl w:ilvl="4" w:tplc="37F2B58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50C0803"/>
    <w:multiLevelType w:val="multilevel"/>
    <w:tmpl w:val="655CF70C"/>
    <w:styleLink w:val="SubFlow1221"/>
    <w:lvl w:ilvl="0">
      <w:start w:val="1"/>
      <w:numFmt w:val="upperRoman"/>
      <w:suff w:val="space"/>
      <w:lvlText w:val="%1."/>
      <w:lvlJc w:val="left"/>
      <w:pPr>
        <w:ind w:left="360" w:hanging="360"/>
      </w:pPr>
      <w:rPr>
        <w:rFonts w:hint="default"/>
      </w:rPr>
    </w:lvl>
    <w:lvl w:ilvl="1">
      <w:start w:val="1"/>
      <w:numFmt w:val="decimal"/>
      <w:suff w:val="space"/>
      <w:lvlText w:val="%1.%2"/>
      <w:lvlJc w:val="left"/>
      <w:pPr>
        <w:ind w:left="718" w:hanging="71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color w:val="auto"/>
      </w:rPr>
    </w:lvl>
    <w:lvl w:ilvl="4">
      <w:start w:val="1"/>
      <w:numFmt w:val="decimal"/>
      <w:suff w:val="space"/>
      <w:lvlText w:val="%1.%2.%3.%4.%5"/>
      <w:lvlJc w:val="left"/>
      <w:pPr>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bullet"/>
      <w:suff w:val="space"/>
      <w:lvlText w:val="-"/>
      <w:lvlJc w:val="left"/>
      <w:pPr>
        <w:ind w:left="454" w:firstLine="0"/>
      </w:pPr>
      <w:rPr>
        <w:rFonts w:ascii="Courier New" w:hAnsi="Courier New"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254A4F5E"/>
    <w:multiLevelType w:val="singleLevel"/>
    <w:tmpl w:val="9B1ABC72"/>
    <w:lvl w:ilvl="0">
      <w:numFmt w:val="bullet"/>
      <w:pStyle w:val="Point"/>
      <w:lvlText w:val="-"/>
      <w:lvlJc w:val="left"/>
      <w:pPr>
        <w:tabs>
          <w:tab w:val="num" w:pos="795"/>
        </w:tabs>
        <w:ind w:left="795" w:hanging="360"/>
      </w:pPr>
      <w:rPr>
        <w:rFonts w:hint="default"/>
      </w:rPr>
    </w:lvl>
  </w:abstractNum>
  <w:abstractNum w:abstractNumId="73" w15:restartNumberingAfterBreak="0">
    <w:nsid w:val="25817EE3"/>
    <w:multiLevelType w:val="multilevel"/>
    <w:tmpl w:val="B464D826"/>
    <w:lvl w:ilvl="0">
      <w:start w:val="1"/>
      <w:numFmt w:val="decimal"/>
      <w:pStyle w:val="FISHeading1"/>
      <w:lvlText w:val="%1."/>
      <w:lvlJc w:val="left"/>
      <w:pPr>
        <w:ind w:left="360" w:hanging="360"/>
      </w:pPr>
      <w:rPr>
        <w:rFonts w:hint="default"/>
      </w:rPr>
    </w:lvl>
    <w:lvl w:ilvl="1">
      <w:start w:val="1"/>
      <w:numFmt w:val="decimal"/>
      <w:pStyle w:val="FISHeading2"/>
      <w:suff w:val="space"/>
      <w:lvlText w:val="%1.%2."/>
      <w:lvlJc w:val="left"/>
      <w:pPr>
        <w:ind w:left="792" w:hanging="432"/>
      </w:pPr>
      <w:rPr>
        <w:rFonts w:hint="default"/>
      </w:rPr>
    </w:lvl>
    <w:lvl w:ilvl="2">
      <w:start w:val="1"/>
      <w:numFmt w:val="decimal"/>
      <w:suff w:val="space"/>
      <w:lvlText w:val="%1.%2.%3."/>
      <w:lvlJc w:val="left"/>
      <w:pPr>
        <w:ind w:left="1224" w:hanging="504"/>
      </w:pPr>
      <w:rPr>
        <w:rFonts w:hint="default"/>
        <w:b/>
      </w:rPr>
    </w:lvl>
    <w:lvl w:ilvl="3">
      <w:start w:val="1"/>
      <w:numFmt w:val="decimal"/>
      <w:pStyle w:val="FISHeading4"/>
      <w:suff w:val="space"/>
      <w:lvlText w:val="%1.%2.%3.%4. "/>
      <w:lvlJc w:val="left"/>
      <w:pPr>
        <w:ind w:left="1278" w:hanging="648"/>
      </w:pPr>
      <w:rPr>
        <w:rFonts w:hint="default"/>
        <w:b/>
      </w:rPr>
    </w:lvl>
    <w:lvl w:ilvl="4">
      <w:start w:val="1"/>
      <w:numFmt w:val="decimal"/>
      <w:pStyle w:val="FISHeading5"/>
      <w:suff w:val="space"/>
      <w:lvlText w:val="%1.%2.%3.%4.%5."/>
      <w:lvlJc w:val="left"/>
      <w:pPr>
        <w:ind w:left="2232" w:hanging="792"/>
      </w:pPr>
      <w:rPr>
        <w:rFonts w:hint="default"/>
      </w:rPr>
    </w:lvl>
    <w:lvl w:ilvl="5">
      <w:start w:val="1"/>
      <w:numFmt w:val="lowerLetter"/>
      <w:lvlText w:val="%1.%2.%3.%4.%5.%6- "/>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25950405"/>
    <w:multiLevelType w:val="hybridMultilevel"/>
    <w:tmpl w:val="C17AFA72"/>
    <w:styleLink w:val="Style5321"/>
    <w:lvl w:ilvl="0" w:tplc="7E6A39B4">
      <w:start w:val="1"/>
      <w:numFmt w:val="decimal"/>
      <w:lvlText w:val="3.%1"/>
      <w:lvlJc w:val="left"/>
      <w:pPr>
        <w:ind w:left="720" w:hanging="360"/>
      </w:pPr>
      <w:rPr>
        <w:rFonts w:hint="default"/>
      </w:rPr>
    </w:lvl>
    <w:lvl w:ilvl="1" w:tplc="40FA3408">
      <w:start w:val="1"/>
      <w:numFmt w:val="lowerLetter"/>
      <w:lvlText w:val="%2."/>
      <w:lvlJc w:val="left"/>
      <w:pPr>
        <w:ind w:left="1440" w:hanging="360"/>
      </w:pPr>
    </w:lvl>
    <w:lvl w:ilvl="2" w:tplc="8ACEA730" w:tentative="1">
      <w:start w:val="1"/>
      <w:numFmt w:val="lowerRoman"/>
      <w:lvlText w:val="%3."/>
      <w:lvlJc w:val="right"/>
      <w:pPr>
        <w:ind w:left="2160" w:hanging="180"/>
      </w:pPr>
    </w:lvl>
    <w:lvl w:ilvl="3" w:tplc="7950843C" w:tentative="1">
      <w:start w:val="1"/>
      <w:numFmt w:val="decimal"/>
      <w:lvlText w:val="%4."/>
      <w:lvlJc w:val="left"/>
      <w:pPr>
        <w:ind w:left="2880" w:hanging="360"/>
      </w:pPr>
    </w:lvl>
    <w:lvl w:ilvl="4" w:tplc="5D7611F0" w:tentative="1">
      <w:start w:val="1"/>
      <w:numFmt w:val="lowerLetter"/>
      <w:lvlText w:val="%5."/>
      <w:lvlJc w:val="left"/>
      <w:pPr>
        <w:ind w:left="3600" w:hanging="360"/>
      </w:pPr>
    </w:lvl>
    <w:lvl w:ilvl="5" w:tplc="72768732" w:tentative="1">
      <w:start w:val="1"/>
      <w:numFmt w:val="lowerRoman"/>
      <w:lvlText w:val="%6."/>
      <w:lvlJc w:val="right"/>
      <w:pPr>
        <w:ind w:left="4320" w:hanging="180"/>
      </w:pPr>
    </w:lvl>
    <w:lvl w:ilvl="6" w:tplc="1EA88108" w:tentative="1">
      <w:start w:val="1"/>
      <w:numFmt w:val="decimal"/>
      <w:lvlText w:val="%7."/>
      <w:lvlJc w:val="left"/>
      <w:pPr>
        <w:ind w:left="5040" w:hanging="360"/>
      </w:pPr>
    </w:lvl>
    <w:lvl w:ilvl="7" w:tplc="857E9DAA" w:tentative="1">
      <w:start w:val="1"/>
      <w:numFmt w:val="lowerLetter"/>
      <w:lvlText w:val="%8."/>
      <w:lvlJc w:val="left"/>
      <w:pPr>
        <w:ind w:left="5760" w:hanging="360"/>
      </w:pPr>
    </w:lvl>
    <w:lvl w:ilvl="8" w:tplc="348C63FA" w:tentative="1">
      <w:start w:val="1"/>
      <w:numFmt w:val="lowerRoman"/>
      <w:lvlText w:val="%9."/>
      <w:lvlJc w:val="right"/>
      <w:pPr>
        <w:ind w:left="6480" w:hanging="180"/>
      </w:pPr>
    </w:lvl>
  </w:abstractNum>
  <w:abstractNum w:abstractNumId="75" w15:restartNumberingAfterBreak="0">
    <w:nsid w:val="260B40B2"/>
    <w:multiLevelType w:val="multilevel"/>
    <w:tmpl w:val="938AA9FA"/>
    <w:styleLink w:val="Style13"/>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2680451F"/>
    <w:multiLevelType w:val="multilevel"/>
    <w:tmpl w:val="A720EEC8"/>
    <w:lvl w:ilvl="0">
      <w:start w:val="1"/>
      <w:numFmt w:val="upperRoman"/>
      <w:pStyle w:val="FISH1"/>
      <w:suff w:val="nothing"/>
      <w:lvlText w:val="%1."/>
      <w:lvlJc w:val="left"/>
      <w:pPr>
        <w:ind w:left="644" w:hanging="360"/>
      </w:pPr>
      <w:rPr>
        <w:rFonts w:ascii="Times New Roman" w:eastAsia="Times New Roman" w:hAnsi="Times New Roman" w:cs="Times New Roman"/>
        <w:b/>
        <w:i w:val="0"/>
        <w:strike w:val="0"/>
        <w:color w:val="auto"/>
        <w:sz w:val="32"/>
      </w:rPr>
    </w:lvl>
    <w:lvl w:ilvl="1">
      <w:start w:val="1"/>
      <w:numFmt w:val="decimal"/>
      <w:pStyle w:val="FISH2"/>
      <w:lvlText w:val="%2."/>
      <w:lvlJc w:val="right"/>
      <w:pPr>
        <w:ind w:left="720" w:hanging="720"/>
      </w:pPr>
      <w:rPr>
        <w:rFonts w:ascii="Times New Roman Bold" w:hAnsi="Times New Roman Bold" w:hint="default"/>
        <w:b/>
        <w:i w:val="0"/>
        <w:color w:val="auto"/>
        <w:spacing w:val="0"/>
        <w:kern w:val="28"/>
        <w:sz w:val="28"/>
      </w:rPr>
    </w:lvl>
    <w:lvl w:ilvl="2">
      <w:start w:val="1"/>
      <w:numFmt w:val="decimal"/>
      <w:pStyle w:val="FISH3"/>
      <w:lvlText w:val="%1.%2.%3"/>
      <w:lvlJc w:val="left"/>
      <w:pPr>
        <w:tabs>
          <w:tab w:val="num" w:pos="1790"/>
        </w:tabs>
        <w:ind w:left="1790" w:hanging="1080"/>
      </w:pPr>
      <w:rPr>
        <w:rFonts w:ascii="Times New Roman" w:hAnsi="Times New Roman" w:hint="default"/>
        <w:b/>
        <w:i w:val="0"/>
        <w:color w:val="auto"/>
        <w:sz w:val="26"/>
      </w:rPr>
    </w:lvl>
    <w:lvl w:ilvl="3">
      <w:start w:val="1"/>
      <w:numFmt w:val="decimal"/>
      <w:pStyle w:val="FISH4"/>
      <w:lvlText w:val="%1.%2.%3.%4"/>
      <w:lvlJc w:val="left"/>
      <w:pPr>
        <w:tabs>
          <w:tab w:val="num" w:pos="1080"/>
        </w:tabs>
        <w:ind w:left="1080" w:hanging="1080"/>
      </w:pPr>
      <w:rPr>
        <w:rFonts w:ascii="Times New Roman" w:hAnsi="Times New Roman" w:cs="Times New Roman" w:hint="default"/>
        <w:b/>
        <w:bCs w:val="0"/>
        <w:i/>
        <w:iCs w:val="0"/>
        <w:caps w:val="0"/>
        <w:strike w:val="0"/>
        <w:dstrike w:val="0"/>
        <w:snapToGrid w:val="0"/>
        <w:vanish w:val="0"/>
        <w:spacing w:val="0"/>
        <w:kern w:val="0"/>
        <w:position w:val="0"/>
        <w:sz w:val="28"/>
        <w:szCs w:val="28"/>
        <w:u w:val="none"/>
        <w:vertAlign w:val="baseline"/>
        <w:em w:val="none"/>
      </w:rPr>
    </w:lvl>
    <w:lvl w:ilvl="4">
      <w:start w:val="1"/>
      <w:numFmt w:val="decimal"/>
      <w:lvlText w:val="%1.%2.%3.%4.%5."/>
      <w:lvlJc w:val="left"/>
      <w:pPr>
        <w:tabs>
          <w:tab w:val="num" w:pos="1440"/>
        </w:tabs>
        <w:ind w:left="1440" w:hanging="144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26BD4CFF"/>
    <w:multiLevelType w:val="hybridMultilevel"/>
    <w:tmpl w:val="E49CC99E"/>
    <w:styleLink w:val="SubFlow23"/>
    <w:lvl w:ilvl="0" w:tplc="0409001B">
      <w:start w:val="1"/>
      <w:numFmt w:val="bullet"/>
      <w:pStyle w:val="Normal-BulletLevel1"/>
      <w:lvlText w:val=""/>
      <w:lvlJc w:val="left"/>
      <w:pPr>
        <w:tabs>
          <w:tab w:val="num" w:pos="960"/>
        </w:tabs>
        <w:ind w:left="960" w:hanging="360"/>
      </w:pPr>
      <w:rPr>
        <w:rFonts w:ascii="Symbol" w:hAnsi="Symbol" w:hint="default"/>
      </w:rPr>
    </w:lvl>
    <w:lvl w:ilvl="1" w:tplc="FFFFFFFF">
      <w:start w:val="1"/>
      <w:numFmt w:val="bullet"/>
      <w:lvlText w:val="o"/>
      <w:lvlJc w:val="left"/>
      <w:pPr>
        <w:tabs>
          <w:tab w:val="num" w:pos="1680"/>
        </w:tabs>
        <w:ind w:left="1680" w:hanging="360"/>
      </w:pPr>
      <w:rPr>
        <w:rFonts w:ascii="Courier New" w:hAnsi="Courier New" w:cs="Courier New" w:hint="default"/>
      </w:rPr>
    </w:lvl>
    <w:lvl w:ilvl="2" w:tplc="FFFFFFFF">
      <w:start w:val="1"/>
      <w:numFmt w:val="bullet"/>
      <w:lvlText w:val=""/>
      <w:lvlJc w:val="left"/>
      <w:pPr>
        <w:tabs>
          <w:tab w:val="num" w:pos="2400"/>
        </w:tabs>
        <w:ind w:left="2400" w:hanging="360"/>
      </w:pPr>
      <w:rPr>
        <w:rFonts w:ascii="Wingdings" w:hAnsi="Wingdings" w:hint="default"/>
      </w:rPr>
    </w:lvl>
    <w:lvl w:ilvl="3" w:tplc="FFFFFFFF">
      <w:start w:val="4"/>
      <w:numFmt w:val="bullet"/>
      <w:lvlText w:val="-"/>
      <w:lvlJc w:val="left"/>
      <w:pPr>
        <w:tabs>
          <w:tab w:val="num" w:pos="3120"/>
        </w:tabs>
        <w:ind w:left="3120" w:hanging="360"/>
      </w:pPr>
      <w:rPr>
        <w:rFonts w:ascii="Times New Roman" w:eastAsia="Times New Roman" w:hAnsi="Times New Roman" w:cs="Times New Roman" w:hint="default"/>
      </w:rPr>
    </w:lvl>
    <w:lvl w:ilvl="4" w:tplc="FFFFFFFF">
      <w:start w:val="1"/>
      <w:numFmt w:val="bullet"/>
      <w:lvlText w:val="o"/>
      <w:lvlJc w:val="left"/>
      <w:pPr>
        <w:tabs>
          <w:tab w:val="num" w:pos="3840"/>
        </w:tabs>
        <w:ind w:left="3840" w:hanging="360"/>
      </w:pPr>
      <w:rPr>
        <w:rFonts w:ascii="Courier New" w:hAnsi="Courier New" w:cs="Courier New" w:hint="default"/>
      </w:rPr>
    </w:lvl>
    <w:lvl w:ilvl="5" w:tplc="FFFFFFFF">
      <w:start w:val="1"/>
      <w:numFmt w:val="bullet"/>
      <w:lvlText w:val=""/>
      <w:lvlJc w:val="left"/>
      <w:pPr>
        <w:tabs>
          <w:tab w:val="num" w:pos="4560"/>
        </w:tabs>
        <w:ind w:left="4560" w:hanging="360"/>
      </w:pPr>
      <w:rPr>
        <w:rFonts w:ascii="Wingdings" w:hAnsi="Wingdings" w:hint="default"/>
      </w:rPr>
    </w:lvl>
    <w:lvl w:ilvl="6" w:tplc="FFFFFFFF">
      <w:start w:val="1"/>
      <w:numFmt w:val="bullet"/>
      <w:lvlText w:val=""/>
      <w:lvlJc w:val="left"/>
      <w:pPr>
        <w:tabs>
          <w:tab w:val="num" w:pos="5280"/>
        </w:tabs>
        <w:ind w:left="5280" w:hanging="360"/>
      </w:pPr>
      <w:rPr>
        <w:rFonts w:ascii="Symbol" w:hAnsi="Symbol" w:hint="default"/>
      </w:rPr>
    </w:lvl>
    <w:lvl w:ilvl="7" w:tplc="FFFFFFFF">
      <w:start w:val="1"/>
      <w:numFmt w:val="bullet"/>
      <w:lvlText w:val="o"/>
      <w:lvlJc w:val="left"/>
      <w:pPr>
        <w:tabs>
          <w:tab w:val="num" w:pos="6000"/>
        </w:tabs>
        <w:ind w:left="6000" w:hanging="360"/>
      </w:pPr>
      <w:rPr>
        <w:rFonts w:ascii="Courier New" w:hAnsi="Courier New" w:cs="Courier New" w:hint="default"/>
      </w:rPr>
    </w:lvl>
    <w:lvl w:ilvl="8" w:tplc="FFFFFFFF">
      <w:start w:val="1"/>
      <w:numFmt w:val="bullet"/>
      <w:lvlText w:val=""/>
      <w:lvlJc w:val="left"/>
      <w:pPr>
        <w:tabs>
          <w:tab w:val="num" w:pos="6720"/>
        </w:tabs>
        <w:ind w:left="6720" w:hanging="360"/>
      </w:pPr>
      <w:rPr>
        <w:rFonts w:ascii="Wingdings" w:hAnsi="Wingdings" w:hint="default"/>
      </w:rPr>
    </w:lvl>
  </w:abstractNum>
  <w:abstractNum w:abstractNumId="78" w15:restartNumberingAfterBreak="0">
    <w:nsid w:val="273C5405"/>
    <w:multiLevelType w:val="hybridMultilevel"/>
    <w:tmpl w:val="2D6C04B4"/>
    <w:styleLink w:val="Style56"/>
    <w:lvl w:ilvl="0" w:tplc="11E4B20A">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9" w15:restartNumberingAfterBreak="0">
    <w:nsid w:val="27CE4E2A"/>
    <w:multiLevelType w:val="hybridMultilevel"/>
    <w:tmpl w:val="46C8BABE"/>
    <w:styleLink w:val="GDTNumber12"/>
    <w:lvl w:ilvl="0" w:tplc="B848501C">
      <w:start w:val="2"/>
      <w:numFmt w:val="bullet"/>
      <w:lvlText w:val="-"/>
      <w:lvlJc w:val="left"/>
      <w:pPr>
        <w:ind w:left="720" w:hanging="360"/>
      </w:pPr>
      <w:rPr>
        <w:rFonts w:ascii="Times New Roman" w:eastAsia="Calibri" w:hAnsi="Times New Roman" w:cs="Times New Roman" w:hint="default"/>
      </w:rPr>
    </w:lvl>
    <w:lvl w:ilvl="1" w:tplc="A1EA0996">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E94C0A"/>
    <w:multiLevelType w:val="singleLevel"/>
    <w:tmpl w:val="CDDC1D46"/>
    <w:styleLink w:val="StyleBulleted111"/>
    <w:lvl w:ilvl="0">
      <w:start w:val="1"/>
      <w:numFmt w:val="bullet"/>
      <w:pStyle w:val="Bullet"/>
      <w:lvlText w:val=""/>
      <w:lvlJc w:val="left"/>
      <w:pPr>
        <w:tabs>
          <w:tab w:val="num" w:pos="1494"/>
        </w:tabs>
        <w:ind w:left="1418" w:hanging="284"/>
      </w:pPr>
      <w:rPr>
        <w:rFonts w:ascii="Wingdings" w:hAnsi="Wingdings" w:hint="default"/>
      </w:rPr>
    </w:lvl>
  </w:abstractNum>
  <w:abstractNum w:abstractNumId="81" w15:restartNumberingAfterBreak="0">
    <w:nsid w:val="299C7AFE"/>
    <w:multiLevelType w:val="hybridMultilevel"/>
    <w:tmpl w:val="5BDEEC7E"/>
    <w:lvl w:ilvl="0" w:tplc="A31E4592">
      <w:start w:val="1"/>
      <w:numFmt w:val="decimal"/>
      <w:pStyle w:val="bodyquyche"/>
      <w:lvlText w:val="%1."/>
      <w:lvlJc w:val="left"/>
      <w:pPr>
        <w:tabs>
          <w:tab w:val="num" w:pos="794"/>
        </w:tabs>
        <w:ind w:firstLine="360"/>
      </w:pPr>
      <w:rPr>
        <w:rFonts w:cs="Times New Roman" w:hint="default"/>
      </w:rPr>
    </w:lvl>
    <w:lvl w:ilvl="1" w:tplc="04090003">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82" w15:restartNumberingAfterBreak="0">
    <w:nsid w:val="2A175E01"/>
    <w:multiLevelType w:val="hybridMultilevel"/>
    <w:tmpl w:val="385A4014"/>
    <w:lvl w:ilvl="0" w:tplc="70EEF8B0">
      <w:start w:val="1"/>
      <w:numFmt w:val="bullet"/>
      <w:pStyle w:val="StyleNoteBold"/>
      <w:lvlText w:val=""/>
      <w:lvlJc w:val="left"/>
      <w:pPr>
        <w:tabs>
          <w:tab w:val="num" w:pos="1570"/>
        </w:tabs>
        <w:ind w:left="1570" w:hanging="397"/>
      </w:pPr>
      <w:rPr>
        <w:rFonts w:ascii="Wingdings" w:hAnsi="Wingdings" w:hint="default"/>
        <w:sz w:val="22"/>
        <w:szCs w:val="22"/>
      </w:rPr>
    </w:lvl>
    <w:lvl w:ilvl="1" w:tplc="FEA8FE2E">
      <w:start w:val="1"/>
      <w:numFmt w:val="decimal"/>
      <w:lvlText w:val="%2."/>
      <w:lvlJc w:val="left"/>
      <w:pPr>
        <w:tabs>
          <w:tab w:val="num" w:pos="1440"/>
        </w:tabs>
        <w:ind w:left="1440" w:hanging="360"/>
      </w:pPr>
    </w:lvl>
    <w:lvl w:ilvl="2" w:tplc="DFB6F7EC">
      <w:start w:val="1"/>
      <w:numFmt w:val="bullet"/>
      <w:lvlText w:val=""/>
      <w:lvlJc w:val="left"/>
      <w:pPr>
        <w:tabs>
          <w:tab w:val="num" w:pos="2880"/>
        </w:tabs>
        <w:ind w:left="2880" w:hanging="360"/>
      </w:pPr>
      <w:rPr>
        <w:rFonts w:ascii="Wingdings" w:hAnsi="Wingdings" w:hint="default"/>
      </w:rPr>
    </w:lvl>
    <w:lvl w:ilvl="3" w:tplc="9FD66416">
      <w:start w:val="1"/>
      <w:numFmt w:val="decimal"/>
      <w:lvlText w:val="%4."/>
      <w:lvlJc w:val="left"/>
      <w:pPr>
        <w:tabs>
          <w:tab w:val="num" w:pos="2880"/>
        </w:tabs>
        <w:ind w:left="2880" w:hanging="360"/>
      </w:pPr>
    </w:lvl>
    <w:lvl w:ilvl="4" w:tplc="21BEEE98">
      <w:start w:val="1"/>
      <w:numFmt w:val="decimal"/>
      <w:lvlText w:val="%5."/>
      <w:lvlJc w:val="left"/>
      <w:pPr>
        <w:tabs>
          <w:tab w:val="num" w:pos="3600"/>
        </w:tabs>
        <w:ind w:left="3600" w:hanging="360"/>
      </w:pPr>
    </w:lvl>
    <w:lvl w:ilvl="5" w:tplc="0760383C">
      <w:start w:val="1"/>
      <w:numFmt w:val="decimal"/>
      <w:lvlText w:val="%6."/>
      <w:lvlJc w:val="left"/>
      <w:pPr>
        <w:tabs>
          <w:tab w:val="num" w:pos="4320"/>
        </w:tabs>
        <w:ind w:left="4320" w:hanging="360"/>
      </w:pPr>
    </w:lvl>
    <w:lvl w:ilvl="6" w:tplc="E78EDF36">
      <w:start w:val="1"/>
      <w:numFmt w:val="decimal"/>
      <w:lvlText w:val="%7."/>
      <w:lvlJc w:val="left"/>
      <w:pPr>
        <w:tabs>
          <w:tab w:val="num" w:pos="5040"/>
        </w:tabs>
        <w:ind w:left="5040" w:hanging="360"/>
      </w:pPr>
    </w:lvl>
    <w:lvl w:ilvl="7" w:tplc="D2B60880">
      <w:start w:val="1"/>
      <w:numFmt w:val="decimal"/>
      <w:lvlText w:val="%8."/>
      <w:lvlJc w:val="left"/>
      <w:pPr>
        <w:tabs>
          <w:tab w:val="num" w:pos="5760"/>
        </w:tabs>
        <w:ind w:left="5760" w:hanging="360"/>
      </w:pPr>
    </w:lvl>
    <w:lvl w:ilvl="8" w:tplc="4F5E2242">
      <w:start w:val="1"/>
      <w:numFmt w:val="decimal"/>
      <w:lvlText w:val="%9."/>
      <w:lvlJc w:val="left"/>
      <w:pPr>
        <w:tabs>
          <w:tab w:val="num" w:pos="6480"/>
        </w:tabs>
        <w:ind w:left="6480" w:hanging="360"/>
      </w:pPr>
    </w:lvl>
  </w:abstractNum>
  <w:abstractNum w:abstractNumId="83" w15:restartNumberingAfterBreak="0">
    <w:nsid w:val="2A651B2B"/>
    <w:multiLevelType w:val="hybridMultilevel"/>
    <w:tmpl w:val="0DB4F85E"/>
    <w:styleLink w:val="Style32221"/>
    <w:lvl w:ilvl="0" w:tplc="FEEE78E6">
      <w:start w:val="1"/>
      <w:numFmt w:val="bullet"/>
      <w:lvlText w:val=""/>
      <w:lvlJc w:val="left"/>
      <w:pPr>
        <w:tabs>
          <w:tab w:val="num" w:pos="1152"/>
        </w:tabs>
        <w:ind w:left="1152" w:hanging="432"/>
      </w:pPr>
      <w:rPr>
        <w:rFonts w:ascii="Wingdings" w:hAnsi="Wingdings"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4" w15:restartNumberingAfterBreak="0">
    <w:nsid w:val="2AB80FD4"/>
    <w:multiLevelType w:val="hybridMultilevel"/>
    <w:tmpl w:val="41805248"/>
    <w:styleLink w:val="Style46"/>
    <w:lvl w:ilvl="0" w:tplc="C2F012A8">
      <w:start w:val="1"/>
      <w:numFmt w:val="bullet"/>
      <w:pStyle w:val="BulletX"/>
      <w:lvlText w:val=""/>
      <w:lvlJc w:val="left"/>
      <w:pPr>
        <w:tabs>
          <w:tab w:val="num" w:pos="4170"/>
        </w:tabs>
        <w:ind w:left="4170" w:hanging="3302"/>
      </w:pPr>
      <w:rPr>
        <w:rFonts w:ascii="Symbol" w:hAnsi="Symbol" w:hint="default"/>
      </w:rPr>
    </w:lvl>
    <w:lvl w:ilvl="1" w:tplc="159A2800">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2AE60105"/>
    <w:multiLevelType w:val="hybridMultilevel"/>
    <w:tmpl w:val="7A46605C"/>
    <w:styleLink w:val="Checklist11251"/>
    <w:lvl w:ilvl="0" w:tplc="76A8ACB4">
      <w:start w:val="1"/>
      <w:numFmt w:val="decimal"/>
      <w:lvlText w:val="%1."/>
      <w:lvlJc w:val="left"/>
      <w:pPr>
        <w:tabs>
          <w:tab w:val="num" w:pos="1381"/>
        </w:tabs>
        <w:ind w:left="1381" w:hanging="360"/>
      </w:pPr>
      <w:rPr>
        <w:rFonts w:hint="default"/>
      </w:rPr>
    </w:lvl>
    <w:lvl w:ilvl="1" w:tplc="0409000F" w:tentative="1">
      <w:start w:val="1"/>
      <w:numFmt w:val="lowerLetter"/>
      <w:lvlText w:val="%2."/>
      <w:lvlJc w:val="left"/>
      <w:pPr>
        <w:tabs>
          <w:tab w:val="num" w:pos="1440"/>
        </w:tabs>
        <w:ind w:left="1440" w:hanging="360"/>
      </w:pPr>
    </w:lvl>
    <w:lvl w:ilvl="2" w:tplc="0409000F"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6" w15:restartNumberingAfterBreak="0">
    <w:nsid w:val="2AEB3BD4"/>
    <w:multiLevelType w:val="hybridMultilevel"/>
    <w:tmpl w:val="564E573C"/>
    <w:lvl w:ilvl="0" w:tplc="04090001">
      <w:start w:val="1"/>
      <w:numFmt w:val="bullet"/>
      <w:pStyle w:val="Bullet-3"/>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826F6E4">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214A6D3C"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7" w15:restartNumberingAfterBreak="0">
    <w:nsid w:val="2B5F0533"/>
    <w:multiLevelType w:val="hybridMultilevel"/>
    <w:tmpl w:val="B9C8E726"/>
    <w:styleLink w:val="NumberedList11251"/>
    <w:lvl w:ilvl="0" w:tplc="04090003">
      <w:start w:val="1"/>
      <w:numFmt w:val="bullet"/>
      <w:lvlText w:val=""/>
      <w:lvlJc w:val="left"/>
      <w:pPr>
        <w:tabs>
          <w:tab w:val="num" w:pos="1381"/>
        </w:tabs>
        <w:ind w:left="1381" w:hanging="360"/>
      </w:pPr>
      <w:rPr>
        <w:rFonts w:ascii="Symbol" w:hAnsi="Symbo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8" w15:restartNumberingAfterBreak="0">
    <w:nsid w:val="2BB73980"/>
    <w:multiLevelType w:val="multilevel"/>
    <w:tmpl w:val="8FE242D6"/>
    <w:styleLink w:val="Style5"/>
    <w:lvl w:ilvl="0">
      <w:start w:val="1"/>
      <w:numFmt w:val="decimal"/>
      <w:suff w:val="space"/>
      <w:lvlText w:val="%1."/>
      <w:lvlJc w:val="left"/>
      <w:pPr>
        <w:ind w:left="360" w:hanging="360"/>
      </w:pPr>
      <w:rPr>
        <w:rFonts w:hint="default"/>
        <w:b/>
        <w:i w:val="0"/>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2BB9150A"/>
    <w:multiLevelType w:val="hybridMultilevel"/>
    <w:tmpl w:val="BB7656FC"/>
    <w:lvl w:ilvl="0" w:tplc="9828A700">
      <w:start w:val="16"/>
      <w:numFmt w:val="bullet"/>
      <w:pStyle w:val="Bullet3-QLT"/>
      <w:lvlText w:val="–"/>
      <w:lvlJc w:val="left"/>
      <w:pPr>
        <w:tabs>
          <w:tab w:val="num" w:pos="922"/>
        </w:tabs>
        <w:ind w:left="922" w:hanging="360"/>
      </w:pPr>
      <w:rPr>
        <w:rFonts w:ascii="Times New Roman" w:eastAsia="Times New Roman" w:hAnsi="Times New Roman" w:hint="default"/>
      </w:rPr>
    </w:lvl>
    <w:lvl w:ilvl="1" w:tplc="7292DD14">
      <w:start w:val="1"/>
      <w:numFmt w:val="bullet"/>
      <w:lvlText w:val=""/>
      <w:lvlJc w:val="left"/>
      <w:pPr>
        <w:tabs>
          <w:tab w:val="num" w:pos="1642"/>
        </w:tabs>
        <w:ind w:left="1642" w:hanging="360"/>
      </w:pPr>
      <w:rPr>
        <w:rFonts w:ascii="Wingdings" w:hAnsi="Wingdings" w:cs="Wingdings" w:hint="default"/>
        <w:sz w:val="22"/>
        <w:szCs w:val="22"/>
      </w:rPr>
    </w:lvl>
    <w:lvl w:ilvl="2" w:tplc="FFFFFFFF">
      <w:start w:val="1"/>
      <w:numFmt w:val="bullet"/>
      <w:lvlText w:val=""/>
      <w:lvlJc w:val="left"/>
      <w:pPr>
        <w:tabs>
          <w:tab w:val="num" w:pos="2362"/>
        </w:tabs>
        <w:ind w:left="2362" w:hanging="360"/>
      </w:pPr>
      <w:rPr>
        <w:rFonts w:ascii="Wingdings" w:hAnsi="Wingdings" w:cs="Wingdings" w:hint="default"/>
      </w:rPr>
    </w:lvl>
    <w:lvl w:ilvl="3" w:tplc="FFFFFFFF">
      <w:start w:val="1"/>
      <w:numFmt w:val="bullet"/>
      <w:lvlText w:val=""/>
      <w:lvlJc w:val="left"/>
      <w:pPr>
        <w:tabs>
          <w:tab w:val="num" w:pos="3082"/>
        </w:tabs>
        <w:ind w:left="3082" w:hanging="360"/>
      </w:pPr>
      <w:rPr>
        <w:rFonts w:ascii="Symbol" w:hAnsi="Symbol" w:cs="Symbol" w:hint="default"/>
      </w:rPr>
    </w:lvl>
    <w:lvl w:ilvl="4" w:tplc="FFFFFFFF">
      <w:start w:val="1"/>
      <w:numFmt w:val="bullet"/>
      <w:lvlText w:val="o"/>
      <w:lvlJc w:val="left"/>
      <w:pPr>
        <w:tabs>
          <w:tab w:val="num" w:pos="3802"/>
        </w:tabs>
        <w:ind w:left="3802" w:hanging="360"/>
      </w:pPr>
      <w:rPr>
        <w:rFonts w:ascii="Courier New" w:hAnsi="Courier New" w:cs="Courier New" w:hint="default"/>
      </w:rPr>
    </w:lvl>
    <w:lvl w:ilvl="5" w:tplc="FFFFFFFF">
      <w:start w:val="1"/>
      <w:numFmt w:val="bullet"/>
      <w:lvlText w:val=""/>
      <w:lvlJc w:val="left"/>
      <w:pPr>
        <w:tabs>
          <w:tab w:val="num" w:pos="4522"/>
        </w:tabs>
        <w:ind w:left="4522" w:hanging="360"/>
      </w:pPr>
      <w:rPr>
        <w:rFonts w:ascii="Wingdings" w:hAnsi="Wingdings" w:cs="Wingdings" w:hint="default"/>
      </w:rPr>
    </w:lvl>
    <w:lvl w:ilvl="6" w:tplc="FFFFFFFF">
      <w:start w:val="1"/>
      <w:numFmt w:val="bullet"/>
      <w:lvlText w:val=""/>
      <w:lvlJc w:val="left"/>
      <w:pPr>
        <w:tabs>
          <w:tab w:val="num" w:pos="5242"/>
        </w:tabs>
        <w:ind w:left="5242" w:hanging="360"/>
      </w:pPr>
      <w:rPr>
        <w:rFonts w:ascii="Symbol" w:hAnsi="Symbol" w:cs="Symbol" w:hint="default"/>
      </w:rPr>
    </w:lvl>
    <w:lvl w:ilvl="7" w:tplc="FFFFFFFF">
      <w:start w:val="1"/>
      <w:numFmt w:val="bullet"/>
      <w:lvlText w:val="o"/>
      <w:lvlJc w:val="left"/>
      <w:pPr>
        <w:tabs>
          <w:tab w:val="num" w:pos="5962"/>
        </w:tabs>
        <w:ind w:left="5962" w:hanging="360"/>
      </w:pPr>
      <w:rPr>
        <w:rFonts w:ascii="Courier New" w:hAnsi="Courier New" w:cs="Courier New" w:hint="default"/>
      </w:rPr>
    </w:lvl>
    <w:lvl w:ilvl="8" w:tplc="FFFFFFFF">
      <w:start w:val="1"/>
      <w:numFmt w:val="bullet"/>
      <w:lvlText w:val=""/>
      <w:lvlJc w:val="left"/>
      <w:pPr>
        <w:tabs>
          <w:tab w:val="num" w:pos="6682"/>
        </w:tabs>
        <w:ind w:left="6682" w:hanging="360"/>
      </w:pPr>
      <w:rPr>
        <w:rFonts w:ascii="Wingdings" w:hAnsi="Wingdings" w:cs="Wingdings" w:hint="default"/>
      </w:rPr>
    </w:lvl>
  </w:abstractNum>
  <w:abstractNum w:abstractNumId="90" w15:restartNumberingAfterBreak="0">
    <w:nsid w:val="2C8F2316"/>
    <w:multiLevelType w:val="multilevel"/>
    <w:tmpl w:val="F88492F2"/>
    <w:styleLink w:val="StyleBulleted"/>
    <w:lvl w:ilvl="0">
      <w:start w:val="1"/>
      <w:numFmt w:val="decimal"/>
      <w:pStyle w:val="StylePBULLETMARGIN"/>
      <w:lvlText w:val="%1."/>
      <w:lvlJc w:val="left"/>
      <w:pPr>
        <w:tabs>
          <w:tab w:val="num" w:pos="720"/>
        </w:tabs>
        <w:ind w:left="720" w:hanging="360"/>
      </w:pPr>
      <w:rPr>
        <w:rFonts w:ascii="Times New Roman" w:hAnsi="Times New Roman" w:hint="default"/>
        <w:sz w:val="24"/>
      </w:rPr>
    </w:lvl>
    <w:lvl w:ilvl="1">
      <w:start w:val="1"/>
      <w:numFmt w:val="bullet"/>
      <w:lvlText w:val=""/>
      <w:lvlJc w:val="left"/>
      <w:pPr>
        <w:tabs>
          <w:tab w:val="num" w:pos="1440"/>
        </w:tabs>
        <w:ind w:left="1440" w:hanging="360"/>
      </w:pPr>
      <w:rPr>
        <w:rFonts w:ascii="Symbol" w:hAnsi="Symbol"/>
        <w:sz w:val="24"/>
      </w:r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15:restartNumberingAfterBreak="0">
    <w:nsid w:val="2D0A262E"/>
    <w:multiLevelType w:val="multilevel"/>
    <w:tmpl w:val="2B24598E"/>
    <w:styleLink w:val="Style9"/>
    <w:lvl w:ilvl="0">
      <w:start w:val="1"/>
      <w:numFmt w:val="decimal"/>
      <w:suff w:val="space"/>
      <w:lvlText w:val="%1."/>
      <w:lvlJc w:val="left"/>
      <w:pPr>
        <w:ind w:left="360" w:hanging="360"/>
      </w:pPr>
      <w:rPr>
        <w:rFonts w:hint="default"/>
        <w:b/>
        <w:i w:val="0"/>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2D9975B5"/>
    <w:multiLevelType w:val="hybridMultilevel"/>
    <w:tmpl w:val="DA84A3DE"/>
    <w:lvl w:ilvl="0" w:tplc="C86EA204">
      <w:start w:val="1"/>
      <w:numFmt w:val="bullet"/>
      <w:pStyle w:val="ListDash"/>
      <w:lvlText w:val="–"/>
      <w:lvlJc w:val="left"/>
      <w:pPr>
        <w:tabs>
          <w:tab w:val="num" w:pos="357"/>
        </w:tabs>
        <w:ind w:left="720" w:hanging="363"/>
      </w:pPr>
      <w:rPr>
        <w:rFonts w:ascii="Times New Roman" w:hAnsi="Times New Roman" w:cs="Times New Roman" w:hint="default"/>
      </w:rPr>
    </w:lvl>
    <w:lvl w:ilvl="1" w:tplc="0B8A1C24">
      <w:start w:val="1"/>
      <w:numFmt w:val="bullet"/>
      <w:lvlText w:val="o"/>
      <w:lvlJc w:val="left"/>
      <w:pPr>
        <w:tabs>
          <w:tab w:val="num" w:pos="1440"/>
        </w:tabs>
        <w:ind w:left="1440" w:hanging="360"/>
      </w:pPr>
      <w:rPr>
        <w:rFonts w:ascii="Courier New" w:hAnsi="Courier New" w:cs="Courier New" w:hint="default"/>
      </w:rPr>
    </w:lvl>
    <w:lvl w:ilvl="2" w:tplc="DC3A4570" w:tentative="1">
      <w:start w:val="1"/>
      <w:numFmt w:val="bullet"/>
      <w:lvlText w:val=""/>
      <w:lvlJc w:val="left"/>
      <w:pPr>
        <w:tabs>
          <w:tab w:val="num" w:pos="2160"/>
        </w:tabs>
        <w:ind w:left="2160" w:hanging="360"/>
      </w:pPr>
      <w:rPr>
        <w:rFonts w:ascii="Wingdings" w:hAnsi="Wingdings" w:hint="default"/>
      </w:rPr>
    </w:lvl>
    <w:lvl w:ilvl="3" w:tplc="2990F298" w:tentative="1">
      <w:start w:val="1"/>
      <w:numFmt w:val="bullet"/>
      <w:lvlText w:val=""/>
      <w:lvlJc w:val="left"/>
      <w:pPr>
        <w:tabs>
          <w:tab w:val="num" w:pos="2880"/>
        </w:tabs>
        <w:ind w:left="2880" w:hanging="360"/>
      </w:pPr>
      <w:rPr>
        <w:rFonts w:ascii="Symbol" w:hAnsi="Symbol" w:hint="default"/>
      </w:rPr>
    </w:lvl>
    <w:lvl w:ilvl="4" w:tplc="70DE7C0E" w:tentative="1">
      <w:start w:val="1"/>
      <w:numFmt w:val="bullet"/>
      <w:lvlText w:val="o"/>
      <w:lvlJc w:val="left"/>
      <w:pPr>
        <w:tabs>
          <w:tab w:val="num" w:pos="3600"/>
        </w:tabs>
        <w:ind w:left="3600" w:hanging="360"/>
      </w:pPr>
      <w:rPr>
        <w:rFonts w:ascii="Courier New" w:hAnsi="Courier New" w:cs="Courier New" w:hint="default"/>
      </w:rPr>
    </w:lvl>
    <w:lvl w:ilvl="5" w:tplc="C7640356" w:tentative="1">
      <w:start w:val="1"/>
      <w:numFmt w:val="bullet"/>
      <w:lvlText w:val=""/>
      <w:lvlJc w:val="left"/>
      <w:pPr>
        <w:tabs>
          <w:tab w:val="num" w:pos="4320"/>
        </w:tabs>
        <w:ind w:left="4320" w:hanging="360"/>
      </w:pPr>
      <w:rPr>
        <w:rFonts w:ascii="Wingdings" w:hAnsi="Wingdings" w:hint="default"/>
      </w:rPr>
    </w:lvl>
    <w:lvl w:ilvl="6" w:tplc="3EF47124" w:tentative="1">
      <w:start w:val="1"/>
      <w:numFmt w:val="bullet"/>
      <w:lvlText w:val=""/>
      <w:lvlJc w:val="left"/>
      <w:pPr>
        <w:tabs>
          <w:tab w:val="num" w:pos="5040"/>
        </w:tabs>
        <w:ind w:left="5040" w:hanging="360"/>
      </w:pPr>
      <w:rPr>
        <w:rFonts w:ascii="Symbol" w:hAnsi="Symbol" w:hint="default"/>
      </w:rPr>
    </w:lvl>
    <w:lvl w:ilvl="7" w:tplc="D2F8E9B4" w:tentative="1">
      <w:start w:val="1"/>
      <w:numFmt w:val="bullet"/>
      <w:lvlText w:val="o"/>
      <w:lvlJc w:val="left"/>
      <w:pPr>
        <w:tabs>
          <w:tab w:val="num" w:pos="5760"/>
        </w:tabs>
        <w:ind w:left="5760" w:hanging="360"/>
      </w:pPr>
      <w:rPr>
        <w:rFonts w:ascii="Courier New" w:hAnsi="Courier New" w:cs="Courier New" w:hint="default"/>
      </w:rPr>
    </w:lvl>
    <w:lvl w:ilvl="8" w:tplc="53AC4AC8"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2E9C420C"/>
    <w:multiLevelType w:val="multilevel"/>
    <w:tmpl w:val="032CE698"/>
    <w:styleLink w:val="SubFlow51"/>
    <w:lvl w:ilvl="0">
      <w:start w:val="1"/>
      <w:numFmt w:val="decimal"/>
      <w:lvlText w:val="%1"/>
      <w:lvlJc w:val="left"/>
      <w:pPr>
        <w:tabs>
          <w:tab w:val="num" w:pos="1267"/>
        </w:tabs>
        <w:ind w:left="1267" w:hanging="360"/>
      </w:pPr>
      <w:rPr>
        <w:rFonts w:ascii="Arial" w:hAnsi="Arial"/>
        <w:color w:val="auto"/>
      </w:rPr>
    </w:lvl>
    <w:lvl w:ilvl="1">
      <w:start w:val="1"/>
      <w:numFmt w:val="bullet"/>
      <w:lvlText w:val=""/>
      <w:lvlJc w:val="left"/>
      <w:pPr>
        <w:tabs>
          <w:tab w:val="num" w:pos="1987"/>
        </w:tabs>
        <w:ind w:left="1987" w:hanging="360"/>
      </w:pPr>
      <w:rPr>
        <w:rFonts w:ascii="Symbol" w:hAnsi="Symbol" w:hint="default"/>
        <w:color w:val="auto"/>
      </w:rPr>
    </w:lvl>
    <w:lvl w:ilvl="2">
      <w:start w:val="1"/>
      <w:numFmt w:val="bullet"/>
      <w:lvlText w:val=""/>
      <w:lvlJc w:val="left"/>
      <w:pPr>
        <w:tabs>
          <w:tab w:val="num" w:pos="2707"/>
        </w:tabs>
        <w:ind w:left="2707" w:hanging="360"/>
      </w:pPr>
      <w:rPr>
        <w:rFonts w:ascii="Wingdings" w:hAnsi="Wingdings"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94" w15:restartNumberingAfterBreak="0">
    <w:nsid w:val="2F2678FD"/>
    <w:multiLevelType w:val="hybridMultilevel"/>
    <w:tmpl w:val="7242DD58"/>
    <w:styleLink w:val="1ai1121221"/>
    <w:lvl w:ilvl="0" w:tplc="0DF0F76A">
      <w:start w:val="1"/>
      <w:numFmt w:val="lowerLetter"/>
      <w:lvlText w:val="%1."/>
      <w:lvlJc w:val="left"/>
      <w:pPr>
        <w:ind w:left="1353"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5" w15:restartNumberingAfterBreak="0">
    <w:nsid w:val="2FDE020F"/>
    <w:multiLevelType w:val="hybridMultilevel"/>
    <w:tmpl w:val="D374C6EA"/>
    <w:styleLink w:val="StyleBulleted321"/>
    <w:lvl w:ilvl="0" w:tplc="8312E726">
      <w:start w:val="1"/>
      <w:numFmt w:val="bullet"/>
      <w:pStyle w:val="NEWBullet"/>
      <w:lvlText w:val=""/>
      <w:lvlJc w:val="left"/>
      <w:pPr>
        <w:tabs>
          <w:tab w:val="num" w:pos="360"/>
        </w:tabs>
        <w:ind w:left="360" w:hanging="360"/>
      </w:pPr>
      <w:rPr>
        <w:rFonts w:ascii="Wingdings" w:hAnsi="Wingdings" w:hint="default"/>
        <w:color w:val="00008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 w15:restartNumberingAfterBreak="0">
    <w:nsid w:val="30E44C9D"/>
    <w:multiLevelType w:val="hybridMultilevel"/>
    <w:tmpl w:val="31E0EA60"/>
    <w:lvl w:ilvl="0" w:tplc="152EE5A4">
      <w:numFmt w:val="bullet"/>
      <w:pStyle w:val="GDTBullet1"/>
      <w:lvlText w:val="-"/>
      <w:lvlJc w:val="left"/>
      <w:pPr>
        <w:ind w:left="720" w:hanging="360"/>
      </w:pPr>
      <w:rPr>
        <w:rFonts w:ascii="Times New Roman" w:eastAsia="Times New Roman" w:hAnsi="Times New Roman" w:hint="default"/>
      </w:rPr>
    </w:lvl>
    <w:lvl w:ilvl="1" w:tplc="96B663B0">
      <w:start w:val="1"/>
      <w:numFmt w:val="bullet"/>
      <w:lvlText w:val="+"/>
      <w:lvlJc w:val="left"/>
      <w:pPr>
        <w:ind w:left="1440" w:hanging="360"/>
      </w:pPr>
      <w:rPr>
        <w:rFonts w:ascii="Courier New" w:hAnsi="Courier New" w:hint="default"/>
      </w:rPr>
    </w:lvl>
    <w:lvl w:ilvl="2" w:tplc="EEAE23E4">
      <w:start w:val="1"/>
      <w:numFmt w:val="bullet"/>
      <w:lvlText w:val=""/>
      <w:lvlJc w:val="left"/>
      <w:pPr>
        <w:ind w:left="2160" w:hanging="360"/>
      </w:pPr>
      <w:rPr>
        <w:rFonts w:ascii="Wingdings" w:hAnsi="Wingdings" w:cs="Wingdings" w:hint="default"/>
      </w:rPr>
    </w:lvl>
    <w:lvl w:ilvl="3" w:tplc="27FA0ACC">
      <w:start w:val="1"/>
      <w:numFmt w:val="bullet"/>
      <w:lvlText w:val=""/>
      <w:lvlJc w:val="left"/>
      <w:pPr>
        <w:ind w:left="2880" w:hanging="360"/>
      </w:pPr>
      <w:rPr>
        <w:rFonts w:ascii="Symbol" w:hAnsi="Symbol" w:cs="Symbol" w:hint="default"/>
      </w:rPr>
    </w:lvl>
    <w:lvl w:ilvl="4" w:tplc="7F3A5D4C">
      <w:start w:val="1"/>
      <w:numFmt w:val="bullet"/>
      <w:lvlText w:val="o"/>
      <w:lvlJc w:val="left"/>
      <w:pPr>
        <w:ind w:left="3600" w:hanging="360"/>
      </w:pPr>
      <w:rPr>
        <w:rFonts w:ascii="Courier New" w:hAnsi="Courier New" w:cs="Courier New" w:hint="default"/>
      </w:rPr>
    </w:lvl>
    <w:lvl w:ilvl="5" w:tplc="8E16852C">
      <w:start w:val="1"/>
      <w:numFmt w:val="bullet"/>
      <w:lvlText w:val=""/>
      <w:lvlJc w:val="left"/>
      <w:pPr>
        <w:ind w:left="4320" w:hanging="360"/>
      </w:pPr>
      <w:rPr>
        <w:rFonts w:ascii="Wingdings" w:hAnsi="Wingdings" w:cs="Wingdings" w:hint="default"/>
      </w:rPr>
    </w:lvl>
    <w:lvl w:ilvl="6" w:tplc="66AAF9C4">
      <w:start w:val="1"/>
      <w:numFmt w:val="bullet"/>
      <w:lvlText w:val=""/>
      <w:lvlJc w:val="left"/>
      <w:pPr>
        <w:ind w:left="5040" w:hanging="360"/>
      </w:pPr>
      <w:rPr>
        <w:rFonts w:ascii="Symbol" w:hAnsi="Symbol" w:cs="Symbol" w:hint="default"/>
      </w:rPr>
    </w:lvl>
    <w:lvl w:ilvl="7" w:tplc="9F981C2E">
      <w:start w:val="1"/>
      <w:numFmt w:val="bullet"/>
      <w:lvlText w:val="o"/>
      <w:lvlJc w:val="left"/>
      <w:pPr>
        <w:ind w:left="5760" w:hanging="360"/>
      </w:pPr>
      <w:rPr>
        <w:rFonts w:ascii="Courier New" w:hAnsi="Courier New" w:cs="Courier New" w:hint="default"/>
      </w:rPr>
    </w:lvl>
    <w:lvl w:ilvl="8" w:tplc="6D56FE8A">
      <w:start w:val="1"/>
      <w:numFmt w:val="bullet"/>
      <w:lvlText w:val=""/>
      <w:lvlJc w:val="left"/>
      <w:pPr>
        <w:ind w:left="6480" w:hanging="360"/>
      </w:pPr>
      <w:rPr>
        <w:rFonts w:ascii="Wingdings" w:hAnsi="Wingdings" w:cs="Wingdings" w:hint="default"/>
      </w:rPr>
    </w:lvl>
  </w:abstractNum>
  <w:abstractNum w:abstractNumId="97" w15:restartNumberingAfterBreak="0">
    <w:nsid w:val="30FC6B14"/>
    <w:multiLevelType w:val="multilevel"/>
    <w:tmpl w:val="2BF4968E"/>
    <w:styleLink w:val="StyleBulleted11"/>
    <w:lvl w:ilvl="0">
      <w:start w:val="1"/>
      <w:numFmt w:val="bullet"/>
      <w:lvlText w:val=""/>
      <w:lvlJc w:val="left"/>
      <w:pPr>
        <w:tabs>
          <w:tab w:val="num" w:pos="720"/>
        </w:tabs>
        <w:ind w:left="720" w:hanging="360"/>
      </w:pPr>
      <w:rPr>
        <w:rFonts w:ascii="Wingdings" w:hAnsi="Wingdings" w:hint="default"/>
        <w:sz w:val="24"/>
      </w:rPr>
    </w:lvl>
    <w:lvl w:ilvl="1">
      <w:start w:val="1"/>
      <w:numFmt w:val="bullet"/>
      <w:lvlText w:val="+"/>
      <w:lvlJc w:val="left"/>
      <w:pPr>
        <w:tabs>
          <w:tab w:val="num" w:pos="1080"/>
        </w:tabs>
        <w:ind w:left="108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316525C2"/>
    <w:multiLevelType w:val="hybridMultilevel"/>
    <w:tmpl w:val="00669CA6"/>
    <w:lvl w:ilvl="0" w:tplc="0AA0F966">
      <w:start w:val="1"/>
      <w:numFmt w:val="bullet"/>
      <w:pStyle w:val="M1"/>
      <w:lvlText w:val="­"/>
      <w:lvlJc w:val="left"/>
      <w:pPr>
        <w:tabs>
          <w:tab w:val="num" w:pos="360"/>
        </w:tabs>
        <w:ind w:left="360" w:hanging="360"/>
      </w:pPr>
      <w:rPr>
        <w:rFonts w:ascii="Courier New" w:hAnsi="Courier New" w:hint="default"/>
      </w:rPr>
    </w:lvl>
    <w:lvl w:ilvl="1" w:tplc="6136D8E4">
      <w:start w:val="1"/>
      <w:numFmt w:val="bullet"/>
      <w:lvlText w:val=""/>
      <w:lvlJc w:val="left"/>
      <w:pPr>
        <w:tabs>
          <w:tab w:val="num" w:pos="1080"/>
        </w:tabs>
        <w:ind w:left="1080" w:hanging="360"/>
      </w:pPr>
      <w:rPr>
        <w:rFonts w:ascii="Wingdings" w:hAnsi="Wingdings" w:hint="default"/>
      </w:rPr>
    </w:lvl>
    <w:lvl w:ilvl="2" w:tplc="3D869D44">
      <w:start w:val="1"/>
      <w:numFmt w:val="bullet"/>
      <w:lvlText w:val=""/>
      <w:lvlJc w:val="left"/>
      <w:pPr>
        <w:tabs>
          <w:tab w:val="num" w:pos="1800"/>
        </w:tabs>
        <w:ind w:left="1800" w:hanging="360"/>
      </w:pPr>
      <w:rPr>
        <w:rFonts w:ascii="Wingdings" w:hAnsi="Wingdings" w:hint="default"/>
      </w:rPr>
    </w:lvl>
    <w:lvl w:ilvl="3" w:tplc="B40A69BA">
      <w:start w:val="1"/>
      <w:numFmt w:val="bullet"/>
      <w:lvlText w:val=""/>
      <w:lvlJc w:val="left"/>
      <w:pPr>
        <w:tabs>
          <w:tab w:val="num" w:pos="2520"/>
        </w:tabs>
        <w:ind w:left="2520" w:hanging="360"/>
      </w:pPr>
      <w:rPr>
        <w:rFonts w:ascii="Symbol" w:hAnsi="Symbol" w:hint="default"/>
      </w:rPr>
    </w:lvl>
    <w:lvl w:ilvl="4" w:tplc="6856240C" w:tentative="1">
      <w:start w:val="1"/>
      <w:numFmt w:val="bullet"/>
      <w:lvlText w:val="o"/>
      <w:lvlJc w:val="left"/>
      <w:pPr>
        <w:tabs>
          <w:tab w:val="num" w:pos="3240"/>
        </w:tabs>
        <w:ind w:left="3240" w:hanging="360"/>
      </w:pPr>
      <w:rPr>
        <w:rFonts w:ascii="Courier New" w:hAnsi="Courier New" w:cs="Courier New" w:hint="default"/>
      </w:rPr>
    </w:lvl>
    <w:lvl w:ilvl="5" w:tplc="669A9280" w:tentative="1">
      <w:start w:val="1"/>
      <w:numFmt w:val="bullet"/>
      <w:lvlText w:val=""/>
      <w:lvlJc w:val="left"/>
      <w:pPr>
        <w:tabs>
          <w:tab w:val="num" w:pos="3960"/>
        </w:tabs>
        <w:ind w:left="3960" w:hanging="360"/>
      </w:pPr>
      <w:rPr>
        <w:rFonts w:ascii="Wingdings" w:hAnsi="Wingdings" w:hint="default"/>
      </w:rPr>
    </w:lvl>
    <w:lvl w:ilvl="6" w:tplc="C7D0F63A" w:tentative="1">
      <w:start w:val="1"/>
      <w:numFmt w:val="bullet"/>
      <w:lvlText w:val=""/>
      <w:lvlJc w:val="left"/>
      <w:pPr>
        <w:tabs>
          <w:tab w:val="num" w:pos="4680"/>
        </w:tabs>
        <w:ind w:left="4680" w:hanging="360"/>
      </w:pPr>
      <w:rPr>
        <w:rFonts w:ascii="Symbol" w:hAnsi="Symbol" w:hint="default"/>
      </w:rPr>
    </w:lvl>
    <w:lvl w:ilvl="7" w:tplc="C7000514" w:tentative="1">
      <w:start w:val="1"/>
      <w:numFmt w:val="bullet"/>
      <w:lvlText w:val="o"/>
      <w:lvlJc w:val="left"/>
      <w:pPr>
        <w:tabs>
          <w:tab w:val="num" w:pos="5400"/>
        </w:tabs>
        <w:ind w:left="5400" w:hanging="360"/>
      </w:pPr>
      <w:rPr>
        <w:rFonts w:ascii="Courier New" w:hAnsi="Courier New" w:cs="Courier New" w:hint="default"/>
      </w:rPr>
    </w:lvl>
    <w:lvl w:ilvl="8" w:tplc="3A7C12F8"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31EB3884"/>
    <w:multiLevelType w:val="hybridMultilevel"/>
    <w:tmpl w:val="CD3E6B46"/>
    <w:styleLink w:val="StyleNumbered1"/>
    <w:lvl w:ilvl="0" w:tplc="04090001">
      <w:start w:val="1"/>
      <w:numFmt w:val="bullet"/>
      <w:lvlText w:val=""/>
      <w:lvlJc w:val="left"/>
      <w:pPr>
        <w:ind w:left="3654" w:hanging="360"/>
      </w:pPr>
      <w:rPr>
        <w:rFonts w:ascii="Symbol" w:hAnsi="Symbol" w:hint="default"/>
      </w:rPr>
    </w:lvl>
    <w:lvl w:ilvl="1" w:tplc="04090003" w:tentative="1">
      <w:start w:val="1"/>
      <w:numFmt w:val="bullet"/>
      <w:lvlText w:val="o"/>
      <w:lvlJc w:val="left"/>
      <w:pPr>
        <w:ind w:left="4374" w:hanging="360"/>
      </w:pPr>
      <w:rPr>
        <w:rFonts w:ascii="Courier New" w:hAnsi="Courier New" w:cs="Courier New" w:hint="default"/>
      </w:rPr>
    </w:lvl>
    <w:lvl w:ilvl="2" w:tplc="04090005" w:tentative="1">
      <w:start w:val="1"/>
      <w:numFmt w:val="bullet"/>
      <w:lvlText w:val=""/>
      <w:lvlJc w:val="left"/>
      <w:pPr>
        <w:ind w:left="5094" w:hanging="360"/>
      </w:pPr>
      <w:rPr>
        <w:rFonts w:ascii="Wingdings" w:hAnsi="Wingdings" w:hint="default"/>
      </w:rPr>
    </w:lvl>
    <w:lvl w:ilvl="3" w:tplc="04090001" w:tentative="1">
      <w:start w:val="1"/>
      <w:numFmt w:val="bullet"/>
      <w:lvlText w:val=""/>
      <w:lvlJc w:val="left"/>
      <w:pPr>
        <w:ind w:left="5814" w:hanging="360"/>
      </w:pPr>
      <w:rPr>
        <w:rFonts w:ascii="Symbol" w:hAnsi="Symbol" w:hint="default"/>
      </w:rPr>
    </w:lvl>
    <w:lvl w:ilvl="4" w:tplc="04090003" w:tentative="1">
      <w:start w:val="1"/>
      <w:numFmt w:val="bullet"/>
      <w:lvlText w:val="o"/>
      <w:lvlJc w:val="left"/>
      <w:pPr>
        <w:ind w:left="6534" w:hanging="360"/>
      </w:pPr>
      <w:rPr>
        <w:rFonts w:ascii="Courier New" w:hAnsi="Courier New" w:cs="Courier New" w:hint="default"/>
      </w:rPr>
    </w:lvl>
    <w:lvl w:ilvl="5" w:tplc="04090005" w:tentative="1">
      <w:start w:val="1"/>
      <w:numFmt w:val="bullet"/>
      <w:lvlText w:val=""/>
      <w:lvlJc w:val="left"/>
      <w:pPr>
        <w:ind w:left="7254" w:hanging="360"/>
      </w:pPr>
      <w:rPr>
        <w:rFonts w:ascii="Wingdings" w:hAnsi="Wingdings" w:hint="default"/>
      </w:rPr>
    </w:lvl>
    <w:lvl w:ilvl="6" w:tplc="04090001" w:tentative="1">
      <w:start w:val="1"/>
      <w:numFmt w:val="bullet"/>
      <w:lvlText w:val=""/>
      <w:lvlJc w:val="left"/>
      <w:pPr>
        <w:ind w:left="7974" w:hanging="360"/>
      </w:pPr>
      <w:rPr>
        <w:rFonts w:ascii="Symbol" w:hAnsi="Symbol" w:hint="default"/>
      </w:rPr>
    </w:lvl>
    <w:lvl w:ilvl="7" w:tplc="04090003" w:tentative="1">
      <w:start w:val="1"/>
      <w:numFmt w:val="bullet"/>
      <w:lvlText w:val="o"/>
      <w:lvlJc w:val="left"/>
      <w:pPr>
        <w:ind w:left="8694" w:hanging="360"/>
      </w:pPr>
      <w:rPr>
        <w:rFonts w:ascii="Courier New" w:hAnsi="Courier New" w:cs="Courier New" w:hint="default"/>
      </w:rPr>
    </w:lvl>
    <w:lvl w:ilvl="8" w:tplc="04090005" w:tentative="1">
      <w:start w:val="1"/>
      <w:numFmt w:val="bullet"/>
      <w:lvlText w:val=""/>
      <w:lvlJc w:val="left"/>
      <w:pPr>
        <w:ind w:left="9414" w:hanging="360"/>
      </w:pPr>
      <w:rPr>
        <w:rFonts w:ascii="Wingdings" w:hAnsi="Wingdings" w:hint="default"/>
      </w:rPr>
    </w:lvl>
  </w:abstractNum>
  <w:abstractNum w:abstractNumId="100" w15:restartNumberingAfterBreak="0">
    <w:nsid w:val="32B92175"/>
    <w:multiLevelType w:val="hybridMultilevel"/>
    <w:tmpl w:val="F978FE20"/>
    <w:styleLink w:val="Style431"/>
    <w:lvl w:ilvl="0" w:tplc="04090001">
      <w:numFmt w:val="bullet"/>
      <w:pStyle w:val="QABullet3"/>
      <w:lvlText w:val="-"/>
      <w:lvlJc w:val="left"/>
      <w:pPr>
        <w:tabs>
          <w:tab w:val="num" w:pos="2016"/>
        </w:tabs>
        <w:ind w:left="2016" w:hanging="288"/>
      </w:pPr>
      <w:rPr>
        <w:rFonts w:ascii="Times New Roman" w:eastAsia="MS Mincho" w:hAnsi="Times New Roman" w:hint="default"/>
      </w:rPr>
    </w:lvl>
    <w:lvl w:ilvl="1" w:tplc="04090003">
      <w:start w:val="1"/>
      <w:numFmt w:val="bullet"/>
      <w:lvlText w:val="o"/>
      <w:lvlJc w:val="left"/>
      <w:pPr>
        <w:tabs>
          <w:tab w:val="num" w:pos="3456"/>
        </w:tabs>
        <w:ind w:left="3456" w:hanging="360"/>
      </w:pPr>
      <w:rPr>
        <w:rFonts w:ascii="Courier New" w:hAnsi="Courier New" w:cs="Courier New" w:hint="default"/>
      </w:rPr>
    </w:lvl>
    <w:lvl w:ilvl="2" w:tplc="04090005">
      <w:start w:val="1"/>
      <w:numFmt w:val="bullet"/>
      <w:lvlText w:val=""/>
      <w:lvlJc w:val="left"/>
      <w:pPr>
        <w:tabs>
          <w:tab w:val="num" w:pos="4176"/>
        </w:tabs>
        <w:ind w:left="4176" w:hanging="360"/>
      </w:pPr>
      <w:rPr>
        <w:rFonts w:ascii="Wingdings" w:hAnsi="Wingdings" w:cs="Wingdings" w:hint="default"/>
      </w:rPr>
    </w:lvl>
    <w:lvl w:ilvl="3" w:tplc="04090001">
      <w:start w:val="1"/>
      <w:numFmt w:val="bullet"/>
      <w:lvlText w:val=""/>
      <w:lvlJc w:val="left"/>
      <w:pPr>
        <w:tabs>
          <w:tab w:val="num" w:pos="4896"/>
        </w:tabs>
        <w:ind w:left="4896" w:hanging="360"/>
      </w:pPr>
      <w:rPr>
        <w:rFonts w:ascii="Symbol" w:hAnsi="Symbol" w:cs="Symbol" w:hint="default"/>
      </w:rPr>
    </w:lvl>
    <w:lvl w:ilvl="4" w:tplc="04090003">
      <w:start w:val="1"/>
      <w:numFmt w:val="bullet"/>
      <w:lvlText w:val="o"/>
      <w:lvlJc w:val="left"/>
      <w:pPr>
        <w:tabs>
          <w:tab w:val="num" w:pos="5616"/>
        </w:tabs>
        <w:ind w:left="5616" w:hanging="360"/>
      </w:pPr>
      <w:rPr>
        <w:rFonts w:ascii="Courier New" w:hAnsi="Courier New" w:cs="Courier New" w:hint="default"/>
      </w:rPr>
    </w:lvl>
    <w:lvl w:ilvl="5" w:tplc="04090005">
      <w:start w:val="1"/>
      <w:numFmt w:val="bullet"/>
      <w:lvlText w:val=""/>
      <w:lvlJc w:val="left"/>
      <w:pPr>
        <w:tabs>
          <w:tab w:val="num" w:pos="6336"/>
        </w:tabs>
        <w:ind w:left="6336" w:hanging="360"/>
      </w:pPr>
      <w:rPr>
        <w:rFonts w:ascii="Wingdings" w:hAnsi="Wingdings" w:cs="Wingdings" w:hint="default"/>
      </w:rPr>
    </w:lvl>
    <w:lvl w:ilvl="6" w:tplc="04090001">
      <w:start w:val="1"/>
      <w:numFmt w:val="bullet"/>
      <w:lvlText w:val=""/>
      <w:lvlJc w:val="left"/>
      <w:pPr>
        <w:tabs>
          <w:tab w:val="num" w:pos="7056"/>
        </w:tabs>
        <w:ind w:left="7056" w:hanging="360"/>
      </w:pPr>
      <w:rPr>
        <w:rFonts w:ascii="Symbol" w:hAnsi="Symbol" w:cs="Symbol" w:hint="default"/>
      </w:rPr>
    </w:lvl>
    <w:lvl w:ilvl="7" w:tplc="04090003">
      <w:start w:val="1"/>
      <w:numFmt w:val="bullet"/>
      <w:lvlText w:val="o"/>
      <w:lvlJc w:val="left"/>
      <w:pPr>
        <w:tabs>
          <w:tab w:val="num" w:pos="7776"/>
        </w:tabs>
        <w:ind w:left="7776" w:hanging="360"/>
      </w:pPr>
      <w:rPr>
        <w:rFonts w:ascii="Courier New" w:hAnsi="Courier New" w:cs="Courier New" w:hint="default"/>
      </w:rPr>
    </w:lvl>
    <w:lvl w:ilvl="8" w:tplc="04090005">
      <w:start w:val="1"/>
      <w:numFmt w:val="bullet"/>
      <w:lvlText w:val=""/>
      <w:lvlJc w:val="left"/>
      <w:pPr>
        <w:tabs>
          <w:tab w:val="num" w:pos="8496"/>
        </w:tabs>
        <w:ind w:left="8496" w:hanging="360"/>
      </w:pPr>
      <w:rPr>
        <w:rFonts w:ascii="Wingdings" w:hAnsi="Wingdings" w:cs="Wingdings" w:hint="default"/>
      </w:rPr>
    </w:lvl>
  </w:abstractNum>
  <w:abstractNum w:abstractNumId="101" w15:restartNumberingAfterBreak="0">
    <w:nsid w:val="330046AE"/>
    <w:multiLevelType w:val="hybridMultilevel"/>
    <w:tmpl w:val="A46891F6"/>
    <w:styleLink w:val="Style312"/>
    <w:lvl w:ilvl="0" w:tplc="8662D496">
      <w:start w:val="1"/>
      <w:numFmt w:val="bullet"/>
      <w:lvlText w:val="+"/>
      <w:lvlJc w:val="left"/>
      <w:pPr>
        <w:ind w:left="1505" w:hanging="360"/>
      </w:pPr>
      <w:rPr>
        <w:rFonts w:ascii="Courier New" w:hAnsi="Courier New" w:cs="Times New Roman" w:hint="default"/>
      </w:rPr>
    </w:lvl>
    <w:lvl w:ilvl="1" w:tplc="3ECEDD1C">
      <w:start w:val="1"/>
      <w:numFmt w:val="decimal"/>
      <w:lvlText w:val="%2."/>
      <w:lvlJc w:val="left"/>
      <w:pPr>
        <w:tabs>
          <w:tab w:val="num" w:pos="1440"/>
        </w:tabs>
        <w:ind w:left="1440" w:hanging="360"/>
      </w:pPr>
    </w:lvl>
    <w:lvl w:ilvl="2" w:tplc="F78C53A6">
      <w:start w:val="1"/>
      <w:numFmt w:val="decimal"/>
      <w:lvlText w:val="%3."/>
      <w:lvlJc w:val="left"/>
      <w:pPr>
        <w:tabs>
          <w:tab w:val="num" w:pos="2160"/>
        </w:tabs>
        <w:ind w:left="2160" w:hanging="360"/>
      </w:pPr>
    </w:lvl>
    <w:lvl w:ilvl="3" w:tplc="901AD292">
      <w:start w:val="1"/>
      <w:numFmt w:val="decimal"/>
      <w:lvlText w:val="%4."/>
      <w:lvlJc w:val="left"/>
      <w:pPr>
        <w:tabs>
          <w:tab w:val="num" w:pos="2880"/>
        </w:tabs>
        <w:ind w:left="2880" w:hanging="360"/>
      </w:pPr>
    </w:lvl>
    <w:lvl w:ilvl="4" w:tplc="B832DF0E">
      <w:start w:val="1"/>
      <w:numFmt w:val="decimal"/>
      <w:lvlText w:val="%5."/>
      <w:lvlJc w:val="left"/>
      <w:pPr>
        <w:tabs>
          <w:tab w:val="num" w:pos="3600"/>
        </w:tabs>
        <w:ind w:left="3600" w:hanging="360"/>
      </w:pPr>
    </w:lvl>
    <w:lvl w:ilvl="5" w:tplc="B0E6E934">
      <w:start w:val="1"/>
      <w:numFmt w:val="decimal"/>
      <w:lvlText w:val="%6."/>
      <w:lvlJc w:val="left"/>
      <w:pPr>
        <w:tabs>
          <w:tab w:val="num" w:pos="4320"/>
        </w:tabs>
        <w:ind w:left="4320" w:hanging="360"/>
      </w:pPr>
    </w:lvl>
    <w:lvl w:ilvl="6" w:tplc="264A5C58">
      <w:start w:val="1"/>
      <w:numFmt w:val="decimal"/>
      <w:lvlText w:val="%7."/>
      <w:lvlJc w:val="left"/>
      <w:pPr>
        <w:tabs>
          <w:tab w:val="num" w:pos="5040"/>
        </w:tabs>
        <w:ind w:left="5040" w:hanging="360"/>
      </w:pPr>
    </w:lvl>
    <w:lvl w:ilvl="7" w:tplc="1CB808A4">
      <w:start w:val="1"/>
      <w:numFmt w:val="decimal"/>
      <w:lvlText w:val="%8."/>
      <w:lvlJc w:val="left"/>
      <w:pPr>
        <w:tabs>
          <w:tab w:val="num" w:pos="5760"/>
        </w:tabs>
        <w:ind w:left="5760" w:hanging="360"/>
      </w:pPr>
    </w:lvl>
    <w:lvl w:ilvl="8" w:tplc="F7727E20">
      <w:start w:val="1"/>
      <w:numFmt w:val="decimal"/>
      <w:lvlText w:val="%9."/>
      <w:lvlJc w:val="left"/>
      <w:pPr>
        <w:tabs>
          <w:tab w:val="num" w:pos="6480"/>
        </w:tabs>
        <w:ind w:left="6480" w:hanging="360"/>
      </w:pPr>
    </w:lvl>
  </w:abstractNum>
  <w:abstractNum w:abstractNumId="102" w15:restartNumberingAfterBreak="0">
    <w:nsid w:val="33493713"/>
    <w:multiLevelType w:val="hybridMultilevel"/>
    <w:tmpl w:val="D0D4F8F2"/>
    <w:styleLink w:val="Style31321"/>
    <w:lvl w:ilvl="0" w:tplc="EFFC25E6">
      <w:numFmt w:val="bullet"/>
      <w:lvlText w:val="-"/>
      <w:lvlJc w:val="left"/>
      <w:pPr>
        <w:ind w:left="1440" w:hanging="360"/>
      </w:pPr>
      <w:rPr>
        <w:rFonts w:ascii="Times New Roman" w:eastAsia="Times New Roman" w:hAnsi="Times New Roman" w:cs="Times New Roman" w:hint="default"/>
      </w:rPr>
    </w:lvl>
    <w:lvl w:ilvl="1" w:tplc="60BA2430">
      <w:start w:val="1"/>
      <w:numFmt w:val="bullet"/>
      <w:lvlText w:val=""/>
      <w:lvlJc w:val="left"/>
      <w:pPr>
        <w:ind w:left="2160" w:hanging="360"/>
      </w:pPr>
      <w:rPr>
        <w:rFonts w:ascii="Wingdings" w:hAnsi="Wingdings" w:hint="default"/>
      </w:rPr>
    </w:lvl>
    <w:lvl w:ilvl="2" w:tplc="A7922F2A">
      <w:start w:val="1"/>
      <w:numFmt w:val="lowerLetter"/>
      <w:lvlText w:val="%3."/>
      <w:lvlJc w:val="left"/>
      <w:pPr>
        <w:ind w:left="3060" w:hanging="360"/>
      </w:pPr>
      <w:rPr>
        <w:rFonts w:hint="default"/>
      </w:rPr>
    </w:lvl>
    <w:lvl w:ilvl="3" w:tplc="DD48D5DA" w:tentative="1">
      <w:start w:val="1"/>
      <w:numFmt w:val="decimal"/>
      <w:lvlText w:val="%4."/>
      <w:lvlJc w:val="left"/>
      <w:pPr>
        <w:ind w:left="3600" w:hanging="360"/>
      </w:pPr>
    </w:lvl>
    <w:lvl w:ilvl="4" w:tplc="A2F06B2E" w:tentative="1">
      <w:start w:val="1"/>
      <w:numFmt w:val="lowerLetter"/>
      <w:lvlText w:val="%5."/>
      <w:lvlJc w:val="left"/>
      <w:pPr>
        <w:ind w:left="4320" w:hanging="360"/>
      </w:pPr>
    </w:lvl>
    <w:lvl w:ilvl="5" w:tplc="377C1E52" w:tentative="1">
      <w:start w:val="1"/>
      <w:numFmt w:val="lowerRoman"/>
      <w:lvlText w:val="%6."/>
      <w:lvlJc w:val="right"/>
      <w:pPr>
        <w:ind w:left="5040" w:hanging="180"/>
      </w:pPr>
    </w:lvl>
    <w:lvl w:ilvl="6" w:tplc="9F38A964" w:tentative="1">
      <w:start w:val="1"/>
      <w:numFmt w:val="decimal"/>
      <w:lvlText w:val="%7."/>
      <w:lvlJc w:val="left"/>
      <w:pPr>
        <w:ind w:left="5760" w:hanging="360"/>
      </w:pPr>
    </w:lvl>
    <w:lvl w:ilvl="7" w:tplc="04CEC29E" w:tentative="1">
      <w:start w:val="1"/>
      <w:numFmt w:val="lowerLetter"/>
      <w:lvlText w:val="%8."/>
      <w:lvlJc w:val="left"/>
      <w:pPr>
        <w:ind w:left="6480" w:hanging="360"/>
      </w:pPr>
    </w:lvl>
    <w:lvl w:ilvl="8" w:tplc="AAA8A028" w:tentative="1">
      <w:start w:val="1"/>
      <w:numFmt w:val="lowerRoman"/>
      <w:lvlText w:val="%9."/>
      <w:lvlJc w:val="right"/>
      <w:pPr>
        <w:ind w:left="7200" w:hanging="180"/>
      </w:pPr>
    </w:lvl>
  </w:abstractNum>
  <w:abstractNum w:abstractNumId="103" w15:restartNumberingAfterBreak="0">
    <w:nsid w:val="33B553CB"/>
    <w:multiLevelType w:val="hybridMultilevel"/>
    <w:tmpl w:val="8EC23142"/>
    <w:lvl w:ilvl="0" w:tplc="E482CEB0">
      <w:start w:val="1"/>
      <w:numFmt w:val="bullet"/>
      <w:lvlText w:val=""/>
      <w:lvlJc w:val="left"/>
      <w:pPr>
        <w:tabs>
          <w:tab w:val="num" w:pos="3420"/>
        </w:tabs>
        <w:ind w:left="3420" w:hanging="360"/>
      </w:pPr>
      <w:rPr>
        <w:rFonts w:ascii="Wingdings" w:hAnsi="Wingdings" w:hint="default"/>
      </w:rPr>
    </w:lvl>
    <w:lvl w:ilvl="1" w:tplc="1BC84814">
      <w:start w:val="1"/>
      <w:numFmt w:val="bullet"/>
      <w:pStyle w:val="NormalTabChar"/>
      <w:lvlText w:val="+"/>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4" w15:restartNumberingAfterBreak="0">
    <w:nsid w:val="34347543"/>
    <w:multiLevelType w:val="hybridMultilevel"/>
    <w:tmpl w:val="95E60E44"/>
    <w:lvl w:ilvl="0" w:tplc="8E6061E4">
      <w:numFmt w:val="bullet"/>
      <w:pStyle w:val="GachDauDong1"/>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5" w15:restartNumberingAfterBreak="0">
    <w:nsid w:val="34BA00D4"/>
    <w:multiLevelType w:val="hybridMultilevel"/>
    <w:tmpl w:val="7242DD58"/>
    <w:styleLink w:val="Style3321"/>
    <w:lvl w:ilvl="0" w:tplc="0DF0F76A">
      <w:start w:val="1"/>
      <w:numFmt w:val="lowerLetter"/>
      <w:lvlText w:val="%1."/>
      <w:lvlJc w:val="left"/>
      <w:pPr>
        <w:ind w:left="1353"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6" w15:restartNumberingAfterBreak="0">
    <w:nsid w:val="34D51D2D"/>
    <w:multiLevelType w:val="multilevel"/>
    <w:tmpl w:val="321E03AE"/>
    <w:styleLink w:val="GDTNumber123"/>
    <w:lvl w:ilvl="0">
      <w:start w:val="1"/>
      <w:numFmt w:val="decimal"/>
      <w:lvlText w:val="%1."/>
      <w:lvlJc w:val="left"/>
      <w:pPr>
        <w:ind w:left="720" w:hanging="360"/>
      </w:pPr>
      <w:rPr>
        <w:b/>
        <w:i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7" w15:restartNumberingAfterBreak="0">
    <w:nsid w:val="354A06C4"/>
    <w:multiLevelType w:val="hybridMultilevel"/>
    <w:tmpl w:val="FCA4BE46"/>
    <w:styleLink w:val="111111"/>
    <w:lvl w:ilvl="0" w:tplc="286AC9D4">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31004A1C">
      <w:start w:val="1"/>
      <w:numFmt w:val="decimal"/>
      <w:lvlText w:val="%3."/>
      <w:lvlJc w:val="left"/>
      <w:pPr>
        <w:ind w:left="2160" w:hanging="360"/>
      </w:pPr>
      <w:rPr>
        <w:rFonts w:ascii="Times New Roman" w:eastAsia="Calibri" w:hAnsi="Times New Roman" w:cs="Times New Roman"/>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57E693F"/>
    <w:multiLevelType w:val="hybridMultilevel"/>
    <w:tmpl w:val="2BB2902E"/>
    <w:lvl w:ilvl="0" w:tplc="04090001">
      <w:numFmt w:val="bullet"/>
      <w:pStyle w:val="QABulletOnly"/>
      <w:lvlText w:val="-"/>
      <w:lvlJc w:val="left"/>
      <w:pPr>
        <w:tabs>
          <w:tab w:val="num" w:pos="-1008"/>
        </w:tabs>
        <w:ind w:left="-1008" w:hanging="432"/>
      </w:pPr>
      <w:rPr>
        <w:rFonts w:ascii="Times New Roman" w:eastAsia="MS Mincho" w:hAnsi="Times New Roman"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0"/>
        </w:tabs>
        <w:ind w:hanging="360"/>
      </w:pPr>
      <w:rPr>
        <w:rFonts w:ascii="Wingdings" w:hAnsi="Wingdings" w:cs="Wingdings" w:hint="default"/>
      </w:rPr>
    </w:lvl>
    <w:lvl w:ilvl="3" w:tplc="04090001">
      <w:start w:val="1"/>
      <w:numFmt w:val="bullet"/>
      <w:lvlText w:val=""/>
      <w:lvlJc w:val="left"/>
      <w:pPr>
        <w:tabs>
          <w:tab w:val="num" w:pos="720"/>
        </w:tabs>
        <w:ind w:left="720" w:hanging="360"/>
      </w:pPr>
      <w:rPr>
        <w:rFonts w:ascii="Symbol" w:hAnsi="Symbol" w:cs="Symbol" w:hint="default"/>
      </w:rPr>
    </w:lvl>
    <w:lvl w:ilvl="4" w:tplc="04090003">
      <w:start w:val="1"/>
      <w:numFmt w:val="bullet"/>
      <w:lvlText w:val="o"/>
      <w:lvlJc w:val="left"/>
      <w:pPr>
        <w:tabs>
          <w:tab w:val="num" w:pos="1440"/>
        </w:tabs>
        <w:ind w:left="1440" w:hanging="360"/>
      </w:pPr>
      <w:rPr>
        <w:rFonts w:ascii="Courier New" w:hAnsi="Courier New" w:cs="Courier New" w:hint="default"/>
      </w:rPr>
    </w:lvl>
    <w:lvl w:ilvl="5" w:tplc="04090005">
      <w:start w:val="1"/>
      <w:numFmt w:val="bullet"/>
      <w:lvlText w:val=""/>
      <w:lvlJc w:val="left"/>
      <w:pPr>
        <w:tabs>
          <w:tab w:val="num" w:pos="2160"/>
        </w:tabs>
        <w:ind w:left="2160" w:hanging="360"/>
      </w:pPr>
      <w:rPr>
        <w:rFonts w:ascii="Wingdings" w:hAnsi="Wingdings" w:cs="Wingdings" w:hint="default"/>
      </w:rPr>
    </w:lvl>
    <w:lvl w:ilvl="6" w:tplc="04090001">
      <w:start w:val="1"/>
      <w:numFmt w:val="bullet"/>
      <w:lvlText w:val=""/>
      <w:lvlJc w:val="left"/>
      <w:pPr>
        <w:tabs>
          <w:tab w:val="num" w:pos="2880"/>
        </w:tabs>
        <w:ind w:left="2880" w:hanging="360"/>
      </w:pPr>
      <w:rPr>
        <w:rFonts w:ascii="Symbol" w:hAnsi="Symbol" w:cs="Symbol" w:hint="default"/>
      </w:rPr>
    </w:lvl>
    <w:lvl w:ilvl="7" w:tplc="04090003">
      <w:start w:val="1"/>
      <w:numFmt w:val="bullet"/>
      <w:lvlText w:val="o"/>
      <w:lvlJc w:val="left"/>
      <w:pPr>
        <w:tabs>
          <w:tab w:val="num" w:pos="3600"/>
        </w:tabs>
        <w:ind w:left="3600" w:hanging="360"/>
      </w:pPr>
      <w:rPr>
        <w:rFonts w:ascii="Courier New" w:hAnsi="Courier New" w:cs="Courier New" w:hint="default"/>
      </w:rPr>
    </w:lvl>
    <w:lvl w:ilvl="8" w:tplc="04090005">
      <w:start w:val="1"/>
      <w:numFmt w:val="bullet"/>
      <w:lvlText w:val=""/>
      <w:lvlJc w:val="left"/>
      <w:pPr>
        <w:tabs>
          <w:tab w:val="num" w:pos="4320"/>
        </w:tabs>
        <w:ind w:left="4320" w:hanging="360"/>
      </w:pPr>
      <w:rPr>
        <w:rFonts w:ascii="Wingdings" w:hAnsi="Wingdings" w:cs="Wingdings" w:hint="default"/>
      </w:rPr>
    </w:lvl>
  </w:abstractNum>
  <w:abstractNum w:abstractNumId="109" w15:restartNumberingAfterBreak="0">
    <w:nsid w:val="35B4096D"/>
    <w:multiLevelType w:val="multilevel"/>
    <w:tmpl w:val="328A580E"/>
    <w:styleLink w:val="1ai11116"/>
    <w:lvl w:ilvl="0">
      <w:start w:val="1"/>
      <w:numFmt w:val="upperRoman"/>
      <w:lvlText w:val="%1."/>
      <w:lvlJc w:val="left"/>
      <w:pPr>
        <w:ind w:left="3981" w:hanging="720"/>
      </w:pPr>
      <w:rPr>
        <w:rFonts w:hint="default"/>
      </w:rPr>
    </w:lvl>
    <w:lvl w:ilvl="1">
      <w:start w:val="2"/>
      <w:numFmt w:val="decimal"/>
      <w:isLgl/>
      <w:lvlText w:val="%1.%2"/>
      <w:lvlJc w:val="left"/>
      <w:pPr>
        <w:ind w:left="3821" w:hanging="560"/>
      </w:pPr>
      <w:rPr>
        <w:rFonts w:hint="default"/>
        <w:color w:val="auto"/>
      </w:rPr>
    </w:lvl>
    <w:lvl w:ilvl="2">
      <w:start w:val="5"/>
      <w:numFmt w:val="decimal"/>
      <w:isLgl/>
      <w:lvlText w:val="%1.%2.%3"/>
      <w:lvlJc w:val="left"/>
      <w:pPr>
        <w:ind w:left="3981" w:hanging="720"/>
      </w:pPr>
      <w:rPr>
        <w:rFonts w:hint="default"/>
        <w:color w:val="auto"/>
      </w:rPr>
    </w:lvl>
    <w:lvl w:ilvl="3">
      <w:start w:val="1"/>
      <w:numFmt w:val="decimal"/>
      <w:isLgl/>
      <w:lvlText w:val="%1.%2.%3.%4"/>
      <w:lvlJc w:val="left"/>
      <w:pPr>
        <w:ind w:left="4341" w:hanging="1080"/>
      </w:pPr>
      <w:rPr>
        <w:rFonts w:hint="default"/>
        <w:color w:val="auto"/>
      </w:rPr>
    </w:lvl>
    <w:lvl w:ilvl="4">
      <w:start w:val="1"/>
      <w:numFmt w:val="decimal"/>
      <w:isLgl/>
      <w:lvlText w:val="%1.%2.%3.%4.%5"/>
      <w:lvlJc w:val="left"/>
      <w:pPr>
        <w:ind w:left="4341" w:hanging="1080"/>
      </w:pPr>
      <w:rPr>
        <w:rFonts w:hint="default"/>
        <w:color w:val="auto"/>
      </w:rPr>
    </w:lvl>
    <w:lvl w:ilvl="5">
      <w:start w:val="1"/>
      <w:numFmt w:val="decimal"/>
      <w:isLgl/>
      <w:lvlText w:val="%1.%2.%3.%4.%5.%6"/>
      <w:lvlJc w:val="left"/>
      <w:pPr>
        <w:ind w:left="4701" w:hanging="1440"/>
      </w:pPr>
      <w:rPr>
        <w:rFonts w:hint="default"/>
        <w:color w:val="auto"/>
      </w:rPr>
    </w:lvl>
    <w:lvl w:ilvl="6">
      <w:start w:val="1"/>
      <w:numFmt w:val="decimal"/>
      <w:isLgl/>
      <w:lvlText w:val="%1.%2.%3.%4.%5.%6.%7"/>
      <w:lvlJc w:val="left"/>
      <w:pPr>
        <w:ind w:left="4701" w:hanging="1440"/>
      </w:pPr>
      <w:rPr>
        <w:rFonts w:hint="default"/>
        <w:color w:val="auto"/>
      </w:rPr>
    </w:lvl>
    <w:lvl w:ilvl="7">
      <w:start w:val="1"/>
      <w:numFmt w:val="decimal"/>
      <w:isLgl/>
      <w:lvlText w:val="%1.%2.%3.%4.%5.%6.%7.%8"/>
      <w:lvlJc w:val="left"/>
      <w:pPr>
        <w:ind w:left="5061" w:hanging="1800"/>
      </w:pPr>
      <w:rPr>
        <w:rFonts w:hint="default"/>
        <w:color w:val="auto"/>
      </w:rPr>
    </w:lvl>
    <w:lvl w:ilvl="8">
      <w:start w:val="1"/>
      <w:numFmt w:val="decimal"/>
      <w:isLgl/>
      <w:lvlText w:val="%1.%2.%3.%4.%5.%6.%7.%8.%9"/>
      <w:lvlJc w:val="left"/>
      <w:pPr>
        <w:ind w:left="5421" w:hanging="2160"/>
      </w:pPr>
      <w:rPr>
        <w:rFonts w:hint="default"/>
        <w:color w:val="auto"/>
      </w:rPr>
    </w:lvl>
  </w:abstractNum>
  <w:abstractNum w:abstractNumId="110" w15:restartNumberingAfterBreak="0">
    <w:nsid w:val="36673E6E"/>
    <w:multiLevelType w:val="hybridMultilevel"/>
    <w:tmpl w:val="17A2E3A6"/>
    <w:lvl w:ilvl="0" w:tplc="BB9E47AA">
      <w:start w:val="1"/>
      <w:numFmt w:val="bullet"/>
      <w:pStyle w:val="TableTextBullet"/>
      <w:lvlText w:val=""/>
      <w:lvlJc w:val="left"/>
      <w:pPr>
        <w:tabs>
          <w:tab w:val="num" w:pos="360"/>
        </w:tabs>
        <w:ind w:left="360" w:hanging="360"/>
      </w:pPr>
      <w:rPr>
        <w:rFonts w:ascii="Wingdings" w:hAnsi="Wingdings" w:hint="default"/>
      </w:rPr>
    </w:lvl>
    <w:lvl w:ilvl="1" w:tplc="B002F296" w:tentative="1">
      <w:start w:val="1"/>
      <w:numFmt w:val="bullet"/>
      <w:lvlText w:val="o"/>
      <w:lvlJc w:val="left"/>
      <w:pPr>
        <w:tabs>
          <w:tab w:val="num" w:pos="1440"/>
        </w:tabs>
        <w:ind w:left="1440" w:hanging="360"/>
      </w:pPr>
      <w:rPr>
        <w:rFonts w:ascii="Courier New" w:hAnsi="Courier New" w:cs="Courier New" w:hint="default"/>
      </w:rPr>
    </w:lvl>
    <w:lvl w:ilvl="2" w:tplc="075A74A2" w:tentative="1">
      <w:start w:val="1"/>
      <w:numFmt w:val="bullet"/>
      <w:lvlText w:val=""/>
      <w:lvlJc w:val="left"/>
      <w:pPr>
        <w:tabs>
          <w:tab w:val="num" w:pos="2160"/>
        </w:tabs>
        <w:ind w:left="2160" w:hanging="360"/>
      </w:pPr>
      <w:rPr>
        <w:rFonts w:ascii="Wingdings" w:hAnsi="Wingdings" w:hint="default"/>
      </w:rPr>
    </w:lvl>
    <w:lvl w:ilvl="3" w:tplc="FAF897F8" w:tentative="1">
      <w:start w:val="1"/>
      <w:numFmt w:val="bullet"/>
      <w:lvlText w:val=""/>
      <w:lvlJc w:val="left"/>
      <w:pPr>
        <w:tabs>
          <w:tab w:val="num" w:pos="2880"/>
        </w:tabs>
        <w:ind w:left="2880" w:hanging="360"/>
      </w:pPr>
      <w:rPr>
        <w:rFonts w:ascii="Symbol" w:hAnsi="Symbol" w:hint="default"/>
      </w:rPr>
    </w:lvl>
    <w:lvl w:ilvl="4" w:tplc="B0962194" w:tentative="1">
      <w:start w:val="1"/>
      <w:numFmt w:val="bullet"/>
      <w:lvlText w:val="o"/>
      <w:lvlJc w:val="left"/>
      <w:pPr>
        <w:tabs>
          <w:tab w:val="num" w:pos="3600"/>
        </w:tabs>
        <w:ind w:left="3600" w:hanging="360"/>
      </w:pPr>
      <w:rPr>
        <w:rFonts w:ascii="Courier New" w:hAnsi="Courier New" w:cs="Courier New" w:hint="default"/>
      </w:rPr>
    </w:lvl>
    <w:lvl w:ilvl="5" w:tplc="932A1C0A" w:tentative="1">
      <w:start w:val="1"/>
      <w:numFmt w:val="bullet"/>
      <w:lvlText w:val=""/>
      <w:lvlJc w:val="left"/>
      <w:pPr>
        <w:tabs>
          <w:tab w:val="num" w:pos="4320"/>
        </w:tabs>
        <w:ind w:left="4320" w:hanging="360"/>
      </w:pPr>
      <w:rPr>
        <w:rFonts w:ascii="Wingdings" w:hAnsi="Wingdings" w:hint="default"/>
      </w:rPr>
    </w:lvl>
    <w:lvl w:ilvl="6" w:tplc="2DDEFF2E" w:tentative="1">
      <w:start w:val="1"/>
      <w:numFmt w:val="bullet"/>
      <w:lvlText w:val=""/>
      <w:lvlJc w:val="left"/>
      <w:pPr>
        <w:tabs>
          <w:tab w:val="num" w:pos="5040"/>
        </w:tabs>
        <w:ind w:left="5040" w:hanging="360"/>
      </w:pPr>
      <w:rPr>
        <w:rFonts w:ascii="Symbol" w:hAnsi="Symbol" w:hint="default"/>
      </w:rPr>
    </w:lvl>
    <w:lvl w:ilvl="7" w:tplc="0F3E34AE" w:tentative="1">
      <w:start w:val="1"/>
      <w:numFmt w:val="bullet"/>
      <w:lvlText w:val="o"/>
      <w:lvlJc w:val="left"/>
      <w:pPr>
        <w:tabs>
          <w:tab w:val="num" w:pos="5760"/>
        </w:tabs>
        <w:ind w:left="5760" w:hanging="360"/>
      </w:pPr>
      <w:rPr>
        <w:rFonts w:ascii="Courier New" w:hAnsi="Courier New" w:cs="Courier New" w:hint="default"/>
      </w:rPr>
    </w:lvl>
    <w:lvl w:ilvl="8" w:tplc="81BC80A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6797068"/>
    <w:multiLevelType w:val="hybridMultilevel"/>
    <w:tmpl w:val="24A07E7A"/>
    <w:styleLink w:val="Style415"/>
    <w:lvl w:ilvl="0" w:tplc="8416E18A">
      <w:start w:val="1"/>
      <w:numFmt w:val="bullet"/>
      <w:pStyle w:val="as"/>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7324B16"/>
    <w:multiLevelType w:val="multilevel"/>
    <w:tmpl w:val="ACDCED80"/>
    <w:styleLink w:val="1ai11212111"/>
    <w:lvl w:ilvl="0">
      <w:start w:val="4"/>
      <w:numFmt w:val="decimal"/>
      <w:lvlText w:val="%1."/>
      <w:lvlJc w:val="left"/>
      <w:pPr>
        <w:ind w:left="675" w:hanging="675"/>
      </w:pPr>
      <w:rPr>
        <w:rFonts w:hint="default"/>
      </w:rPr>
    </w:lvl>
    <w:lvl w:ilvl="1">
      <w:start w:val="2"/>
      <w:numFmt w:val="decimal"/>
      <w:lvlText w:val="%1.%2."/>
      <w:lvlJc w:val="left"/>
      <w:pPr>
        <w:ind w:left="1258" w:hanging="720"/>
      </w:pPr>
      <w:rPr>
        <w:rFonts w:hint="default"/>
      </w:rPr>
    </w:lvl>
    <w:lvl w:ilvl="2">
      <w:start w:val="1"/>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5028" w:hanging="180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464" w:hanging="2160"/>
      </w:pPr>
      <w:rPr>
        <w:rFonts w:hint="default"/>
      </w:rPr>
    </w:lvl>
  </w:abstractNum>
  <w:abstractNum w:abstractNumId="113" w15:restartNumberingAfterBreak="0">
    <w:nsid w:val="38D27F17"/>
    <w:multiLevelType w:val="hybridMultilevel"/>
    <w:tmpl w:val="5A9C96C2"/>
    <w:lvl w:ilvl="0" w:tplc="64B6F0DE">
      <w:start w:val="1"/>
      <w:numFmt w:val="bullet"/>
      <w:pStyle w:val="QABullet2"/>
      <w:lvlText w:val="o"/>
      <w:lvlJc w:val="left"/>
      <w:pPr>
        <w:tabs>
          <w:tab w:val="num" w:pos="1728"/>
        </w:tabs>
        <w:ind w:left="1728" w:hanging="576"/>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4" w15:restartNumberingAfterBreak="0">
    <w:nsid w:val="390408FE"/>
    <w:multiLevelType w:val="hybridMultilevel"/>
    <w:tmpl w:val="7242DD58"/>
    <w:styleLink w:val="1ai1121121"/>
    <w:lvl w:ilvl="0" w:tplc="0DF0F76A">
      <w:start w:val="1"/>
      <w:numFmt w:val="lowerLetter"/>
      <w:lvlText w:val="%1."/>
      <w:lvlJc w:val="left"/>
      <w:pPr>
        <w:ind w:left="1353"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5" w15:restartNumberingAfterBreak="0">
    <w:nsid w:val="3A0501C3"/>
    <w:multiLevelType w:val="multilevel"/>
    <w:tmpl w:val="0CDEE426"/>
    <w:styleLink w:val="StyleBulleted1"/>
    <w:lvl w:ilvl="0">
      <w:start w:val="1"/>
      <w:numFmt w:val="bullet"/>
      <w:lvlText w:val=""/>
      <w:lvlJc w:val="left"/>
      <w:pPr>
        <w:tabs>
          <w:tab w:val="num" w:pos="720"/>
        </w:tabs>
        <w:ind w:left="720" w:hanging="360"/>
      </w:pPr>
      <w:rPr>
        <w:rFonts w:ascii="Times New Roman" w:hAnsi="Times New Roman"/>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3A7D114B"/>
    <w:multiLevelType w:val="hybridMultilevel"/>
    <w:tmpl w:val="2D22D7EA"/>
    <w:styleLink w:val="GDTNumber1112"/>
    <w:lvl w:ilvl="0" w:tplc="A6046CB8">
      <w:start w:val="1"/>
      <w:numFmt w:val="bullet"/>
      <w:lvlText w:val="-"/>
      <w:lvlJc w:val="left"/>
      <w:pPr>
        <w:ind w:left="1440" w:hanging="360"/>
      </w:pPr>
      <w:rPr>
        <w:rFonts w:ascii="Times New Roman" w:eastAsia="Times New Roman" w:hAnsi="Times New Roman" w:cs="Times New Roman" w:hint="default"/>
        <w:b/>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17" w15:restartNumberingAfterBreak="0">
    <w:nsid w:val="3AB02959"/>
    <w:multiLevelType w:val="hybridMultilevel"/>
    <w:tmpl w:val="D6226B4A"/>
    <w:lvl w:ilvl="0" w:tplc="99746836">
      <w:numFmt w:val="bullet"/>
      <w:pStyle w:val="Normal-ListCharCharChar"/>
      <w:lvlText w:val="-"/>
      <w:lvlJc w:val="left"/>
      <w:pPr>
        <w:tabs>
          <w:tab w:val="num" w:pos="720"/>
        </w:tabs>
        <w:ind w:left="720" w:hanging="360"/>
      </w:pPr>
      <w:rPr>
        <w:rFonts w:ascii="Times New Roman" w:eastAsia="Times New Roman" w:hAnsi="Times New Roman" w:cs="Times New Roman" w:hint="default"/>
      </w:rPr>
    </w:lvl>
    <w:lvl w:ilvl="1" w:tplc="6E727F36">
      <w:start w:val="1"/>
      <w:numFmt w:val="bullet"/>
      <w:lvlText w:val="o"/>
      <w:lvlJc w:val="left"/>
      <w:pPr>
        <w:tabs>
          <w:tab w:val="num" w:pos="1440"/>
        </w:tabs>
        <w:ind w:left="1440" w:hanging="360"/>
      </w:pPr>
      <w:rPr>
        <w:rFonts w:ascii="Courier New" w:hAnsi="Courier New" w:cs="Courier New" w:hint="default"/>
      </w:rPr>
    </w:lvl>
    <w:lvl w:ilvl="2" w:tplc="A80A0556">
      <w:start w:val="1"/>
      <w:numFmt w:val="bullet"/>
      <w:lvlText w:val=""/>
      <w:lvlJc w:val="left"/>
      <w:pPr>
        <w:tabs>
          <w:tab w:val="num" w:pos="2160"/>
        </w:tabs>
        <w:ind w:left="2160" w:hanging="360"/>
      </w:pPr>
      <w:rPr>
        <w:rFonts w:ascii="Wingdings" w:hAnsi="Wingdings" w:hint="default"/>
      </w:rPr>
    </w:lvl>
    <w:lvl w:ilvl="3" w:tplc="18B40044">
      <w:start w:val="1"/>
      <w:numFmt w:val="bullet"/>
      <w:lvlText w:val=""/>
      <w:lvlJc w:val="left"/>
      <w:pPr>
        <w:tabs>
          <w:tab w:val="num" w:pos="2880"/>
        </w:tabs>
        <w:ind w:left="2880" w:hanging="360"/>
      </w:pPr>
      <w:rPr>
        <w:rFonts w:ascii="Symbol" w:hAnsi="Symbol" w:hint="default"/>
      </w:rPr>
    </w:lvl>
    <w:lvl w:ilvl="4" w:tplc="705844A0">
      <w:start w:val="1"/>
      <w:numFmt w:val="bullet"/>
      <w:lvlText w:val="o"/>
      <w:lvlJc w:val="left"/>
      <w:pPr>
        <w:tabs>
          <w:tab w:val="num" w:pos="3600"/>
        </w:tabs>
        <w:ind w:left="3600" w:hanging="360"/>
      </w:pPr>
      <w:rPr>
        <w:rFonts w:ascii="Courier New" w:hAnsi="Courier New" w:cs="Courier New" w:hint="default"/>
      </w:rPr>
    </w:lvl>
    <w:lvl w:ilvl="5" w:tplc="455675A4">
      <w:start w:val="1"/>
      <w:numFmt w:val="bullet"/>
      <w:lvlText w:val=""/>
      <w:lvlJc w:val="left"/>
      <w:pPr>
        <w:tabs>
          <w:tab w:val="num" w:pos="4320"/>
        </w:tabs>
        <w:ind w:left="4320" w:hanging="360"/>
      </w:pPr>
      <w:rPr>
        <w:rFonts w:ascii="Wingdings" w:hAnsi="Wingdings" w:hint="default"/>
      </w:rPr>
    </w:lvl>
    <w:lvl w:ilvl="6" w:tplc="A49A26B4">
      <w:start w:val="1"/>
      <w:numFmt w:val="bullet"/>
      <w:lvlText w:val=""/>
      <w:lvlJc w:val="left"/>
      <w:pPr>
        <w:tabs>
          <w:tab w:val="num" w:pos="5040"/>
        </w:tabs>
        <w:ind w:left="5040" w:hanging="360"/>
      </w:pPr>
      <w:rPr>
        <w:rFonts w:ascii="Symbol" w:hAnsi="Symbol" w:hint="default"/>
      </w:rPr>
    </w:lvl>
    <w:lvl w:ilvl="7" w:tplc="4254F168">
      <w:start w:val="1"/>
      <w:numFmt w:val="bullet"/>
      <w:lvlText w:val="o"/>
      <w:lvlJc w:val="left"/>
      <w:pPr>
        <w:tabs>
          <w:tab w:val="num" w:pos="5760"/>
        </w:tabs>
        <w:ind w:left="5760" w:hanging="360"/>
      </w:pPr>
      <w:rPr>
        <w:rFonts w:ascii="Courier New" w:hAnsi="Courier New" w:cs="Courier New" w:hint="default"/>
      </w:rPr>
    </w:lvl>
    <w:lvl w:ilvl="8" w:tplc="E1784FA8">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AE22C7D"/>
    <w:multiLevelType w:val="multilevel"/>
    <w:tmpl w:val="D24C470C"/>
    <w:styleLink w:val="Heding51212"/>
    <w:lvl w:ilvl="0">
      <w:start w:val="1"/>
      <w:numFmt w:val="bullet"/>
      <w:pStyle w:val="PBULLETMARGIN"/>
      <w:lvlText w:val="–"/>
      <w:lvlJc w:val="left"/>
      <w:pPr>
        <w:tabs>
          <w:tab w:val="num" w:pos="0"/>
        </w:tabs>
        <w:ind w:left="288" w:hanging="288"/>
      </w:pPr>
      <w:rPr>
        <w:rFonts w:ascii="Times New Roman" w:hAnsi="Times New Roman" w:hint="default"/>
        <w:b w:val="0"/>
        <w:i w:val="0"/>
        <w:sz w:val="18"/>
      </w:rPr>
    </w:lvl>
    <w:lvl w:ilvl="1">
      <w:start w:val="1"/>
      <w:numFmt w:val="bullet"/>
      <w:lvlText w:val="o"/>
      <w:lvlJc w:val="left"/>
      <w:pPr>
        <w:tabs>
          <w:tab w:val="num" w:pos="288"/>
        </w:tabs>
        <w:ind w:left="576" w:hanging="288"/>
      </w:pPr>
      <w:rPr>
        <w:rFonts w:ascii="Courier New" w:hAnsi="Courier New" w:hint="default"/>
        <w:sz w:val="24"/>
      </w:rPr>
    </w:lvl>
    <w:lvl w:ilvl="2">
      <w:start w:val="1"/>
      <w:numFmt w:val="bullet"/>
      <w:lvlRestart w:val="0"/>
      <w:lvlText w:val=""/>
      <w:lvlJc w:val="left"/>
      <w:pPr>
        <w:tabs>
          <w:tab w:val="num" w:pos="864"/>
        </w:tabs>
        <w:ind w:left="864" w:hanging="288"/>
      </w:pPr>
      <w:rPr>
        <w:rFonts w:ascii="Wingdings" w:hAnsi="Wingdings" w:hint="default"/>
        <w:sz w:val="24"/>
      </w:rPr>
    </w:lvl>
    <w:lvl w:ilvl="3">
      <w:start w:val="1"/>
      <w:numFmt w:val="none"/>
      <w:lvlText w:val="+"/>
      <w:lvlJc w:val="left"/>
      <w:pPr>
        <w:tabs>
          <w:tab w:val="num" w:pos="864"/>
        </w:tabs>
        <w:ind w:left="1152" w:hanging="288"/>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3B1F5A63"/>
    <w:multiLevelType w:val="multilevel"/>
    <w:tmpl w:val="4C76D85C"/>
    <w:styleLink w:val="HeadingNumbered"/>
    <w:lvl w:ilvl="0">
      <w:start w:val="1"/>
      <w:numFmt w:val="decimal"/>
      <w:lvlText w:val="%1"/>
      <w:lvlJc w:val="left"/>
      <w:pPr>
        <w:ind w:hanging="539"/>
      </w:pPr>
      <w:rPr>
        <w:rFonts w:cs="Times New Roman" w:hint="default"/>
      </w:rPr>
    </w:lvl>
    <w:lvl w:ilvl="1">
      <w:start w:val="1"/>
      <w:numFmt w:val="decimal"/>
      <w:lvlText w:val="%1.%2"/>
      <w:lvlJc w:val="left"/>
      <w:pPr>
        <w:ind w:left="227" w:hanging="766"/>
      </w:pPr>
      <w:rPr>
        <w:rFonts w:cs="Times New Roman" w:hint="default"/>
      </w:rPr>
    </w:lvl>
    <w:lvl w:ilvl="2">
      <w:start w:val="1"/>
      <w:numFmt w:val="decimal"/>
      <w:lvlText w:val="%1.%2.%3"/>
      <w:lvlJc w:val="left"/>
      <w:pPr>
        <w:ind w:left="765" w:hanging="765"/>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0" w15:restartNumberingAfterBreak="0">
    <w:nsid w:val="3C8B68BA"/>
    <w:multiLevelType w:val="hybridMultilevel"/>
    <w:tmpl w:val="F5F2D846"/>
    <w:styleLink w:val="Bullets321"/>
    <w:lvl w:ilvl="0" w:tplc="FFFFFFFF">
      <w:start w:val="1"/>
      <w:numFmt w:val="decimal"/>
      <w:lvlText w:val="%1."/>
      <w:lvlJc w:val="left"/>
      <w:pPr>
        <w:tabs>
          <w:tab w:val="num" w:pos="2520"/>
        </w:tabs>
        <w:ind w:left="2520" w:hanging="360"/>
      </w:pPr>
      <w:rPr>
        <w:rFonts w:hint="default"/>
      </w:rPr>
    </w:lvl>
    <w:lvl w:ilvl="1" w:tplc="FFFFFFFF" w:tentative="1">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121" w15:restartNumberingAfterBreak="0">
    <w:nsid w:val="3CD922D9"/>
    <w:multiLevelType w:val="singleLevel"/>
    <w:tmpl w:val="62C243D0"/>
    <w:lvl w:ilvl="0">
      <w:start w:val="1"/>
      <w:numFmt w:val="bullet"/>
      <w:pStyle w:val="StyleStyleHeading2l2H2h21h2Heading2Charl2CharH2Charh21Cha"/>
      <w:lvlText w:val=""/>
      <w:lvlJc w:val="left"/>
      <w:pPr>
        <w:tabs>
          <w:tab w:val="num" w:pos="360"/>
        </w:tabs>
        <w:ind w:left="360" w:hanging="360"/>
      </w:pPr>
      <w:rPr>
        <w:rFonts w:ascii="Wingdings" w:hAnsi="Wingdings" w:hint="default"/>
      </w:rPr>
    </w:lvl>
  </w:abstractNum>
  <w:abstractNum w:abstractNumId="122" w15:restartNumberingAfterBreak="0">
    <w:nsid w:val="3D702219"/>
    <w:multiLevelType w:val="hybridMultilevel"/>
    <w:tmpl w:val="B1AA772A"/>
    <w:lvl w:ilvl="0" w:tplc="8416E18A">
      <w:start w:val="1"/>
      <w:numFmt w:val="bullet"/>
      <w:pStyle w:val="StyleBoldLeftBefore0p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EAD2B42"/>
    <w:multiLevelType w:val="hybridMultilevel"/>
    <w:tmpl w:val="0C86E954"/>
    <w:lvl w:ilvl="0" w:tplc="7260610A">
      <w:start w:val="1"/>
      <w:numFmt w:val="bullet"/>
      <w:pStyle w:val="Tru"/>
      <w:lvlText w:val=""/>
      <w:lvlJc w:val="left"/>
      <w:pPr>
        <w:tabs>
          <w:tab w:val="num" w:pos="851"/>
        </w:tabs>
        <w:ind w:left="851" w:hanging="284"/>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EAE4C1A"/>
    <w:multiLevelType w:val="hybridMultilevel"/>
    <w:tmpl w:val="98AA57F4"/>
    <w:styleLink w:val="ArticleSection15"/>
    <w:lvl w:ilvl="0" w:tplc="62024794">
      <w:start w:val="1"/>
      <w:numFmt w:val="bullet"/>
      <w:pStyle w:val="BuletX"/>
      <w:lvlText w:val=""/>
      <w:lvlJc w:val="left"/>
      <w:pPr>
        <w:tabs>
          <w:tab w:val="num" w:pos="1381"/>
        </w:tabs>
        <w:ind w:left="1381" w:hanging="360"/>
      </w:pPr>
      <w:rPr>
        <w:rFonts w:ascii="Symbol" w:hAnsi="Symbol" w:hint="default"/>
      </w:rPr>
    </w:lvl>
    <w:lvl w:ilvl="1" w:tplc="76204852" w:tentative="1">
      <w:start w:val="1"/>
      <w:numFmt w:val="lowerLetter"/>
      <w:lvlText w:val="%2."/>
      <w:lvlJc w:val="left"/>
      <w:pPr>
        <w:tabs>
          <w:tab w:val="num" w:pos="1440"/>
        </w:tabs>
        <w:ind w:left="1440" w:hanging="360"/>
      </w:pPr>
    </w:lvl>
    <w:lvl w:ilvl="2" w:tplc="FADC8F90" w:tentative="1">
      <w:start w:val="1"/>
      <w:numFmt w:val="lowerRoman"/>
      <w:lvlText w:val="%3."/>
      <w:lvlJc w:val="right"/>
      <w:pPr>
        <w:tabs>
          <w:tab w:val="num" w:pos="2160"/>
        </w:tabs>
        <w:ind w:left="2160" w:hanging="180"/>
      </w:pPr>
    </w:lvl>
    <w:lvl w:ilvl="3" w:tplc="F23C7AF2" w:tentative="1">
      <w:start w:val="1"/>
      <w:numFmt w:val="decimal"/>
      <w:lvlText w:val="%4."/>
      <w:lvlJc w:val="left"/>
      <w:pPr>
        <w:tabs>
          <w:tab w:val="num" w:pos="2880"/>
        </w:tabs>
        <w:ind w:left="2880" w:hanging="360"/>
      </w:pPr>
    </w:lvl>
    <w:lvl w:ilvl="4" w:tplc="1DBE752A" w:tentative="1">
      <w:start w:val="1"/>
      <w:numFmt w:val="lowerLetter"/>
      <w:lvlText w:val="%5."/>
      <w:lvlJc w:val="left"/>
      <w:pPr>
        <w:tabs>
          <w:tab w:val="num" w:pos="3600"/>
        </w:tabs>
        <w:ind w:left="3600" w:hanging="360"/>
      </w:pPr>
    </w:lvl>
    <w:lvl w:ilvl="5" w:tplc="56F43556" w:tentative="1">
      <w:start w:val="1"/>
      <w:numFmt w:val="lowerRoman"/>
      <w:lvlText w:val="%6."/>
      <w:lvlJc w:val="right"/>
      <w:pPr>
        <w:tabs>
          <w:tab w:val="num" w:pos="4320"/>
        </w:tabs>
        <w:ind w:left="4320" w:hanging="180"/>
      </w:pPr>
    </w:lvl>
    <w:lvl w:ilvl="6" w:tplc="8F760628" w:tentative="1">
      <w:start w:val="1"/>
      <w:numFmt w:val="decimal"/>
      <w:lvlText w:val="%7."/>
      <w:lvlJc w:val="left"/>
      <w:pPr>
        <w:tabs>
          <w:tab w:val="num" w:pos="5040"/>
        </w:tabs>
        <w:ind w:left="5040" w:hanging="360"/>
      </w:pPr>
    </w:lvl>
    <w:lvl w:ilvl="7" w:tplc="8B6AF66E" w:tentative="1">
      <w:start w:val="1"/>
      <w:numFmt w:val="lowerLetter"/>
      <w:lvlText w:val="%8."/>
      <w:lvlJc w:val="left"/>
      <w:pPr>
        <w:tabs>
          <w:tab w:val="num" w:pos="5760"/>
        </w:tabs>
        <w:ind w:left="5760" w:hanging="360"/>
      </w:pPr>
    </w:lvl>
    <w:lvl w:ilvl="8" w:tplc="85C2E832" w:tentative="1">
      <w:start w:val="1"/>
      <w:numFmt w:val="lowerRoman"/>
      <w:lvlText w:val="%9."/>
      <w:lvlJc w:val="right"/>
      <w:pPr>
        <w:tabs>
          <w:tab w:val="num" w:pos="6480"/>
        </w:tabs>
        <w:ind w:left="6480" w:hanging="180"/>
      </w:pPr>
    </w:lvl>
  </w:abstractNum>
  <w:abstractNum w:abstractNumId="12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6" w15:restartNumberingAfterBreak="0">
    <w:nsid w:val="3F265E1D"/>
    <w:multiLevelType w:val="multilevel"/>
    <w:tmpl w:val="F8CC6D0C"/>
    <w:lvl w:ilvl="0">
      <w:start w:val="1"/>
      <w:numFmt w:val="upperRoman"/>
      <w:pStyle w:val="TBullet2"/>
      <w:lvlText w:val="%1."/>
      <w:lvlJc w:val="left"/>
      <w:pPr>
        <w:ind w:left="432" w:hanging="432"/>
      </w:pPr>
      <w:rPr>
        <w:rFonts w:hint="default"/>
        <w:color w:val="auto"/>
      </w:rPr>
    </w:lvl>
    <w:lvl w:ilvl="1">
      <w:start w:val="1"/>
      <w:numFmt w:val="decimal"/>
      <w:lvlText w:val="%1.%2"/>
      <w:lvlJc w:val="left"/>
      <w:pPr>
        <w:ind w:left="576" w:hanging="576"/>
      </w:pPr>
      <w:rPr>
        <w:rFonts w:hint="default"/>
      </w:rPr>
    </w:lvl>
    <w:lvl w:ilvl="2">
      <w:start w:val="1"/>
      <w:numFmt w:val="decimal"/>
      <w:lvlText w:val="%2.%3."/>
      <w:lvlJc w:val="left"/>
      <w:pPr>
        <w:ind w:left="720" w:hanging="720"/>
      </w:pPr>
      <w:rPr>
        <w:rFonts w:hint="default"/>
        <w:color w:val="auto"/>
      </w:rPr>
    </w:lvl>
    <w:lvl w:ilvl="3">
      <w:start w:val="1"/>
      <w:numFmt w:val="decimal"/>
      <w:lvlText w:val="%1.%2.%3.%4"/>
      <w:lvlJc w:val="left"/>
      <w:pPr>
        <w:ind w:left="864" w:hanging="864"/>
      </w:pPr>
      <w:rPr>
        <w:rFonts w:hint="default"/>
      </w:rPr>
    </w:lvl>
    <w:lvl w:ilvl="4">
      <w:start w:val="1"/>
      <w:numFmt w:val="decimal"/>
      <w:lvlText w:val="%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7" w15:restartNumberingAfterBreak="0">
    <w:nsid w:val="3F9F780B"/>
    <w:multiLevelType w:val="multilevel"/>
    <w:tmpl w:val="893682B6"/>
    <w:styleLink w:val="1ai1411"/>
    <w:lvl w:ilvl="0">
      <w:start w:val="1"/>
      <w:numFmt w:val="decimal"/>
      <w:pStyle w:val="VSISection2Step"/>
      <w:lvlText w:val="B%1. "/>
      <w:lvlJc w:val="right"/>
      <w:pPr>
        <w:tabs>
          <w:tab w:val="num" w:pos="1134"/>
        </w:tabs>
        <w:ind w:left="1134" w:firstLine="0"/>
      </w:pPr>
      <w:rPr>
        <w:rFonts w:ascii="Verdana" w:hAnsi="Verdana" w:hint="default"/>
        <w:b/>
        <w:i w:val="0"/>
        <w:sz w:val="18"/>
        <w:szCs w:val="18"/>
      </w:rPr>
    </w:lvl>
    <w:lvl w:ilvl="1">
      <w:start w:val="1"/>
      <w:numFmt w:val="lowerLetter"/>
      <w:lvlText w:val="B%1%2. "/>
      <w:lvlJc w:val="right"/>
      <w:pPr>
        <w:tabs>
          <w:tab w:val="num" w:pos="1701"/>
        </w:tabs>
        <w:ind w:left="1701" w:firstLine="0"/>
      </w:pPr>
      <w:rPr>
        <w:rFonts w:ascii="Verdana" w:hAnsi="Verdana" w:hint="default"/>
        <w:b/>
        <w:i w:val="0"/>
        <w:sz w:val="18"/>
        <w:szCs w:val="18"/>
      </w:rPr>
    </w:lvl>
    <w:lvl w:ilvl="2">
      <w:start w:val="1"/>
      <w:numFmt w:val="none"/>
      <w:lvlText w:val=""/>
      <w:lvlJc w:val="right"/>
      <w:pPr>
        <w:tabs>
          <w:tab w:val="num" w:pos="1418"/>
        </w:tabs>
        <w:ind w:left="1418" w:firstLine="0"/>
      </w:pPr>
      <w:rPr>
        <w:rFonts w:hint="default"/>
        <w:b w:val="0"/>
        <w:i w:val="0"/>
      </w:rPr>
    </w:lvl>
    <w:lvl w:ilvl="3">
      <w:start w:val="1"/>
      <w:numFmt w:val="none"/>
      <w:lvlText w:val="%4"/>
      <w:lvlJc w:val="right"/>
      <w:pPr>
        <w:tabs>
          <w:tab w:val="num" w:pos="1701"/>
        </w:tabs>
        <w:ind w:left="1701" w:hanging="283"/>
      </w:pPr>
      <w:rPr>
        <w:rFonts w:hint="default"/>
      </w:rPr>
    </w:lvl>
    <w:lvl w:ilvl="4">
      <w:start w:val="1"/>
      <w:numFmt w:val="none"/>
      <w:lvlText w:val=""/>
      <w:lvlJc w:val="left"/>
      <w:pPr>
        <w:tabs>
          <w:tab w:val="num" w:pos="2520"/>
        </w:tabs>
        <w:ind w:left="2232" w:hanging="792"/>
      </w:pPr>
      <w:rPr>
        <w:rFonts w:hint="default"/>
      </w:rPr>
    </w:lvl>
    <w:lvl w:ilvl="5">
      <w:start w:val="1"/>
      <w:numFmt w:val="none"/>
      <w:lvlText w:val=""/>
      <w:lvlJc w:val="left"/>
      <w:pPr>
        <w:tabs>
          <w:tab w:val="num" w:pos="2880"/>
        </w:tabs>
        <w:ind w:left="2736" w:hanging="936"/>
      </w:pPr>
      <w:rPr>
        <w:rFonts w:hint="default"/>
      </w:rPr>
    </w:lvl>
    <w:lvl w:ilvl="6">
      <w:start w:val="1"/>
      <w:numFmt w:val="none"/>
      <w:lvlText w:val=""/>
      <w:lvlJc w:val="left"/>
      <w:pPr>
        <w:tabs>
          <w:tab w:val="num" w:pos="3600"/>
        </w:tabs>
        <w:ind w:left="3240" w:hanging="1080"/>
      </w:pPr>
      <w:rPr>
        <w:rFonts w:hint="default"/>
      </w:rPr>
    </w:lvl>
    <w:lvl w:ilvl="7">
      <w:start w:val="1"/>
      <w:numFmt w:val="none"/>
      <w:lvlText w:val=""/>
      <w:lvlJc w:val="left"/>
      <w:pPr>
        <w:tabs>
          <w:tab w:val="num" w:pos="3960"/>
        </w:tabs>
        <w:ind w:left="3744" w:hanging="1224"/>
      </w:pPr>
      <w:rPr>
        <w:rFonts w:hint="default"/>
      </w:rPr>
    </w:lvl>
    <w:lvl w:ilvl="8">
      <w:start w:val="1"/>
      <w:numFmt w:val="none"/>
      <w:lvlText w:val=""/>
      <w:lvlJc w:val="left"/>
      <w:pPr>
        <w:tabs>
          <w:tab w:val="num" w:pos="4680"/>
        </w:tabs>
        <w:ind w:left="4320" w:hanging="1440"/>
      </w:pPr>
      <w:rPr>
        <w:rFonts w:hint="default"/>
      </w:rPr>
    </w:lvl>
  </w:abstractNum>
  <w:abstractNum w:abstractNumId="128" w15:restartNumberingAfterBreak="0">
    <w:nsid w:val="40455F98"/>
    <w:multiLevelType w:val="singleLevel"/>
    <w:tmpl w:val="FE48D19A"/>
    <w:lvl w:ilvl="0">
      <w:start w:val="1"/>
      <w:numFmt w:val="bullet"/>
      <w:pStyle w:val="style50"/>
      <w:lvlText w:val=""/>
      <w:lvlJc w:val="left"/>
      <w:pPr>
        <w:tabs>
          <w:tab w:val="num" w:pos="360"/>
        </w:tabs>
        <w:ind w:left="360" w:hanging="360"/>
      </w:pPr>
      <w:rPr>
        <w:rFonts w:ascii="Wingdings" w:hAnsi="Wingdings" w:cs="Wingdings" w:hint="default"/>
      </w:rPr>
    </w:lvl>
  </w:abstractNum>
  <w:abstractNum w:abstractNumId="129" w15:restartNumberingAfterBreak="0">
    <w:nsid w:val="42422B5C"/>
    <w:multiLevelType w:val="multilevel"/>
    <w:tmpl w:val="BBCE5268"/>
    <w:styleLink w:val="BulletsTable51"/>
    <w:lvl w:ilvl="0">
      <w:start w:val="1"/>
      <w:numFmt w:val="bullet"/>
      <w:lvlText w:val=""/>
      <w:lvlJc w:val="left"/>
      <w:pPr>
        <w:tabs>
          <w:tab w:val="num" w:pos="227"/>
        </w:tabs>
        <w:ind w:left="227" w:hanging="227"/>
      </w:pPr>
      <w:rPr>
        <w:rFonts w:ascii="Wingdings 2" w:eastAsia="Wingdings 2" w:hAnsi="Wingdings 2" w:cs="Wingdings 2" w:hint="default"/>
        <w:b w:val="0"/>
        <w:bCs w:val="0"/>
        <w:i w:val="0"/>
        <w:iCs w:val="0"/>
        <w:color w:val="808080"/>
        <w:sz w:val="18"/>
        <w:szCs w:val="18"/>
      </w:rPr>
    </w:lvl>
    <w:lvl w:ilvl="1">
      <w:start w:val="1"/>
      <w:numFmt w:val="bullet"/>
      <w:lvlText w:val=""/>
      <w:lvlJc w:val="left"/>
      <w:pPr>
        <w:tabs>
          <w:tab w:val="num" w:pos="454"/>
        </w:tabs>
        <w:ind w:left="454" w:hanging="227"/>
      </w:pPr>
      <w:rPr>
        <w:rFonts w:ascii="Wingdings 2" w:eastAsia="Wingdings 2" w:hAnsi="Wingdings 2" w:cs="Wingdings 2" w:hint="default"/>
        <w:bCs w:val="0"/>
        <w:iCs w:val="0"/>
        <w:color w:val="808080"/>
        <w:sz w:val="18"/>
        <w:szCs w:val="18"/>
      </w:rPr>
    </w:lvl>
    <w:lvl w:ilvl="2">
      <w:start w:val="1"/>
      <w:numFmt w:val="bullet"/>
      <w:lvlText w:val=""/>
      <w:lvlJc w:val="left"/>
      <w:pPr>
        <w:tabs>
          <w:tab w:val="num" w:pos="680"/>
        </w:tabs>
        <w:ind w:left="680" w:hanging="226"/>
      </w:pPr>
      <w:rPr>
        <w:rFonts w:ascii="Wingdings 2" w:eastAsia="Wingdings 2" w:hAnsi="Wingdings 2" w:cs="Wingdings 2" w:hint="default"/>
        <w:color w:val="808080"/>
        <w:sz w:val="18"/>
        <w:szCs w:val="18"/>
      </w:rPr>
    </w:lvl>
    <w:lvl w:ilvl="3">
      <w:start w:val="1"/>
      <w:numFmt w:val="bullet"/>
      <w:lvlText w:val=""/>
      <w:lvlJc w:val="left"/>
      <w:pPr>
        <w:tabs>
          <w:tab w:val="num" w:pos="907"/>
        </w:tabs>
        <w:ind w:left="907" w:hanging="227"/>
      </w:pPr>
      <w:rPr>
        <w:rFonts w:ascii="Wingdings 2" w:eastAsia="Wingdings 2" w:hAnsi="Wingdings 2" w:cs="Wingdings 2" w:hint="default"/>
        <w:color w:val="808080"/>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0" w15:restartNumberingAfterBreak="0">
    <w:nsid w:val="43752F24"/>
    <w:multiLevelType w:val="hybridMultilevel"/>
    <w:tmpl w:val="51AEE15A"/>
    <w:styleLink w:val="Checklist112321"/>
    <w:lvl w:ilvl="0" w:tplc="D7E4CB66">
      <w:start w:val="1"/>
      <w:numFmt w:val="bullet"/>
      <w:pStyle w:val="B2Left"/>
      <w:lvlText w:val=""/>
      <w:lvlJc w:val="left"/>
      <w:pPr>
        <w:tabs>
          <w:tab w:val="num" w:pos="720"/>
        </w:tabs>
        <w:ind w:left="720" w:hanging="360"/>
      </w:pPr>
      <w:rPr>
        <w:rFonts w:ascii="Symbol" w:hAnsi="Symbol" w:hint="default"/>
      </w:rPr>
    </w:lvl>
    <w:lvl w:ilvl="1" w:tplc="9F96D15C">
      <w:start w:val="1"/>
      <w:numFmt w:val="bullet"/>
      <w:lvlText w:val=""/>
      <w:lvlJc w:val="left"/>
      <w:pPr>
        <w:tabs>
          <w:tab w:val="num" w:pos="1440"/>
        </w:tabs>
        <w:ind w:left="1440" w:hanging="360"/>
      </w:pPr>
      <w:rPr>
        <w:rFonts w:ascii="Wingdings" w:hAnsi="Wingdings" w:hint="default"/>
      </w:rPr>
    </w:lvl>
    <w:lvl w:ilvl="2" w:tplc="42226862" w:tentative="1">
      <w:start w:val="1"/>
      <w:numFmt w:val="bullet"/>
      <w:lvlText w:val=""/>
      <w:lvlJc w:val="left"/>
      <w:pPr>
        <w:tabs>
          <w:tab w:val="num" w:pos="2160"/>
        </w:tabs>
        <w:ind w:left="2160" w:hanging="360"/>
      </w:pPr>
      <w:rPr>
        <w:rFonts w:ascii="Wingdings" w:hAnsi="Wingdings" w:hint="default"/>
      </w:rPr>
    </w:lvl>
    <w:lvl w:ilvl="3" w:tplc="E278A486" w:tentative="1">
      <w:start w:val="1"/>
      <w:numFmt w:val="bullet"/>
      <w:lvlText w:val=""/>
      <w:lvlJc w:val="left"/>
      <w:pPr>
        <w:tabs>
          <w:tab w:val="num" w:pos="2880"/>
        </w:tabs>
        <w:ind w:left="2880" w:hanging="360"/>
      </w:pPr>
      <w:rPr>
        <w:rFonts w:ascii="Symbol" w:hAnsi="Symbol" w:hint="default"/>
      </w:rPr>
    </w:lvl>
    <w:lvl w:ilvl="4" w:tplc="3E14E3DC" w:tentative="1">
      <w:start w:val="1"/>
      <w:numFmt w:val="bullet"/>
      <w:lvlText w:val="o"/>
      <w:lvlJc w:val="left"/>
      <w:pPr>
        <w:tabs>
          <w:tab w:val="num" w:pos="3600"/>
        </w:tabs>
        <w:ind w:left="3600" w:hanging="360"/>
      </w:pPr>
      <w:rPr>
        <w:rFonts w:ascii="Courier New" w:hAnsi="Courier New" w:cs="Segoe Condensed" w:hint="default"/>
      </w:rPr>
    </w:lvl>
    <w:lvl w:ilvl="5" w:tplc="18F248C0" w:tentative="1">
      <w:start w:val="1"/>
      <w:numFmt w:val="bullet"/>
      <w:lvlText w:val=""/>
      <w:lvlJc w:val="left"/>
      <w:pPr>
        <w:tabs>
          <w:tab w:val="num" w:pos="4320"/>
        </w:tabs>
        <w:ind w:left="4320" w:hanging="360"/>
      </w:pPr>
      <w:rPr>
        <w:rFonts w:ascii="Wingdings" w:hAnsi="Wingdings" w:hint="default"/>
      </w:rPr>
    </w:lvl>
    <w:lvl w:ilvl="6" w:tplc="731C76E2" w:tentative="1">
      <w:start w:val="1"/>
      <w:numFmt w:val="bullet"/>
      <w:lvlText w:val=""/>
      <w:lvlJc w:val="left"/>
      <w:pPr>
        <w:tabs>
          <w:tab w:val="num" w:pos="5040"/>
        </w:tabs>
        <w:ind w:left="5040" w:hanging="360"/>
      </w:pPr>
      <w:rPr>
        <w:rFonts w:ascii="Symbol" w:hAnsi="Symbol" w:hint="default"/>
      </w:rPr>
    </w:lvl>
    <w:lvl w:ilvl="7" w:tplc="4AC4A8FA" w:tentative="1">
      <w:start w:val="1"/>
      <w:numFmt w:val="bullet"/>
      <w:lvlText w:val="o"/>
      <w:lvlJc w:val="left"/>
      <w:pPr>
        <w:tabs>
          <w:tab w:val="num" w:pos="5760"/>
        </w:tabs>
        <w:ind w:left="5760" w:hanging="360"/>
      </w:pPr>
      <w:rPr>
        <w:rFonts w:ascii="Courier New" w:hAnsi="Courier New" w:cs="Segoe Condensed" w:hint="default"/>
      </w:rPr>
    </w:lvl>
    <w:lvl w:ilvl="8" w:tplc="ED7EB434"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441C3944"/>
    <w:multiLevelType w:val="hybridMultilevel"/>
    <w:tmpl w:val="481236C2"/>
    <w:styleLink w:val="1ai141"/>
    <w:lvl w:ilvl="0" w:tplc="2B500BD0">
      <w:numFmt w:val="bullet"/>
      <w:pStyle w:val="Chuoi02"/>
      <w:lvlText w:val="-"/>
      <w:lvlJc w:val="left"/>
      <w:pPr>
        <w:ind w:left="1287" w:hanging="360"/>
      </w:pPr>
      <w:rPr>
        <w:rFonts w:ascii="Times New Roman" w:eastAsia="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15:restartNumberingAfterBreak="0">
    <w:nsid w:val="453D70D5"/>
    <w:multiLevelType w:val="singleLevel"/>
    <w:tmpl w:val="FA7E5D9E"/>
    <w:lvl w:ilvl="0">
      <w:start w:val="1"/>
      <w:numFmt w:val="bullet"/>
      <w:pStyle w:val="BulletedList1"/>
      <w:lvlText w:val=""/>
      <w:lvlJc w:val="left"/>
      <w:pPr>
        <w:tabs>
          <w:tab w:val="num" w:pos="360"/>
        </w:tabs>
        <w:ind w:left="360" w:hanging="360"/>
      </w:pPr>
      <w:rPr>
        <w:rFonts w:ascii="Symbol" w:hAnsi="Symbol" w:hint="default"/>
      </w:rPr>
    </w:lvl>
  </w:abstractNum>
  <w:abstractNum w:abstractNumId="133" w15:restartNumberingAfterBreak="0">
    <w:nsid w:val="4647510F"/>
    <w:multiLevelType w:val="hybridMultilevel"/>
    <w:tmpl w:val="CEF880B4"/>
    <w:lvl w:ilvl="0" w:tplc="8D080D00">
      <w:start w:val="1"/>
      <w:numFmt w:val="decimal"/>
      <w:pStyle w:val="TableList"/>
      <w:lvlText w:val="%1."/>
      <w:lvlJc w:val="left"/>
      <w:pPr>
        <w:tabs>
          <w:tab w:val="num" w:pos="360"/>
        </w:tabs>
        <w:ind w:left="360" w:hanging="360"/>
      </w:pPr>
      <w:rPr>
        <w:rFonts w:hint="default"/>
      </w:rPr>
    </w:lvl>
    <w:lvl w:ilvl="1" w:tplc="0998731C" w:tentative="1">
      <w:start w:val="1"/>
      <w:numFmt w:val="lowerLetter"/>
      <w:lvlText w:val="%2."/>
      <w:lvlJc w:val="left"/>
      <w:pPr>
        <w:tabs>
          <w:tab w:val="num" w:pos="1440"/>
        </w:tabs>
        <w:ind w:left="1440" w:hanging="360"/>
      </w:pPr>
    </w:lvl>
    <w:lvl w:ilvl="2" w:tplc="757A5156" w:tentative="1">
      <w:start w:val="1"/>
      <w:numFmt w:val="lowerRoman"/>
      <w:lvlText w:val="%3."/>
      <w:lvlJc w:val="right"/>
      <w:pPr>
        <w:tabs>
          <w:tab w:val="num" w:pos="2160"/>
        </w:tabs>
        <w:ind w:left="2160" w:hanging="180"/>
      </w:pPr>
    </w:lvl>
    <w:lvl w:ilvl="3" w:tplc="D13A46A8" w:tentative="1">
      <w:start w:val="1"/>
      <w:numFmt w:val="decimal"/>
      <w:lvlText w:val="%4."/>
      <w:lvlJc w:val="left"/>
      <w:pPr>
        <w:tabs>
          <w:tab w:val="num" w:pos="2880"/>
        </w:tabs>
        <w:ind w:left="2880" w:hanging="360"/>
      </w:pPr>
    </w:lvl>
    <w:lvl w:ilvl="4" w:tplc="273C771A" w:tentative="1">
      <w:start w:val="1"/>
      <w:numFmt w:val="lowerLetter"/>
      <w:lvlText w:val="%5."/>
      <w:lvlJc w:val="left"/>
      <w:pPr>
        <w:tabs>
          <w:tab w:val="num" w:pos="3600"/>
        </w:tabs>
        <w:ind w:left="3600" w:hanging="360"/>
      </w:pPr>
    </w:lvl>
    <w:lvl w:ilvl="5" w:tplc="BFF23BA2" w:tentative="1">
      <w:start w:val="1"/>
      <w:numFmt w:val="lowerRoman"/>
      <w:lvlText w:val="%6."/>
      <w:lvlJc w:val="right"/>
      <w:pPr>
        <w:tabs>
          <w:tab w:val="num" w:pos="4320"/>
        </w:tabs>
        <w:ind w:left="4320" w:hanging="180"/>
      </w:pPr>
    </w:lvl>
    <w:lvl w:ilvl="6" w:tplc="05642110" w:tentative="1">
      <w:start w:val="1"/>
      <w:numFmt w:val="decimal"/>
      <w:lvlText w:val="%7."/>
      <w:lvlJc w:val="left"/>
      <w:pPr>
        <w:tabs>
          <w:tab w:val="num" w:pos="5040"/>
        </w:tabs>
        <w:ind w:left="5040" w:hanging="360"/>
      </w:pPr>
    </w:lvl>
    <w:lvl w:ilvl="7" w:tplc="EDB61244" w:tentative="1">
      <w:start w:val="1"/>
      <w:numFmt w:val="lowerLetter"/>
      <w:lvlText w:val="%8."/>
      <w:lvlJc w:val="left"/>
      <w:pPr>
        <w:tabs>
          <w:tab w:val="num" w:pos="5760"/>
        </w:tabs>
        <w:ind w:left="5760" w:hanging="360"/>
      </w:pPr>
    </w:lvl>
    <w:lvl w:ilvl="8" w:tplc="257AFAB6" w:tentative="1">
      <w:start w:val="1"/>
      <w:numFmt w:val="lowerRoman"/>
      <w:lvlText w:val="%9."/>
      <w:lvlJc w:val="right"/>
      <w:pPr>
        <w:tabs>
          <w:tab w:val="num" w:pos="6480"/>
        </w:tabs>
        <w:ind w:left="6480" w:hanging="180"/>
      </w:pPr>
    </w:lvl>
  </w:abstractNum>
  <w:abstractNum w:abstractNumId="134" w15:restartNumberingAfterBreak="0">
    <w:nsid w:val="46CA03F0"/>
    <w:multiLevelType w:val="hybridMultilevel"/>
    <w:tmpl w:val="856E4AD6"/>
    <w:lvl w:ilvl="0" w:tplc="7DEEAE6E">
      <w:numFmt w:val="bullet"/>
      <w:pStyle w:val="b10"/>
      <w:lvlText w:val="-"/>
      <w:lvlJc w:val="left"/>
      <w:pPr>
        <w:ind w:left="5401" w:hanging="360"/>
      </w:pPr>
      <w:rPr>
        <w:rFonts w:ascii="Times New Roman" w:eastAsia="Times New Roman" w:hAnsi="Times New Roman" w:cs="Times New Roman" w:hint="default"/>
      </w:rPr>
    </w:lvl>
    <w:lvl w:ilvl="1" w:tplc="E7E4D296">
      <w:start w:val="1"/>
      <w:numFmt w:val="bullet"/>
      <w:pStyle w:val="b2"/>
      <w:lvlText w:val="o"/>
      <w:lvlJc w:val="left"/>
      <w:pPr>
        <w:ind w:left="296" w:hanging="360"/>
      </w:pPr>
      <w:rPr>
        <w:rFonts w:ascii="Courier New" w:hAnsi="Courier New" w:cs="Courier New" w:hint="default"/>
      </w:rPr>
    </w:lvl>
    <w:lvl w:ilvl="2" w:tplc="04090005">
      <w:start w:val="1"/>
      <w:numFmt w:val="bullet"/>
      <w:pStyle w:val="b10"/>
      <w:lvlText w:val=""/>
      <w:lvlJc w:val="left"/>
      <w:pPr>
        <w:ind w:left="863"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35" w15:restartNumberingAfterBreak="0">
    <w:nsid w:val="46DE07EF"/>
    <w:multiLevelType w:val="singleLevel"/>
    <w:tmpl w:val="47EC7DE0"/>
    <w:styleLink w:val="StyleBulleted4"/>
    <w:lvl w:ilvl="0">
      <w:start w:val="1"/>
      <w:numFmt w:val="decimal"/>
      <w:pStyle w:val="Numbered"/>
      <w:lvlText w:val="%1."/>
      <w:lvlJc w:val="left"/>
      <w:pPr>
        <w:tabs>
          <w:tab w:val="num" w:pos="360"/>
        </w:tabs>
        <w:ind w:left="360" w:hanging="360"/>
      </w:pPr>
    </w:lvl>
  </w:abstractNum>
  <w:abstractNum w:abstractNumId="136" w15:restartNumberingAfterBreak="0">
    <w:nsid w:val="474971B3"/>
    <w:multiLevelType w:val="hybridMultilevel"/>
    <w:tmpl w:val="9FBEBFF8"/>
    <w:styleLink w:val="GDTNumber1211"/>
    <w:lvl w:ilvl="0" w:tplc="0409000D">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7" w15:restartNumberingAfterBreak="0">
    <w:nsid w:val="479E2D0D"/>
    <w:multiLevelType w:val="hybridMultilevel"/>
    <w:tmpl w:val="B524D25A"/>
    <w:lvl w:ilvl="0" w:tplc="9BC8F3E2">
      <w:start w:val="1"/>
      <w:numFmt w:val="bullet"/>
      <w:pStyle w:val="Cong"/>
      <w:lvlText w:val=""/>
      <w:lvlJc w:val="left"/>
      <w:pPr>
        <w:tabs>
          <w:tab w:val="num" w:pos="1559"/>
        </w:tabs>
        <w:ind w:left="1559" w:hanging="283"/>
      </w:pPr>
      <w:rPr>
        <w:rFonts w:ascii="Symbol" w:hAnsi="Symbol" w:hint="default"/>
      </w:rPr>
    </w:lvl>
    <w:lvl w:ilvl="1" w:tplc="04090003">
      <w:start w:val="1"/>
      <w:numFmt w:val="bullet"/>
      <w:lvlText w:val="o"/>
      <w:lvlJc w:val="left"/>
      <w:pPr>
        <w:ind w:left="2029" w:hanging="360"/>
      </w:pPr>
      <w:rPr>
        <w:rFonts w:ascii="Courier New" w:hAnsi="Courier New" w:cs="Courier New" w:hint="default"/>
      </w:rPr>
    </w:lvl>
    <w:lvl w:ilvl="2" w:tplc="04090005" w:tentative="1">
      <w:start w:val="1"/>
      <w:numFmt w:val="bullet"/>
      <w:lvlText w:val=""/>
      <w:lvlJc w:val="left"/>
      <w:pPr>
        <w:ind w:left="2749" w:hanging="360"/>
      </w:pPr>
      <w:rPr>
        <w:rFonts w:ascii="Wingdings" w:hAnsi="Wingdings" w:hint="default"/>
      </w:rPr>
    </w:lvl>
    <w:lvl w:ilvl="3" w:tplc="04090001" w:tentative="1">
      <w:start w:val="1"/>
      <w:numFmt w:val="bullet"/>
      <w:lvlText w:val=""/>
      <w:lvlJc w:val="left"/>
      <w:pPr>
        <w:ind w:left="3469" w:hanging="360"/>
      </w:pPr>
      <w:rPr>
        <w:rFonts w:ascii="Symbol" w:hAnsi="Symbol" w:hint="default"/>
      </w:rPr>
    </w:lvl>
    <w:lvl w:ilvl="4" w:tplc="04090003" w:tentative="1">
      <w:start w:val="1"/>
      <w:numFmt w:val="bullet"/>
      <w:lvlText w:val="o"/>
      <w:lvlJc w:val="left"/>
      <w:pPr>
        <w:ind w:left="4189" w:hanging="360"/>
      </w:pPr>
      <w:rPr>
        <w:rFonts w:ascii="Courier New" w:hAnsi="Courier New" w:cs="Courier New" w:hint="default"/>
      </w:rPr>
    </w:lvl>
    <w:lvl w:ilvl="5" w:tplc="04090005" w:tentative="1">
      <w:start w:val="1"/>
      <w:numFmt w:val="bullet"/>
      <w:lvlText w:val=""/>
      <w:lvlJc w:val="left"/>
      <w:pPr>
        <w:ind w:left="4909" w:hanging="360"/>
      </w:pPr>
      <w:rPr>
        <w:rFonts w:ascii="Wingdings" w:hAnsi="Wingdings" w:hint="default"/>
      </w:rPr>
    </w:lvl>
    <w:lvl w:ilvl="6" w:tplc="04090001" w:tentative="1">
      <w:start w:val="1"/>
      <w:numFmt w:val="bullet"/>
      <w:lvlText w:val=""/>
      <w:lvlJc w:val="left"/>
      <w:pPr>
        <w:ind w:left="5629" w:hanging="360"/>
      </w:pPr>
      <w:rPr>
        <w:rFonts w:ascii="Symbol" w:hAnsi="Symbol" w:hint="default"/>
      </w:rPr>
    </w:lvl>
    <w:lvl w:ilvl="7" w:tplc="04090003" w:tentative="1">
      <w:start w:val="1"/>
      <w:numFmt w:val="bullet"/>
      <w:lvlText w:val="o"/>
      <w:lvlJc w:val="left"/>
      <w:pPr>
        <w:ind w:left="6349" w:hanging="360"/>
      </w:pPr>
      <w:rPr>
        <w:rFonts w:ascii="Courier New" w:hAnsi="Courier New" w:cs="Courier New" w:hint="default"/>
      </w:rPr>
    </w:lvl>
    <w:lvl w:ilvl="8" w:tplc="04090005" w:tentative="1">
      <w:start w:val="1"/>
      <w:numFmt w:val="bullet"/>
      <w:lvlText w:val=""/>
      <w:lvlJc w:val="left"/>
      <w:pPr>
        <w:ind w:left="7069" w:hanging="360"/>
      </w:pPr>
      <w:rPr>
        <w:rFonts w:ascii="Wingdings" w:hAnsi="Wingdings" w:hint="default"/>
      </w:rPr>
    </w:lvl>
  </w:abstractNum>
  <w:abstractNum w:abstractNumId="138" w15:restartNumberingAfterBreak="0">
    <w:nsid w:val="47D27A5A"/>
    <w:multiLevelType w:val="hybridMultilevel"/>
    <w:tmpl w:val="417247C8"/>
    <w:styleLink w:val="GDTNumber141"/>
    <w:lvl w:ilvl="0" w:tplc="4838ED78">
      <w:start w:val="1"/>
      <w:numFmt w:val="bullet"/>
      <w:pStyle w:val="EbitNormalL1"/>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9" w15:restartNumberingAfterBreak="0">
    <w:nsid w:val="48095527"/>
    <w:multiLevelType w:val="multilevel"/>
    <w:tmpl w:val="4C1E9172"/>
    <w:styleLink w:val="NumberedListTable51"/>
    <w:lvl w:ilvl="0">
      <w:start w:val="1"/>
      <w:numFmt w:val="decimal"/>
      <w:lvlText w:val="%1."/>
      <w:lvlJc w:val="left"/>
      <w:pPr>
        <w:tabs>
          <w:tab w:val="num" w:pos="227"/>
        </w:tabs>
        <w:ind w:left="227" w:hanging="227"/>
      </w:pPr>
      <w:rPr>
        <w:rFonts w:ascii="Segoe Condensed" w:eastAsia="Segoe Condensed" w:hAnsi="Segoe Condensed" w:cs="Segoe Condensed" w:hint="default"/>
        <w:sz w:val="18"/>
        <w:szCs w:val="18"/>
      </w:rPr>
    </w:lvl>
    <w:lvl w:ilvl="1">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start w:val="1"/>
      <w:numFmt w:val="decimal"/>
      <w:lvlText w:val="(%4)"/>
      <w:lvlJc w:val="left"/>
      <w:pPr>
        <w:tabs>
          <w:tab w:val="num" w:pos="7920"/>
        </w:tabs>
        <w:ind w:left="7920" w:hanging="360"/>
      </w:pPr>
      <w:rPr>
        <w:rFonts w:hint="default"/>
      </w:rPr>
    </w:lvl>
    <w:lvl w:ilvl="4">
      <w:start w:val="1"/>
      <w:numFmt w:val="lowerLetter"/>
      <w:lvlText w:val="(%5)"/>
      <w:lvlJc w:val="left"/>
      <w:pPr>
        <w:tabs>
          <w:tab w:val="num" w:pos="8280"/>
        </w:tabs>
        <w:ind w:left="8280" w:hanging="360"/>
      </w:pPr>
      <w:rPr>
        <w:rFonts w:hint="default"/>
      </w:rPr>
    </w:lvl>
    <w:lvl w:ilvl="5">
      <w:start w:val="1"/>
      <w:numFmt w:val="lowerRoman"/>
      <w:lvlText w:val="(%6)"/>
      <w:lvlJc w:val="left"/>
      <w:pPr>
        <w:tabs>
          <w:tab w:val="num" w:pos="8640"/>
        </w:tabs>
        <w:ind w:left="8640" w:hanging="360"/>
      </w:pPr>
      <w:rPr>
        <w:rFonts w:hint="default"/>
      </w:rPr>
    </w:lvl>
    <w:lvl w:ilvl="6">
      <w:start w:val="1"/>
      <w:numFmt w:val="decimal"/>
      <w:lvlText w:val="%7."/>
      <w:lvlJc w:val="left"/>
      <w:pPr>
        <w:tabs>
          <w:tab w:val="num" w:pos="9000"/>
        </w:tabs>
        <w:ind w:left="9000" w:hanging="360"/>
      </w:pPr>
      <w:rPr>
        <w:rFonts w:hint="default"/>
      </w:rPr>
    </w:lvl>
    <w:lvl w:ilvl="7">
      <w:start w:val="1"/>
      <w:numFmt w:val="lowerLetter"/>
      <w:lvlText w:val="%8."/>
      <w:lvlJc w:val="left"/>
      <w:pPr>
        <w:tabs>
          <w:tab w:val="num" w:pos="9360"/>
        </w:tabs>
        <w:ind w:left="9360" w:hanging="360"/>
      </w:pPr>
      <w:rPr>
        <w:rFonts w:hint="default"/>
      </w:rPr>
    </w:lvl>
    <w:lvl w:ilvl="8">
      <w:start w:val="1"/>
      <w:numFmt w:val="lowerRoman"/>
      <w:lvlText w:val="%9."/>
      <w:lvlJc w:val="left"/>
      <w:pPr>
        <w:tabs>
          <w:tab w:val="num" w:pos="9720"/>
        </w:tabs>
        <w:ind w:left="9720" w:hanging="360"/>
      </w:pPr>
      <w:rPr>
        <w:rFonts w:hint="default"/>
      </w:rPr>
    </w:lvl>
  </w:abstractNum>
  <w:abstractNum w:abstractNumId="140" w15:restartNumberingAfterBreak="0">
    <w:nsid w:val="4822735F"/>
    <w:multiLevelType w:val="hybridMultilevel"/>
    <w:tmpl w:val="C346D83A"/>
    <w:styleLink w:val="StyleBulleted112"/>
    <w:lvl w:ilvl="0" w:tplc="08FC1D16">
      <w:start w:val="1"/>
      <w:numFmt w:val="upperRoman"/>
      <w:lvlText w:val="%1."/>
      <w:lvlJc w:val="right"/>
      <w:pPr>
        <w:ind w:left="720" w:hanging="360"/>
      </w:pPr>
    </w:lvl>
    <w:lvl w:ilvl="1" w:tplc="53CABDBA">
      <w:start w:val="1"/>
      <w:numFmt w:val="lowerLetter"/>
      <w:lvlText w:val="%2."/>
      <w:lvlJc w:val="left"/>
      <w:pPr>
        <w:ind w:left="1440" w:hanging="360"/>
      </w:pPr>
    </w:lvl>
    <w:lvl w:ilvl="2" w:tplc="0A829564" w:tentative="1">
      <w:start w:val="1"/>
      <w:numFmt w:val="lowerRoman"/>
      <w:lvlText w:val="%3."/>
      <w:lvlJc w:val="right"/>
      <w:pPr>
        <w:ind w:left="2160" w:hanging="180"/>
      </w:pPr>
    </w:lvl>
    <w:lvl w:ilvl="3" w:tplc="A14EB768" w:tentative="1">
      <w:start w:val="1"/>
      <w:numFmt w:val="decimal"/>
      <w:lvlText w:val="%4."/>
      <w:lvlJc w:val="left"/>
      <w:pPr>
        <w:ind w:left="2880" w:hanging="360"/>
      </w:pPr>
    </w:lvl>
    <w:lvl w:ilvl="4" w:tplc="8A34776E" w:tentative="1">
      <w:start w:val="1"/>
      <w:numFmt w:val="lowerLetter"/>
      <w:lvlText w:val="%5."/>
      <w:lvlJc w:val="left"/>
      <w:pPr>
        <w:ind w:left="3600" w:hanging="360"/>
      </w:pPr>
    </w:lvl>
    <w:lvl w:ilvl="5" w:tplc="5B462844" w:tentative="1">
      <w:start w:val="1"/>
      <w:numFmt w:val="lowerRoman"/>
      <w:lvlText w:val="%6."/>
      <w:lvlJc w:val="right"/>
      <w:pPr>
        <w:ind w:left="4320" w:hanging="180"/>
      </w:pPr>
    </w:lvl>
    <w:lvl w:ilvl="6" w:tplc="41EAFD98" w:tentative="1">
      <w:start w:val="1"/>
      <w:numFmt w:val="decimal"/>
      <w:lvlText w:val="%7."/>
      <w:lvlJc w:val="left"/>
      <w:pPr>
        <w:ind w:left="5040" w:hanging="360"/>
      </w:pPr>
    </w:lvl>
    <w:lvl w:ilvl="7" w:tplc="350ED4D6" w:tentative="1">
      <w:start w:val="1"/>
      <w:numFmt w:val="lowerLetter"/>
      <w:lvlText w:val="%8."/>
      <w:lvlJc w:val="left"/>
      <w:pPr>
        <w:ind w:left="5760" w:hanging="360"/>
      </w:pPr>
    </w:lvl>
    <w:lvl w:ilvl="8" w:tplc="B46291D6" w:tentative="1">
      <w:start w:val="1"/>
      <w:numFmt w:val="lowerRoman"/>
      <w:lvlText w:val="%9."/>
      <w:lvlJc w:val="right"/>
      <w:pPr>
        <w:ind w:left="6480" w:hanging="180"/>
      </w:pPr>
    </w:lvl>
  </w:abstractNum>
  <w:abstractNum w:abstractNumId="141" w15:restartNumberingAfterBreak="0">
    <w:nsid w:val="484C4FCB"/>
    <w:multiLevelType w:val="multilevel"/>
    <w:tmpl w:val="04090023"/>
    <w:styleLink w:val="ArticleSection5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2" w15:restartNumberingAfterBreak="0">
    <w:nsid w:val="484F4B27"/>
    <w:multiLevelType w:val="multilevel"/>
    <w:tmpl w:val="3DB2251C"/>
    <w:styleLink w:val="MyIndex41"/>
    <w:lvl w:ilvl="0">
      <w:start w:val="1"/>
      <w:numFmt w:val="decimal"/>
      <w:lvlText w:val="%1."/>
      <w:lvlJc w:val="left"/>
      <w:pPr>
        <w:tabs>
          <w:tab w:val="num" w:pos="-397"/>
        </w:tabs>
        <w:ind w:left="-454" w:hanging="283"/>
      </w:pPr>
      <w:rPr>
        <w:rFonts w:ascii="Tahoma" w:hAnsi="Tahoma" w:cs="Times New Roman" w:hint="default"/>
        <w:sz w:val="28"/>
        <w:szCs w:val="28"/>
      </w:rPr>
    </w:lvl>
    <w:lvl w:ilvl="1">
      <w:start w:val="1"/>
      <w:numFmt w:val="decimal"/>
      <w:lvlText w:val="%1.%2."/>
      <w:lvlJc w:val="left"/>
      <w:pPr>
        <w:tabs>
          <w:tab w:val="num" w:pos="-284"/>
        </w:tabs>
        <w:ind w:left="0" w:hanging="567"/>
      </w:pPr>
      <w:rPr>
        <w:rFonts w:ascii="Tahoma" w:hAnsi="Tahoma" w:cs="Times New Roman" w:hint="default"/>
        <w:b/>
        <w:sz w:val="24"/>
        <w:szCs w:val="24"/>
      </w:rPr>
    </w:lvl>
    <w:lvl w:ilvl="2">
      <w:start w:val="1"/>
      <w:numFmt w:val="decimal"/>
      <w:lvlText w:val="%1.%2.%3."/>
      <w:lvlJc w:val="center"/>
      <w:pPr>
        <w:tabs>
          <w:tab w:val="num" w:pos="-284"/>
        </w:tabs>
        <w:ind w:left="284" w:hanging="284"/>
      </w:pPr>
      <w:rPr>
        <w:rFonts w:ascii="Times New Roman" w:hAnsi="Times New Roman" w:cs="Times New Roman" w:hint="default"/>
        <w:b/>
        <w:i w:val="0"/>
        <w:sz w:val="24"/>
        <w:szCs w:val="24"/>
      </w:rPr>
    </w:lvl>
    <w:lvl w:ilvl="3">
      <w:start w:val="1"/>
      <w:numFmt w:val="decimal"/>
      <w:lvlText w:val="%1.%2.%3.%4."/>
      <w:lvlJc w:val="left"/>
      <w:pPr>
        <w:tabs>
          <w:tab w:val="num" w:pos="0"/>
        </w:tabs>
        <w:ind w:left="284" w:hanging="397"/>
      </w:pPr>
      <w:rPr>
        <w:rFonts w:ascii="Times New Roman" w:hAnsi="Times New Roman" w:cs="Times New Roman" w:hint="default"/>
        <w:b/>
        <w:i w:val="0"/>
        <w:sz w:val="24"/>
        <w:szCs w:val="24"/>
      </w:rPr>
    </w:lvl>
    <w:lvl w:ilvl="4">
      <w:start w:val="1"/>
      <w:numFmt w:val="lowerLetter"/>
      <w:lvlText w:val="%5."/>
      <w:lvlJc w:val="left"/>
      <w:pPr>
        <w:tabs>
          <w:tab w:val="num" w:pos="3994"/>
        </w:tabs>
        <w:ind w:left="3994" w:hanging="360"/>
      </w:pPr>
    </w:lvl>
    <w:lvl w:ilvl="5">
      <w:start w:val="1"/>
      <w:numFmt w:val="lowerRoman"/>
      <w:lvlText w:val="%6."/>
      <w:lvlJc w:val="right"/>
      <w:pPr>
        <w:tabs>
          <w:tab w:val="num" w:pos="4714"/>
        </w:tabs>
        <w:ind w:left="4714" w:hanging="180"/>
      </w:pPr>
    </w:lvl>
    <w:lvl w:ilvl="6">
      <w:start w:val="1"/>
      <w:numFmt w:val="decimal"/>
      <w:lvlText w:val="%7."/>
      <w:lvlJc w:val="left"/>
      <w:pPr>
        <w:tabs>
          <w:tab w:val="num" w:pos="5434"/>
        </w:tabs>
        <w:ind w:left="5434" w:hanging="360"/>
      </w:pPr>
    </w:lvl>
    <w:lvl w:ilvl="7">
      <w:start w:val="1"/>
      <w:numFmt w:val="lowerLetter"/>
      <w:lvlText w:val="%8."/>
      <w:lvlJc w:val="left"/>
      <w:pPr>
        <w:tabs>
          <w:tab w:val="num" w:pos="6154"/>
        </w:tabs>
        <w:ind w:left="6154" w:hanging="360"/>
      </w:pPr>
    </w:lvl>
    <w:lvl w:ilvl="8">
      <w:start w:val="1"/>
      <w:numFmt w:val="lowerRoman"/>
      <w:lvlText w:val="%9."/>
      <w:lvlJc w:val="right"/>
      <w:pPr>
        <w:tabs>
          <w:tab w:val="num" w:pos="6874"/>
        </w:tabs>
        <w:ind w:left="6874" w:hanging="180"/>
      </w:pPr>
    </w:lvl>
  </w:abstractNum>
  <w:abstractNum w:abstractNumId="143" w15:restartNumberingAfterBreak="0">
    <w:nsid w:val="487906B8"/>
    <w:multiLevelType w:val="singleLevel"/>
    <w:tmpl w:val="76CAAD42"/>
    <w:styleLink w:val="GDTNumber1111"/>
    <w:lvl w:ilvl="0">
      <w:start w:val="1"/>
      <w:numFmt w:val="bullet"/>
      <w:lvlText w:val=""/>
      <w:lvlJc w:val="left"/>
      <w:pPr>
        <w:tabs>
          <w:tab w:val="num" w:pos="360"/>
        </w:tabs>
        <w:ind w:left="360" w:hanging="360"/>
      </w:pPr>
      <w:rPr>
        <w:rFonts w:ascii="Symbol" w:hAnsi="Symbol" w:hint="default"/>
      </w:rPr>
    </w:lvl>
  </w:abstractNum>
  <w:abstractNum w:abstractNumId="144" w15:restartNumberingAfterBreak="0">
    <w:nsid w:val="493714AC"/>
    <w:multiLevelType w:val="multilevel"/>
    <w:tmpl w:val="1C38E006"/>
    <w:lvl w:ilvl="0">
      <w:start w:val="1"/>
      <w:numFmt w:val="decimal"/>
      <w:pStyle w:val="Heading1Mc1"/>
      <w:lvlText w:val="%1."/>
      <w:lvlJc w:val="left"/>
      <w:pPr>
        <w:tabs>
          <w:tab w:val="num" w:pos="0"/>
        </w:tabs>
        <w:ind w:left="845" w:hanging="845"/>
      </w:pPr>
      <w:rPr>
        <w:rFonts w:ascii="Arial" w:hAnsi="Arial" w:hint="default"/>
        <w:b/>
        <w:i w:val="0"/>
      </w:rPr>
    </w:lvl>
    <w:lvl w:ilvl="1">
      <w:start w:val="1"/>
      <w:numFmt w:val="decimal"/>
      <w:pStyle w:val="Heading2Mc2xx"/>
      <w:lvlText w:val="%1.%2"/>
      <w:lvlJc w:val="left"/>
      <w:pPr>
        <w:tabs>
          <w:tab w:val="num" w:pos="0"/>
        </w:tabs>
        <w:ind w:left="845" w:hanging="845"/>
      </w:pPr>
      <w:rPr>
        <w:rFonts w:ascii="Arial" w:hAnsi="Arial" w:hint="default"/>
        <w:b/>
        <w:i w:val="0"/>
      </w:rPr>
    </w:lvl>
    <w:lvl w:ilvl="2">
      <w:start w:val="1"/>
      <w:numFmt w:val="decimal"/>
      <w:pStyle w:val="Heading3Mc3xxx"/>
      <w:lvlText w:val="%1.%2.%3"/>
      <w:lvlJc w:val="left"/>
      <w:pPr>
        <w:tabs>
          <w:tab w:val="num" w:pos="142"/>
        </w:tabs>
        <w:ind w:left="1231" w:hanging="1087"/>
      </w:pPr>
      <w:rPr>
        <w:rFonts w:ascii="Arial" w:hAnsi="Arial" w:hint="default"/>
        <w:b/>
        <w:i w:val="0"/>
      </w:rPr>
    </w:lvl>
    <w:lvl w:ilvl="3">
      <w:start w:val="1"/>
      <w:numFmt w:val="decimal"/>
      <w:pStyle w:val="ACEHeading4"/>
      <w:lvlText w:val="%1.%2.%3.%4"/>
      <w:lvlJc w:val="left"/>
      <w:pPr>
        <w:tabs>
          <w:tab w:val="num" w:pos="1890"/>
        </w:tabs>
        <w:ind w:left="3090" w:hanging="1200"/>
      </w:pPr>
      <w:rPr>
        <w:rFonts w:ascii="Arial" w:hAnsi="Arial" w:hint="default"/>
        <w:b/>
        <w:i w:val="0"/>
      </w:rPr>
    </w:lvl>
    <w:lvl w:ilvl="4">
      <w:start w:val="1"/>
      <w:numFmt w:val="decimal"/>
      <w:pStyle w:val="ACEHeading5"/>
      <w:lvlText w:val="%1.%2.%3.%4.%5"/>
      <w:lvlJc w:val="left"/>
      <w:pPr>
        <w:tabs>
          <w:tab w:val="num" w:pos="1197"/>
        </w:tabs>
        <w:ind w:left="2274" w:hanging="1077"/>
      </w:pPr>
      <w:rPr>
        <w:rFonts w:ascii="Arial" w:hAnsi="Arial" w:hint="default"/>
        <w:b/>
        <w:i w:val="0"/>
      </w:rPr>
    </w:lvl>
    <w:lvl w:ilvl="5">
      <w:start w:val="1"/>
      <w:numFmt w:val="decimal"/>
      <w:lvlText w:val="%1.%2.%3.%4.%5.%6"/>
      <w:lvlJc w:val="left"/>
      <w:pPr>
        <w:tabs>
          <w:tab w:val="num" w:pos="43"/>
        </w:tabs>
        <w:ind w:left="-1037" w:hanging="720"/>
      </w:pPr>
      <w:rPr>
        <w:rFonts w:hint="default"/>
      </w:rPr>
    </w:lvl>
    <w:lvl w:ilvl="6">
      <w:start w:val="1"/>
      <w:numFmt w:val="decimal"/>
      <w:lvlText w:val="%1.%2.%3.%4.%5.%6.%7"/>
      <w:lvlJc w:val="left"/>
      <w:pPr>
        <w:tabs>
          <w:tab w:val="num" w:pos="-1037"/>
        </w:tabs>
        <w:ind w:left="-1037" w:firstLine="0"/>
      </w:pPr>
      <w:rPr>
        <w:rFonts w:hint="default"/>
      </w:rPr>
    </w:lvl>
    <w:lvl w:ilvl="7">
      <w:start w:val="1"/>
      <w:numFmt w:val="decimal"/>
      <w:lvlText w:val="%1.%2.%3.%4.%5.%6.%7.%8"/>
      <w:lvlJc w:val="left"/>
      <w:pPr>
        <w:tabs>
          <w:tab w:val="num" w:pos="-1037"/>
        </w:tabs>
        <w:ind w:left="-1037" w:firstLine="0"/>
      </w:pPr>
      <w:rPr>
        <w:rFonts w:hint="default"/>
      </w:rPr>
    </w:lvl>
    <w:lvl w:ilvl="8">
      <w:start w:val="1"/>
      <w:numFmt w:val="decimal"/>
      <w:lvlText w:val="%1.%2.%3.%4.%5.%6.%7.%8.%9"/>
      <w:lvlJc w:val="left"/>
      <w:pPr>
        <w:tabs>
          <w:tab w:val="num" w:pos="-1037"/>
        </w:tabs>
        <w:ind w:left="-1037" w:firstLine="0"/>
      </w:pPr>
      <w:rPr>
        <w:rFonts w:hint="default"/>
      </w:rPr>
    </w:lvl>
  </w:abstractNum>
  <w:abstractNum w:abstractNumId="145" w15:restartNumberingAfterBreak="0">
    <w:nsid w:val="4A4212AE"/>
    <w:multiLevelType w:val="hybridMultilevel"/>
    <w:tmpl w:val="213C49F2"/>
    <w:styleLink w:val="1ai1121112"/>
    <w:lvl w:ilvl="0" w:tplc="39FCC176">
      <w:start w:val="1"/>
      <w:numFmt w:val="bullet"/>
      <w:lvlText w:val="+"/>
      <w:lvlJc w:val="left"/>
      <w:pPr>
        <w:ind w:left="720" w:hanging="360"/>
      </w:pPr>
      <w:rPr>
        <w:rFonts w:ascii="Times New Roman" w:eastAsia="Times New Roman" w:hAnsi="Times New Roman" w:cs="Times New Roman" w:hint="default"/>
        <w:sz w:val="28"/>
        <w:szCs w:val="28"/>
      </w:rPr>
    </w:lvl>
    <w:lvl w:ilvl="1" w:tplc="FFFFFFFF">
      <w:numFmt w:val="bullet"/>
      <w:lvlText w:val="-"/>
      <w:lvlJc w:val="left"/>
      <w:pPr>
        <w:ind w:left="1440" w:hanging="360"/>
      </w:pPr>
      <w:rPr>
        <w:rFonts w:ascii="Times New Roman" w:eastAsia="MS Mincho" w:hAnsi="Times New Roman" w:cs="Times New Roman" w:hint="default"/>
      </w:rPr>
    </w:lvl>
    <w:lvl w:ilvl="2" w:tplc="A1EA0996">
      <w:start w:val="1"/>
      <w:numFmt w:val="bullet"/>
      <w:lvlText w:val="+"/>
      <w:lvlJc w:val="left"/>
      <w:pPr>
        <w:ind w:left="2160" w:hanging="360"/>
      </w:pPr>
      <w:rPr>
        <w:rFonts w:ascii="Times New Roman" w:eastAsia="Times New Roman" w:hAnsi="Times New Roman" w:cs="Times New Roman" w:hint="default"/>
      </w:rPr>
    </w:lvl>
    <w:lvl w:ilvl="3" w:tplc="0C4E76EC">
      <w:start w:val="1"/>
      <w:numFmt w:val="bullet"/>
      <w:lvlText w:val=""/>
      <w:lvlJc w:val="left"/>
      <w:pPr>
        <w:ind w:left="2880" w:hanging="360"/>
      </w:pPr>
      <w:rPr>
        <w:rFonts w:ascii="Symbol" w:hAnsi="Symbol" w:hint="default"/>
      </w:rPr>
    </w:lvl>
    <w:lvl w:ilvl="4" w:tplc="B3BA7E06">
      <w:start w:val="1"/>
      <w:numFmt w:val="bullet"/>
      <w:lvlText w:val="o"/>
      <w:lvlJc w:val="left"/>
      <w:pPr>
        <w:ind w:left="3600" w:hanging="360"/>
      </w:pPr>
      <w:rPr>
        <w:rFonts w:ascii="Courier New" w:hAnsi="Courier New" w:cs="Courier New" w:hint="default"/>
      </w:rPr>
    </w:lvl>
    <w:lvl w:ilvl="5" w:tplc="25AA4E74">
      <w:start w:val="1"/>
      <w:numFmt w:val="bullet"/>
      <w:lvlText w:val=""/>
      <w:lvlJc w:val="left"/>
      <w:pPr>
        <w:ind w:left="4320" w:hanging="360"/>
      </w:pPr>
      <w:rPr>
        <w:rFonts w:ascii="Wingdings" w:hAnsi="Wingdings" w:hint="default"/>
      </w:rPr>
    </w:lvl>
    <w:lvl w:ilvl="6" w:tplc="44BE93B4">
      <w:start w:val="1"/>
      <w:numFmt w:val="bullet"/>
      <w:lvlText w:val=""/>
      <w:lvlJc w:val="left"/>
      <w:pPr>
        <w:ind w:left="5040" w:hanging="360"/>
      </w:pPr>
      <w:rPr>
        <w:rFonts w:ascii="Symbol" w:hAnsi="Symbol" w:hint="default"/>
      </w:rPr>
    </w:lvl>
    <w:lvl w:ilvl="7" w:tplc="FA3459B2">
      <w:start w:val="1"/>
      <w:numFmt w:val="bullet"/>
      <w:lvlText w:val="o"/>
      <w:lvlJc w:val="left"/>
      <w:pPr>
        <w:ind w:left="5760" w:hanging="360"/>
      </w:pPr>
      <w:rPr>
        <w:rFonts w:ascii="Courier New" w:hAnsi="Courier New" w:cs="Courier New" w:hint="default"/>
      </w:rPr>
    </w:lvl>
    <w:lvl w:ilvl="8" w:tplc="5AA00FAC">
      <w:start w:val="1"/>
      <w:numFmt w:val="bullet"/>
      <w:lvlText w:val=""/>
      <w:lvlJc w:val="left"/>
      <w:pPr>
        <w:ind w:left="6480" w:hanging="360"/>
      </w:pPr>
      <w:rPr>
        <w:rFonts w:ascii="Wingdings" w:hAnsi="Wingdings" w:hint="default"/>
      </w:rPr>
    </w:lvl>
  </w:abstractNum>
  <w:abstractNum w:abstractNumId="146" w15:restartNumberingAfterBreak="0">
    <w:nsid w:val="4A54349B"/>
    <w:multiLevelType w:val="hybridMultilevel"/>
    <w:tmpl w:val="57BAD74E"/>
    <w:styleLink w:val="Style3421"/>
    <w:lvl w:ilvl="0" w:tplc="0409000D">
      <w:start w:val="1"/>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Segoe Condensed"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egoe Condensed"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egoe Condensed"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7" w15:restartNumberingAfterBreak="0">
    <w:nsid w:val="4CD54EC5"/>
    <w:multiLevelType w:val="hybridMultilevel"/>
    <w:tmpl w:val="3B06B88C"/>
    <w:styleLink w:val="GDTNumber121"/>
    <w:lvl w:ilvl="0" w:tplc="4802C9F6">
      <w:start w:val="1"/>
      <w:numFmt w:val="decimal"/>
      <w:pStyle w:val="Numbering"/>
      <w:lvlText w:val="%1."/>
      <w:lvlJc w:val="left"/>
      <w:pPr>
        <w:ind w:left="1440" w:hanging="360"/>
      </w:pPr>
    </w:lvl>
    <w:lvl w:ilvl="1" w:tplc="FFFFFFFF" w:tentative="1">
      <w:start w:val="1"/>
      <w:numFmt w:val="lowerLetter"/>
      <w:pStyle w:val="Bullet20"/>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8" w15:restartNumberingAfterBreak="0">
    <w:nsid w:val="4CDC5A35"/>
    <w:multiLevelType w:val="hybridMultilevel"/>
    <w:tmpl w:val="9150323C"/>
    <w:styleLink w:val="StyleBulleted3111"/>
    <w:lvl w:ilvl="0" w:tplc="2B500BD0">
      <w:start w:val="1"/>
      <w:numFmt w:val="bullet"/>
      <w:pStyle w:val="BB"/>
      <w:lvlText w:val="o"/>
      <w:lvlJc w:val="left"/>
      <w:pPr>
        <w:tabs>
          <w:tab w:val="num" w:pos="3082"/>
        </w:tabs>
        <w:ind w:left="3082" w:hanging="360"/>
      </w:pPr>
      <w:rPr>
        <w:rFonts w:ascii="Courier New" w:hAnsi="Courier New" w:hint="default"/>
        <w:sz w:val="20"/>
        <w:szCs w:val="20"/>
      </w:rPr>
    </w:lvl>
    <w:lvl w:ilvl="1" w:tplc="04090019">
      <w:start w:val="1"/>
      <w:numFmt w:val="bullet"/>
      <w:lvlText w:val="o"/>
      <w:lvlJc w:val="left"/>
      <w:pPr>
        <w:tabs>
          <w:tab w:val="num" w:pos="2002"/>
        </w:tabs>
        <w:ind w:left="2002" w:hanging="360"/>
      </w:pPr>
      <w:rPr>
        <w:rFonts w:ascii="Courier New" w:hAnsi="Courier New" w:cs="Courier New" w:hint="default"/>
      </w:rPr>
    </w:lvl>
    <w:lvl w:ilvl="2" w:tplc="0409001B">
      <w:start w:val="1"/>
      <w:numFmt w:val="bullet"/>
      <w:lvlText w:val=""/>
      <w:lvlJc w:val="left"/>
      <w:pPr>
        <w:tabs>
          <w:tab w:val="num" w:pos="2722"/>
        </w:tabs>
        <w:ind w:left="2722" w:hanging="360"/>
      </w:pPr>
      <w:rPr>
        <w:rFonts w:ascii="Wingdings" w:hAnsi="Wingdings" w:hint="default"/>
      </w:rPr>
    </w:lvl>
    <w:lvl w:ilvl="3" w:tplc="0409000F">
      <w:start w:val="1"/>
      <w:numFmt w:val="bullet"/>
      <w:lvlText w:val=""/>
      <w:lvlJc w:val="left"/>
      <w:pPr>
        <w:tabs>
          <w:tab w:val="num" w:pos="3442"/>
        </w:tabs>
        <w:ind w:left="3442" w:hanging="360"/>
      </w:pPr>
      <w:rPr>
        <w:rFonts w:ascii="Symbol" w:hAnsi="Symbol" w:hint="default"/>
      </w:rPr>
    </w:lvl>
    <w:lvl w:ilvl="4" w:tplc="04090019">
      <w:start w:val="1"/>
      <w:numFmt w:val="bullet"/>
      <w:lvlText w:val="o"/>
      <w:lvlJc w:val="left"/>
      <w:pPr>
        <w:tabs>
          <w:tab w:val="num" w:pos="4162"/>
        </w:tabs>
        <w:ind w:left="4162" w:hanging="360"/>
      </w:pPr>
      <w:rPr>
        <w:rFonts w:ascii="Courier New" w:hAnsi="Courier New" w:cs="Courier New" w:hint="default"/>
      </w:rPr>
    </w:lvl>
    <w:lvl w:ilvl="5" w:tplc="0409001B" w:tentative="1">
      <w:start w:val="1"/>
      <w:numFmt w:val="bullet"/>
      <w:lvlText w:val=""/>
      <w:lvlJc w:val="left"/>
      <w:pPr>
        <w:tabs>
          <w:tab w:val="num" w:pos="4882"/>
        </w:tabs>
        <w:ind w:left="4882" w:hanging="360"/>
      </w:pPr>
      <w:rPr>
        <w:rFonts w:ascii="Wingdings" w:hAnsi="Wingdings" w:hint="default"/>
      </w:rPr>
    </w:lvl>
    <w:lvl w:ilvl="6" w:tplc="0409000F" w:tentative="1">
      <w:start w:val="1"/>
      <w:numFmt w:val="bullet"/>
      <w:lvlText w:val=""/>
      <w:lvlJc w:val="left"/>
      <w:pPr>
        <w:tabs>
          <w:tab w:val="num" w:pos="5602"/>
        </w:tabs>
        <w:ind w:left="5602" w:hanging="360"/>
      </w:pPr>
      <w:rPr>
        <w:rFonts w:ascii="Symbol" w:hAnsi="Symbol" w:hint="default"/>
      </w:rPr>
    </w:lvl>
    <w:lvl w:ilvl="7" w:tplc="04090019" w:tentative="1">
      <w:start w:val="1"/>
      <w:numFmt w:val="bullet"/>
      <w:lvlText w:val="o"/>
      <w:lvlJc w:val="left"/>
      <w:pPr>
        <w:tabs>
          <w:tab w:val="num" w:pos="6322"/>
        </w:tabs>
        <w:ind w:left="6322" w:hanging="360"/>
      </w:pPr>
      <w:rPr>
        <w:rFonts w:ascii="Courier New" w:hAnsi="Courier New" w:cs="Courier New" w:hint="default"/>
      </w:rPr>
    </w:lvl>
    <w:lvl w:ilvl="8" w:tplc="0409001B" w:tentative="1">
      <w:start w:val="1"/>
      <w:numFmt w:val="bullet"/>
      <w:lvlText w:val=""/>
      <w:lvlJc w:val="left"/>
      <w:pPr>
        <w:tabs>
          <w:tab w:val="num" w:pos="7042"/>
        </w:tabs>
        <w:ind w:left="7042" w:hanging="360"/>
      </w:pPr>
      <w:rPr>
        <w:rFonts w:ascii="Wingdings" w:hAnsi="Wingdings" w:hint="default"/>
      </w:rPr>
    </w:lvl>
  </w:abstractNum>
  <w:abstractNum w:abstractNumId="149" w15:restartNumberingAfterBreak="0">
    <w:nsid w:val="4CF17F79"/>
    <w:multiLevelType w:val="multilevel"/>
    <w:tmpl w:val="FF1A5218"/>
    <w:styleLink w:val="StyleBulleted31"/>
    <w:lvl w:ilvl="0">
      <w:start w:val="1"/>
      <w:numFmt w:val="decimal"/>
      <w:lvlText w:val="%1."/>
      <w:lvlJc w:val="left"/>
      <w:pPr>
        <w:tabs>
          <w:tab w:val="num" w:pos="720"/>
        </w:tabs>
        <w:ind w:left="720" w:hanging="360"/>
      </w:pPr>
      <w:rPr>
        <w:rFonts w:ascii="Arial" w:hAnsi="Arial" w:cs="Times New Roman"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0" w15:restartNumberingAfterBreak="0">
    <w:nsid w:val="4D3232A4"/>
    <w:multiLevelType w:val="multilevel"/>
    <w:tmpl w:val="7528DAA2"/>
    <w:styleLink w:val="Style12"/>
    <w:lvl w:ilvl="0">
      <w:start w:val="1"/>
      <w:numFmt w:val="decimal"/>
      <w:suff w:val="space"/>
      <w:lvlText w:val="%1."/>
      <w:lvlJc w:val="left"/>
      <w:pPr>
        <w:ind w:left="1822" w:hanging="360"/>
      </w:pPr>
      <w:rPr>
        <w:rFonts w:hint="default"/>
        <w:b/>
        <w:i w:val="0"/>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1" w15:restartNumberingAfterBreak="0">
    <w:nsid w:val="4E845B60"/>
    <w:multiLevelType w:val="hybridMultilevel"/>
    <w:tmpl w:val="913ACC6E"/>
    <w:styleLink w:val="Bullets212"/>
    <w:lvl w:ilvl="0" w:tplc="23B896E0">
      <w:start w:val="16"/>
      <w:numFmt w:val="bullet"/>
      <w:lvlText w:val="-"/>
      <w:lvlJc w:val="left"/>
      <w:pPr>
        <w:ind w:left="450" w:hanging="360"/>
      </w:pPr>
      <w:rPr>
        <w:rFonts w:ascii="Times New Roman" w:eastAsia="Calibri" w:hAnsi="Times New Roman" w:cs="Times New Roman" w:hint="default"/>
      </w:rPr>
    </w:lvl>
    <w:lvl w:ilvl="1" w:tplc="44887620">
      <w:start w:val="1"/>
      <w:numFmt w:val="bullet"/>
      <w:lvlText w:val="o"/>
      <w:lvlJc w:val="left"/>
      <w:pPr>
        <w:ind w:left="1170" w:hanging="360"/>
      </w:pPr>
      <w:rPr>
        <w:rFonts w:ascii="Courier New" w:hAnsi="Courier New" w:cs="Courier New" w:hint="default"/>
      </w:rPr>
    </w:lvl>
    <w:lvl w:ilvl="2" w:tplc="04090003">
      <w:start w:val="1"/>
      <w:numFmt w:val="bullet"/>
      <w:lvlText w:val="o"/>
      <w:lvlJc w:val="left"/>
      <w:pPr>
        <w:ind w:left="1890" w:hanging="360"/>
      </w:pPr>
      <w:rPr>
        <w:rFonts w:ascii="Courier New" w:hAnsi="Courier New" w:cs="Courier New" w:hint="default"/>
      </w:rPr>
    </w:lvl>
    <w:lvl w:ilvl="3" w:tplc="042A0001">
      <w:start w:val="1"/>
      <w:numFmt w:val="bullet"/>
      <w:lvlText w:val=""/>
      <w:lvlJc w:val="left"/>
      <w:pPr>
        <w:ind w:left="2610" w:hanging="360"/>
      </w:pPr>
      <w:rPr>
        <w:rFonts w:ascii="Symbol" w:hAnsi="Symbol" w:hint="default"/>
      </w:rPr>
    </w:lvl>
    <w:lvl w:ilvl="4" w:tplc="042A0003" w:tentative="1">
      <w:start w:val="1"/>
      <w:numFmt w:val="bullet"/>
      <w:lvlText w:val="o"/>
      <w:lvlJc w:val="left"/>
      <w:pPr>
        <w:ind w:left="3330" w:hanging="360"/>
      </w:pPr>
      <w:rPr>
        <w:rFonts w:ascii="Courier New" w:hAnsi="Courier New" w:cs="Courier New" w:hint="default"/>
      </w:rPr>
    </w:lvl>
    <w:lvl w:ilvl="5" w:tplc="042A0005" w:tentative="1">
      <w:start w:val="1"/>
      <w:numFmt w:val="bullet"/>
      <w:lvlText w:val=""/>
      <w:lvlJc w:val="left"/>
      <w:pPr>
        <w:ind w:left="4050" w:hanging="360"/>
      </w:pPr>
      <w:rPr>
        <w:rFonts w:ascii="Wingdings" w:hAnsi="Wingdings" w:hint="default"/>
      </w:rPr>
    </w:lvl>
    <w:lvl w:ilvl="6" w:tplc="042A0001" w:tentative="1">
      <w:start w:val="1"/>
      <w:numFmt w:val="bullet"/>
      <w:lvlText w:val=""/>
      <w:lvlJc w:val="left"/>
      <w:pPr>
        <w:ind w:left="4770" w:hanging="360"/>
      </w:pPr>
      <w:rPr>
        <w:rFonts w:ascii="Symbol" w:hAnsi="Symbol" w:hint="default"/>
      </w:rPr>
    </w:lvl>
    <w:lvl w:ilvl="7" w:tplc="042A0003" w:tentative="1">
      <w:start w:val="1"/>
      <w:numFmt w:val="bullet"/>
      <w:lvlText w:val="o"/>
      <w:lvlJc w:val="left"/>
      <w:pPr>
        <w:ind w:left="5490" w:hanging="360"/>
      </w:pPr>
      <w:rPr>
        <w:rFonts w:ascii="Courier New" w:hAnsi="Courier New" w:cs="Courier New" w:hint="default"/>
      </w:rPr>
    </w:lvl>
    <w:lvl w:ilvl="8" w:tplc="042A0005" w:tentative="1">
      <w:start w:val="1"/>
      <w:numFmt w:val="bullet"/>
      <w:lvlText w:val=""/>
      <w:lvlJc w:val="left"/>
      <w:pPr>
        <w:ind w:left="6210" w:hanging="360"/>
      </w:pPr>
      <w:rPr>
        <w:rFonts w:ascii="Wingdings" w:hAnsi="Wingdings" w:hint="default"/>
      </w:rPr>
    </w:lvl>
  </w:abstractNum>
  <w:abstractNum w:abstractNumId="152" w15:restartNumberingAfterBreak="0">
    <w:nsid w:val="4EC655C9"/>
    <w:multiLevelType w:val="hybridMultilevel"/>
    <w:tmpl w:val="8FF2BE52"/>
    <w:styleLink w:val="Style515"/>
    <w:lvl w:ilvl="0" w:tplc="0409000F">
      <w:start w:val="1"/>
      <w:numFmt w:val="decimal"/>
      <w:lvlText w:val="Bảng %1."/>
      <w:lvlJc w:val="left"/>
      <w:pPr>
        <w:tabs>
          <w:tab w:val="num" w:pos="2542"/>
        </w:tabs>
        <w:ind w:left="1822" w:hanging="360"/>
      </w:pPr>
      <w:rPr>
        <w:rFonts w:ascii="Times New Roman" w:hAnsi="Times New Roman"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15:restartNumberingAfterBreak="0">
    <w:nsid w:val="50187C4F"/>
    <w:multiLevelType w:val="hybridMultilevel"/>
    <w:tmpl w:val="5F2ECD2C"/>
    <w:lvl w:ilvl="0" w:tplc="C4A0BE20">
      <w:start w:val="2"/>
      <w:numFmt w:val="bullet"/>
      <w:lvlText w:val="-"/>
      <w:lvlJc w:val="left"/>
      <w:pPr>
        <w:ind w:left="927" w:hanging="360"/>
      </w:pPr>
      <w:rPr>
        <w:rFonts w:ascii="Times New Roman" w:eastAsia="Times New Roman" w:hAnsi="Times New Roman" w:cs="Times New Roman" w:hint="default"/>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4" w15:restartNumberingAfterBreak="0">
    <w:nsid w:val="50F05037"/>
    <w:multiLevelType w:val="hybridMultilevel"/>
    <w:tmpl w:val="3AE028B8"/>
    <w:lvl w:ilvl="0" w:tplc="F5E60D58">
      <w:start w:val="1"/>
      <w:numFmt w:val="bullet"/>
      <w:pStyle w:val="QABullet1"/>
      <w:lvlText w:val=""/>
      <w:lvlJc w:val="left"/>
      <w:pPr>
        <w:tabs>
          <w:tab w:val="num" w:pos="1152"/>
        </w:tabs>
        <w:ind w:left="1152" w:hanging="432"/>
      </w:pPr>
      <w:rPr>
        <w:rFonts w:ascii="Symbol" w:hAnsi="Symbol" w:cs="Symbol" w:hint="default"/>
      </w:rPr>
    </w:lvl>
    <w:lvl w:ilvl="1" w:tplc="6EB48608">
      <w:start w:val="1"/>
      <w:numFmt w:val="bullet"/>
      <w:lvlText w:val="o"/>
      <w:lvlJc w:val="left"/>
      <w:pPr>
        <w:tabs>
          <w:tab w:val="num" w:pos="1440"/>
        </w:tabs>
        <w:ind w:left="1440" w:hanging="360"/>
      </w:pPr>
      <w:rPr>
        <w:rFonts w:ascii="Courier New" w:hAnsi="Courier New" w:cs="Courier New" w:hint="default"/>
      </w:rPr>
    </w:lvl>
    <w:lvl w:ilvl="2" w:tplc="802C8776">
      <w:start w:val="1"/>
      <w:numFmt w:val="bullet"/>
      <w:lvlText w:val=""/>
      <w:lvlJc w:val="left"/>
      <w:pPr>
        <w:tabs>
          <w:tab w:val="num" w:pos="2160"/>
        </w:tabs>
        <w:ind w:left="2160" w:hanging="360"/>
      </w:pPr>
      <w:rPr>
        <w:rFonts w:ascii="Wingdings" w:hAnsi="Wingdings" w:cs="Wingdings" w:hint="default"/>
      </w:rPr>
    </w:lvl>
    <w:lvl w:ilvl="3" w:tplc="5F2459D0">
      <w:start w:val="1"/>
      <w:numFmt w:val="bullet"/>
      <w:lvlText w:val=""/>
      <w:lvlJc w:val="left"/>
      <w:pPr>
        <w:tabs>
          <w:tab w:val="num" w:pos="2880"/>
        </w:tabs>
        <w:ind w:left="2880" w:hanging="360"/>
      </w:pPr>
      <w:rPr>
        <w:rFonts w:ascii="Symbol" w:hAnsi="Symbol" w:cs="Symbol" w:hint="default"/>
      </w:rPr>
    </w:lvl>
    <w:lvl w:ilvl="4" w:tplc="F87A1B86">
      <w:start w:val="1"/>
      <w:numFmt w:val="bullet"/>
      <w:lvlText w:val="o"/>
      <w:lvlJc w:val="left"/>
      <w:pPr>
        <w:tabs>
          <w:tab w:val="num" w:pos="3600"/>
        </w:tabs>
        <w:ind w:left="3600" w:hanging="360"/>
      </w:pPr>
      <w:rPr>
        <w:rFonts w:ascii="Courier New" w:hAnsi="Courier New" w:cs="Courier New" w:hint="default"/>
      </w:rPr>
    </w:lvl>
    <w:lvl w:ilvl="5" w:tplc="6CF2F60C">
      <w:start w:val="1"/>
      <w:numFmt w:val="bullet"/>
      <w:lvlText w:val=""/>
      <w:lvlJc w:val="left"/>
      <w:pPr>
        <w:tabs>
          <w:tab w:val="num" w:pos="4320"/>
        </w:tabs>
        <w:ind w:left="4320" w:hanging="360"/>
      </w:pPr>
      <w:rPr>
        <w:rFonts w:ascii="Wingdings" w:hAnsi="Wingdings" w:cs="Wingdings" w:hint="default"/>
      </w:rPr>
    </w:lvl>
    <w:lvl w:ilvl="6" w:tplc="F638740E">
      <w:start w:val="1"/>
      <w:numFmt w:val="bullet"/>
      <w:lvlText w:val=""/>
      <w:lvlJc w:val="left"/>
      <w:pPr>
        <w:tabs>
          <w:tab w:val="num" w:pos="5040"/>
        </w:tabs>
        <w:ind w:left="5040" w:hanging="360"/>
      </w:pPr>
      <w:rPr>
        <w:rFonts w:ascii="Symbol" w:hAnsi="Symbol" w:cs="Symbol" w:hint="default"/>
      </w:rPr>
    </w:lvl>
    <w:lvl w:ilvl="7" w:tplc="BE3A5E7E">
      <w:start w:val="1"/>
      <w:numFmt w:val="bullet"/>
      <w:lvlText w:val="o"/>
      <w:lvlJc w:val="left"/>
      <w:pPr>
        <w:tabs>
          <w:tab w:val="num" w:pos="5760"/>
        </w:tabs>
        <w:ind w:left="5760" w:hanging="360"/>
      </w:pPr>
      <w:rPr>
        <w:rFonts w:ascii="Courier New" w:hAnsi="Courier New" w:cs="Courier New" w:hint="default"/>
      </w:rPr>
    </w:lvl>
    <w:lvl w:ilvl="8" w:tplc="6E182BB2">
      <w:start w:val="1"/>
      <w:numFmt w:val="bullet"/>
      <w:lvlText w:val=""/>
      <w:lvlJc w:val="left"/>
      <w:pPr>
        <w:tabs>
          <w:tab w:val="num" w:pos="6480"/>
        </w:tabs>
        <w:ind w:left="6480" w:hanging="360"/>
      </w:pPr>
      <w:rPr>
        <w:rFonts w:ascii="Wingdings" w:hAnsi="Wingdings" w:cs="Wingdings" w:hint="default"/>
      </w:rPr>
    </w:lvl>
  </w:abstractNum>
  <w:abstractNum w:abstractNumId="155" w15:restartNumberingAfterBreak="0">
    <w:nsid w:val="51417DB3"/>
    <w:multiLevelType w:val="hybridMultilevel"/>
    <w:tmpl w:val="FC24AB7C"/>
    <w:styleLink w:val="1ai4"/>
    <w:lvl w:ilvl="0" w:tplc="655AAB32">
      <w:numFmt w:val="bullet"/>
      <w:pStyle w:val="tvHeading11"/>
      <w:lvlText w:val="-"/>
      <w:lvlJc w:val="left"/>
      <w:pPr>
        <w:ind w:left="1080" w:hanging="360"/>
      </w:pPr>
      <w:rPr>
        <w:rFonts w:ascii="Times New Roman" w:eastAsia="Times New Roman" w:hAnsi="Times New Roman" w:hint="default"/>
      </w:rPr>
    </w:lvl>
    <w:lvl w:ilvl="1" w:tplc="3D541A7E">
      <w:start w:val="1"/>
      <w:numFmt w:val="lowerLetter"/>
      <w:lvlText w:val="%2."/>
      <w:lvlJc w:val="left"/>
      <w:pPr>
        <w:ind w:left="1800" w:hanging="360"/>
      </w:pPr>
    </w:lvl>
    <w:lvl w:ilvl="2" w:tplc="D084EA2C">
      <w:start w:val="1"/>
      <w:numFmt w:val="lowerRoman"/>
      <w:lvlText w:val="%3."/>
      <w:lvlJc w:val="right"/>
      <w:pPr>
        <w:ind w:left="2520" w:hanging="180"/>
      </w:pPr>
    </w:lvl>
    <w:lvl w:ilvl="3" w:tplc="23C8F0D2">
      <w:start w:val="1"/>
      <w:numFmt w:val="decimal"/>
      <w:lvlText w:val="%4."/>
      <w:lvlJc w:val="left"/>
      <w:pPr>
        <w:ind w:left="3240" w:hanging="360"/>
      </w:pPr>
    </w:lvl>
    <w:lvl w:ilvl="4" w:tplc="537C4FB0">
      <w:start w:val="1"/>
      <w:numFmt w:val="lowerLetter"/>
      <w:lvlText w:val="%5."/>
      <w:lvlJc w:val="left"/>
      <w:pPr>
        <w:ind w:left="3960" w:hanging="360"/>
      </w:pPr>
    </w:lvl>
    <w:lvl w:ilvl="5" w:tplc="A2786C4A">
      <w:start w:val="1"/>
      <w:numFmt w:val="lowerRoman"/>
      <w:lvlText w:val="%6."/>
      <w:lvlJc w:val="right"/>
      <w:pPr>
        <w:ind w:left="4680" w:hanging="180"/>
      </w:pPr>
    </w:lvl>
    <w:lvl w:ilvl="6" w:tplc="B6BE239C">
      <w:start w:val="1"/>
      <w:numFmt w:val="decimal"/>
      <w:lvlText w:val="%7."/>
      <w:lvlJc w:val="left"/>
      <w:pPr>
        <w:ind w:left="5400" w:hanging="360"/>
      </w:pPr>
    </w:lvl>
    <w:lvl w:ilvl="7" w:tplc="91E0B2D2">
      <w:start w:val="1"/>
      <w:numFmt w:val="lowerLetter"/>
      <w:lvlText w:val="%8."/>
      <w:lvlJc w:val="left"/>
      <w:pPr>
        <w:ind w:left="6120" w:hanging="360"/>
      </w:pPr>
    </w:lvl>
    <w:lvl w:ilvl="8" w:tplc="986268EE">
      <w:start w:val="1"/>
      <w:numFmt w:val="lowerRoman"/>
      <w:lvlText w:val="%9."/>
      <w:lvlJc w:val="right"/>
      <w:pPr>
        <w:ind w:left="6840" w:hanging="180"/>
      </w:pPr>
    </w:lvl>
  </w:abstractNum>
  <w:abstractNum w:abstractNumId="156" w15:restartNumberingAfterBreak="0">
    <w:nsid w:val="516C680C"/>
    <w:multiLevelType w:val="hybridMultilevel"/>
    <w:tmpl w:val="C9204AF2"/>
    <w:lvl w:ilvl="0" w:tplc="AC444884">
      <w:start w:val="1"/>
      <w:numFmt w:val="bullet"/>
      <w:lvlText w:val=""/>
      <w:lvlJc w:val="left"/>
      <w:pPr>
        <w:ind w:left="1440" w:hanging="360"/>
      </w:pPr>
      <w:rPr>
        <w:rFonts w:ascii="Symbol" w:hAnsi="Symbol" w:hint="default"/>
      </w:rPr>
    </w:lvl>
    <w:lvl w:ilvl="1" w:tplc="646CF20A">
      <w:start w:val="2"/>
      <w:numFmt w:val="bullet"/>
      <w:lvlText w:val="-"/>
      <w:lvlJc w:val="left"/>
      <w:pPr>
        <w:ind w:left="4188" w:hanging="360"/>
      </w:pPr>
      <w:rPr>
        <w:rFonts w:ascii="Times New Roman" w:eastAsia="Times New Roman" w:hAnsi="Times New Roman" w:cs="Times New Roman" w:hint="default"/>
      </w:rPr>
    </w:lvl>
    <w:lvl w:ilvl="2" w:tplc="FC8E85D4">
      <w:start w:val="1"/>
      <w:numFmt w:val="bullet"/>
      <w:suff w:val="space"/>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7" w15:restartNumberingAfterBreak="0">
    <w:nsid w:val="518D4EDF"/>
    <w:multiLevelType w:val="hybridMultilevel"/>
    <w:tmpl w:val="FB06D4F8"/>
    <w:styleLink w:val="Bullets221"/>
    <w:lvl w:ilvl="0" w:tplc="CE0E6E6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8" w15:restartNumberingAfterBreak="0">
    <w:nsid w:val="534119C0"/>
    <w:multiLevelType w:val="hybridMultilevel"/>
    <w:tmpl w:val="AA32BF58"/>
    <w:lvl w:ilvl="0" w:tplc="20A004A0">
      <w:start w:val="1"/>
      <w:numFmt w:val="bullet"/>
      <w:pStyle w:val="BulletList1"/>
      <w:lvlText w:val=""/>
      <w:lvlJc w:val="left"/>
      <w:pPr>
        <w:ind w:left="720" w:hanging="360"/>
      </w:pPr>
      <w:rPr>
        <w:rFonts w:ascii="Symbol" w:hAnsi="Symbol" w:hint="default"/>
      </w:rPr>
    </w:lvl>
    <w:lvl w:ilvl="1" w:tplc="04090019">
      <w:start w:val="1"/>
      <w:numFmt w:val="bullet"/>
      <w:lvlText w:val="o"/>
      <w:lvlJc w:val="left"/>
      <w:pPr>
        <w:ind w:left="72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9" w15:restartNumberingAfterBreak="0">
    <w:nsid w:val="5491031E"/>
    <w:multiLevelType w:val="hybridMultilevel"/>
    <w:tmpl w:val="6506F164"/>
    <w:styleLink w:val="Style4311"/>
    <w:lvl w:ilvl="0" w:tplc="DAF8EA80">
      <w:start w:val="1"/>
      <w:numFmt w:val="bullet"/>
      <w:lvlText w:val=""/>
      <w:lvlJc w:val="left"/>
      <w:pPr>
        <w:tabs>
          <w:tab w:val="num" w:pos="720"/>
        </w:tabs>
        <w:ind w:left="720" w:hanging="360"/>
      </w:pPr>
      <w:rPr>
        <w:rFonts w:ascii="Symbol" w:hAnsi="Symbol" w:hint="default"/>
      </w:rPr>
    </w:lvl>
    <w:lvl w:ilvl="1" w:tplc="8A6A737E">
      <w:start w:val="1"/>
      <w:numFmt w:val="bullet"/>
      <w:pStyle w:val="noidung"/>
      <w:lvlText w:val=""/>
      <w:lvlJc w:val="left"/>
      <w:pPr>
        <w:tabs>
          <w:tab w:val="num" w:pos="6210"/>
        </w:tabs>
        <w:ind w:left="621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549A6E24"/>
    <w:multiLevelType w:val="multilevel"/>
    <w:tmpl w:val="573614E4"/>
    <w:lvl w:ilvl="0">
      <w:start w:val="1"/>
      <w:numFmt w:val="decimal"/>
      <w:pStyle w:val="StyleHeading1JustifiedBefore6ptLinespacingsingle"/>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1" w15:restartNumberingAfterBreak="0">
    <w:nsid w:val="55D93FC4"/>
    <w:multiLevelType w:val="hybridMultilevel"/>
    <w:tmpl w:val="1FB4C362"/>
    <w:lvl w:ilvl="0" w:tplc="04090017">
      <w:numFmt w:val="bullet"/>
      <w:pStyle w:val="GDTBulletcap1"/>
      <w:lvlText w:val="-"/>
      <w:lvlJc w:val="left"/>
      <w:pPr>
        <w:ind w:left="1440" w:hanging="360"/>
      </w:pPr>
      <w:rPr>
        <w:rFonts w:ascii="Times New Roman" w:eastAsia="Times New Roman" w:hAnsi="Times New Roman" w:cs="Times New Roman" w:hint="default"/>
      </w:rPr>
    </w:lvl>
    <w:lvl w:ilvl="1" w:tplc="04090019">
      <w:start w:val="1"/>
      <w:numFmt w:val="bullet"/>
      <w:lvlText w:val="o"/>
      <w:lvlJc w:val="left"/>
      <w:pPr>
        <w:ind w:left="2160" w:hanging="360"/>
      </w:pPr>
      <w:rPr>
        <w:rFonts w:ascii="Courier New" w:hAnsi="Courier New" w:cs="Courier New" w:hint="default"/>
      </w:rPr>
    </w:lvl>
    <w:lvl w:ilvl="2" w:tplc="0409001B">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62" w15:restartNumberingAfterBreak="0">
    <w:nsid w:val="57616411"/>
    <w:multiLevelType w:val="hybridMultilevel"/>
    <w:tmpl w:val="B45CDB44"/>
    <w:styleLink w:val="1ai14"/>
    <w:lvl w:ilvl="0" w:tplc="7A0A5BC6">
      <w:start w:val="2"/>
      <w:numFmt w:val="bullet"/>
      <w:pStyle w:val="TNormal"/>
      <w:lvlText w:val="-"/>
      <w:lvlJc w:val="left"/>
      <w:pPr>
        <w:ind w:left="720" w:hanging="360"/>
      </w:pPr>
      <w:rPr>
        <w:rFonts w:ascii="Times New Roman" w:eastAsia="Times New Roman" w:hAnsi="Times New Roman" w:hint="default"/>
      </w:rPr>
    </w:lvl>
    <w:lvl w:ilvl="1" w:tplc="20A22756">
      <w:start w:val="1"/>
      <w:numFmt w:val="bullet"/>
      <w:lvlText w:val="o"/>
      <w:lvlJc w:val="left"/>
      <w:pPr>
        <w:ind w:left="1440" w:hanging="360"/>
      </w:pPr>
      <w:rPr>
        <w:rFonts w:ascii="Courier New" w:hAnsi="Courier New" w:cs="Courier New" w:hint="default"/>
      </w:rPr>
    </w:lvl>
    <w:lvl w:ilvl="2" w:tplc="9BC8B164">
      <w:start w:val="1"/>
      <w:numFmt w:val="bullet"/>
      <w:lvlText w:val=""/>
      <w:lvlJc w:val="left"/>
      <w:pPr>
        <w:ind w:left="2160" w:hanging="360"/>
      </w:pPr>
      <w:rPr>
        <w:rFonts w:ascii="Wingdings" w:hAnsi="Wingdings" w:cs="Wingdings" w:hint="default"/>
      </w:rPr>
    </w:lvl>
    <w:lvl w:ilvl="3" w:tplc="D4B6DD86">
      <w:start w:val="1"/>
      <w:numFmt w:val="bullet"/>
      <w:lvlText w:val=""/>
      <w:lvlJc w:val="left"/>
      <w:pPr>
        <w:ind w:left="2880" w:hanging="360"/>
      </w:pPr>
      <w:rPr>
        <w:rFonts w:ascii="Symbol" w:hAnsi="Symbol" w:cs="Symbol" w:hint="default"/>
      </w:rPr>
    </w:lvl>
    <w:lvl w:ilvl="4" w:tplc="F76EC7E6">
      <w:start w:val="1"/>
      <w:numFmt w:val="bullet"/>
      <w:lvlText w:val="o"/>
      <w:lvlJc w:val="left"/>
      <w:pPr>
        <w:ind w:left="3600" w:hanging="360"/>
      </w:pPr>
      <w:rPr>
        <w:rFonts w:ascii="Courier New" w:hAnsi="Courier New" w:cs="Courier New" w:hint="default"/>
      </w:rPr>
    </w:lvl>
    <w:lvl w:ilvl="5" w:tplc="45541672">
      <w:start w:val="1"/>
      <w:numFmt w:val="bullet"/>
      <w:lvlText w:val=""/>
      <w:lvlJc w:val="left"/>
      <w:pPr>
        <w:ind w:left="4320" w:hanging="360"/>
      </w:pPr>
      <w:rPr>
        <w:rFonts w:ascii="Wingdings" w:hAnsi="Wingdings" w:cs="Wingdings" w:hint="default"/>
      </w:rPr>
    </w:lvl>
    <w:lvl w:ilvl="6" w:tplc="8FD0B5D2">
      <w:start w:val="1"/>
      <w:numFmt w:val="bullet"/>
      <w:lvlText w:val=""/>
      <w:lvlJc w:val="left"/>
      <w:pPr>
        <w:ind w:left="5040" w:hanging="360"/>
      </w:pPr>
      <w:rPr>
        <w:rFonts w:ascii="Symbol" w:hAnsi="Symbol" w:cs="Symbol" w:hint="default"/>
      </w:rPr>
    </w:lvl>
    <w:lvl w:ilvl="7" w:tplc="C9401E32">
      <w:start w:val="1"/>
      <w:numFmt w:val="bullet"/>
      <w:lvlText w:val="o"/>
      <w:lvlJc w:val="left"/>
      <w:pPr>
        <w:ind w:left="5760" w:hanging="360"/>
      </w:pPr>
      <w:rPr>
        <w:rFonts w:ascii="Courier New" w:hAnsi="Courier New" w:cs="Courier New" w:hint="default"/>
      </w:rPr>
    </w:lvl>
    <w:lvl w:ilvl="8" w:tplc="C1463BC2">
      <w:start w:val="1"/>
      <w:numFmt w:val="bullet"/>
      <w:lvlText w:val=""/>
      <w:lvlJc w:val="left"/>
      <w:pPr>
        <w:ind w:left="6480" w:hanging="360"/>
      </w:pPr>
      <w:rPr>
        <w:rFonts w:ascii="Wingdings" w:hAnsi="Wingdings" w:cs="Wingdings" w:hint="default"/>
      </w:rPr>
    </w:lvl>
  </w:abstractNum>
  <w:abstractNum w:abstractNumId="163" w15:restartNumberingAfterBreak="0">
    <w:nsid w:val="595A0D40"/>
    <w:multiLevelType w:val="hybridMultilevel"/>
    <w:tmpl w:val="7F3CBD50"/>
    <w:lvl w:ilvl="0" w:tplc="04090001">
      <w:start w:val="1"/>
      <w:numFmt w:val="bullet"/>
      <w:pStyle w:val="DiemChuy"/>
      <w:lvlText w:val=""/>
      <w:lvlJc w:val="left"/>
      <w:pPr>
        <w:tabs>
          <w:tab w:val="num" w:pos="720"/>
        </w:tabs>
        <w:ind w:left="720" w:hanging="360"/>
      </w:pPr>
      <w:rPr>
        <w:rFonts w:ascii="Symbol" w:hAnsi="Symbol" w:hint="default"/>
      </w:rPr>
    </w:lvl>
    <w:lvl w:ilvl="1" w:tplc="04090019">
      <w:start w:val="1"/>
      <w:numFmt w:val="bullet"/>
      <w:pStyle w:val="Bulleted"/>
      <w:lvlText w:val=""/>
      <w:lvlJc w:val="left"/>
      <w:pPr>
        <w:tabs>
          <w:tab w:val="num" w:pos="1440"/>
        </w:tabs>
        <w:ind w:left="1440" w:hanging="360"/>
      </w:pPr>
      <w:rPr>
        <w:rFonts w:ascii="Wingdings" w:hAnsi="Wingding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Segoe Condensed"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Segoe Condensed"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59763BE8"/>
    <w:multiLevelType w:val="multilevel"/>
    <w:tmpl w:val="AB569BAA"/>
    <w:styleLink w:val="Heding522"/>
    <w:lvl w:ilvl="0">
      <w:start w:val="1"/>
      <w:numFmt w:val="upperRoman"/>
      <w:pStyle w:val="tvHeading1"/>
      <w:lvlText w:val="%1."/>
      <w:lvlJc w:val="right"/>
      <w:pPr>
        <w:tabs>
          <w:tab w:val="num" w:pos="360"/>
        </w:tabs>
        <w:ind w:left="360" w:hanging="360"/>
      </w:pPr>
      <w:rPr>
        <w:rFonts w:cs="Times New Roman" w:hint="default"/>
      </w:rPr>
    </w:lvl>
    <w:lvl w:ilvl="1">
      <w:start w:val="1"/>
      <w:numFmt w:val="decimal"/>
      <w:lvlText w:val="%2."/>
      <w:lvlJc w:val="left"/>
      <w:pPr>
        <w:ind w:left="1872" w:hanging="432"/>
      </w:pPr>
      <w:rPr>
        <w:rFonts w:cs="Times New Roman" w:hint="default"/>
      </w:rPr>
    </w:lvl>
    <w:lvl w:ilvl="2">
      <w:start w:val="1"/>
      <w:numFmt w:val="decimal"/>
      <w:suff w:val="space"/>
      <w:lvlText w:val="%1.%2.%3"/>
      <w:lvlJc w:val="left"/>
      <w:pPr>
        <w:ind w:left="1224" w:hanging="504"/>
      </w:pPr>
      <w:rPr>
        <w:rFonts w:cs="Times New Roman" w:hint="default"/>
        <w:b/>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5" w15:restartNumberingAfterBreak="0">
    <w:nsid w:val="598A5ED3"/>
    <w:multiLevelType w:val="multilevel"/>
    <w:tmpl w:val="F98869D0"/>
    <w:lvl w:ilvl="0">
      <w:start w:val="1"/>
      <w:numFmt w:val="decimal"/>
      <w:pStyle w:val="Teckad-1"/>
      <w:lvlText w:val="%1."/>
      <w:lvlJc w:val="left"/>
      <w:pPr>
        <w:ind w:left="1080" w:hanging="360"/>
      </w:pPr>
      <w:rPr>
        <w:rFonts w:hint="default"/>
      </w:rPr>
    </w:lvl>
    <w:lvl w:ilvl="1">
      <w:start w:val="1"/>
      <w:numFmt w:val="decimal"/>
      <w:pStyle w:val="Teckad-2"/>
      <w:isLgl/>
      <w:lvlText w:val="%1.%2."/>
      <w:lvlJc w:val="left"/>
      <w:pPr>
        <w:ind w:left="862" w:hanging="720"/>
      </w:pPr>
      <w:rPr>
        <w:rFonts w:hint="default"/>
      </w:rPr>
    </w:lvl>
    <w:lvl w:ilvl="2">
      <w:start w:val="1"/>
      <w:numFmt w:val="decimal"/>
      <w:isLgl/>
      <w:lvlText w:val="%1.%2.%3."/>
      <w:lvlJc w:val="left"/>
      <w:pPr>
        <w:ind w:left="1440" w:hanging="720"/>
      </w:pPr>
      <w:rPr>
        <w:rFonts w:hint="default"/>
      </w:rPr>
    </w:lvl>
    <w:lvl w:ilvl="3">
      <w:start w:val="1"/>
      <w:numFmt w:val="decimal"/>
      <w:pStyle w:val="Teckad-4"/>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6" w15:restartNumberingAfterBreak="0">
    <w:nsid w:val="59F00E21"/>
    <w:multiLevelType w:val="multilevel"/>
    <w:tmpl w:val="042A0023"/>
    <w:styleLink w:val="NumberedListTable221"/>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7" w15:restartNumberingAfterBreak="0">
    <w:nsid w:val="5A3158DC"/>
    <w:multiLevelType w:val="singleLevel"/>
    <w:tmpl w:val="2F3ED6B4"/>
    <w:lvl w:ilvl="0">
      <w:start w:val="1"/>
      <w:numFmt w:val="bullet"/>
      <w:pStyle w:val="TABMIS-BulletPoint1"/>
      <w:lvlText w:val=""/>
      <w:lvlJc w:val="left"/>
      <w:pPr>
        <w:tabs>
          <w:tab w:val="num" w:pos="360"/>
        </w:tabs>
        <w:ind w:left="360" w:hanging="360"/>
      </w:pPr>
      <w:rPr>
        <w:rFonts w:ascii="Wingdings" w:hAnsi="Wingdings" w:hint="default"/>
        <w:b w:val="0"/>
        <w:i w:val="0"/>
        <w:sz w:val="18"/>
      </w:rPr>
    </w:lvl>
  </w:abstractNum>
  <w:abstractNum w:abstractNumId="168" w15:restartNumberingAfterBreak="0">
    <w:nsid w:val="5A331BB4"/>
    <w:multiLevelType w:val="hybridMultilevel"/>
    <w:tmpl w:val="C406A754"/>
    <w:styleLink w:val="SubFlow321"/>
    <w:lvl w:ilvl="0" w:tplc="CD42DEFA">
      <w:start w:val="1"/>
      <w:numFmt w:val="bullet"/>
      <w:pStyle w:val="Bulet2"/>
      <w:lvlText w:val="o"/>
      <w:lvlJc w:val="left"/>
      <w:pPr>
        <w:tabs>
          <w:tab w:val="num" w:pos="1381"/>
        </w:tabs>
        <w:ind w:left="1381" w:hanging="360"/>
      </w:pPr>
      <w:rPr>
        <w:rFonts w:ascii="Courier New" w:hAnsi="Courier New" w:cs="Segoe Condensed" w:hint="default"/>
      </w:rPr>
    </w:lvl>
    <w:lvl w:ilvl="1" w:tplc="04090019">
      <w:start w:val="1"/>
      <w:numFmt w:val="bullet"/>
      <w:lvlText w:val="o"/>
      <w:lvlJc w:val="left"/>
      <w:pPr>
        <w:tabs>
          <w:tab w:val="num" w:pos="2160"/>
        </w:tabs>
        <w:ind w:left="2160" w:hanging="360"/>
      </w:pPr>
      <w:rPr>
        <w:rFonts w:ascii="Courier New" w:hAnsi="Courier New" w:cs="Segoe Condensed"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Segoe Condensed"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Segoe Condensed"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69" w15:restartNumberingAfterBreak="0">
    <w:nsid w:val="5A9968E5"/>
    <w:multiLevelType w:val="hybridMultilevel"/>
    <w:tmpl w:val="EC505D3A"/>
    <w:styleLink w:val="Style3151"/>
    <w:lvl w:ilvl="0" w:tplc="0409000F">
      <w:start w:val="1"/>
      <w:numFmt w:val="bullet"/>
      <w:lvlText w:val=""/>
      <w:lvlJc w:val="left"/>
      <w:pPr>
        <w:ind w:left="1077" w:hanging="360"/>
      </w:pPr>
      <w:rPr>
        <w:rFonts w:ascii="Wingdings" w:hAnsi="Wingdings" w:hint="default"/>
      </w:rPr>
    </w:lvl>
    <w:lvl w:ilvl="1" w:tplc="04090019" w:tentative="1">
      <w:start w:val="1"/>
      <w:numFmt w:val="bullet"/>
      <w:lvlText w:val="o"/>
      <w:lvlJc w:val="left"/>
      <w:pPr>
        <w:ind w:left="1797" w:hanging="360"/>
      </w:pPr>
      <w:rPr>
        <w:rFonts w:ascii="Courier New" w:hAnsi="Courier New" w:cs="Segoe Condensed"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cs="Segoe Condensed"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cs="Segoe Condensed" w:hint="default"/>
      </w:rPr>
    </w:lvl>
    <w:lvl w:ilvl="8" w:tplc="0409001B" w:tentative="1">
      <w:start w:val="1"/>
      <w:numFmt w:val="bullet"/>
      <w:lvlText w:val=""/>
      <w:lvlJc w:val="left"/>
      <w:pPr>
        <w:ind w:left="6837" w:hanging="360"/>
      </w:pPr>
      <w:rPr>
        <w:rFonts w:ascii="Wingdings" w:hAnsi="Wingdings" w:hint="default"/>
      </w:rPr>
    </w:lvl>
  </w:abstractNum>
  <w:abstractNum w:abstractNumId="170" w15:restartNumberingAfterBreak="0">
    <w:nsid w:val="5B372049"/>
    <w:multiLevelType w:val="hybridMultilevel"/>
    <w:tmpl w:val="696A792E"/>
    <w:lvl w:ilvl="0" w:tplc="517ECB86">
      <w:start w:val="1"/>
      <w:numFmt w:val="bullet"/>
      <w:pStyle w:val="NormalTB"/>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B5353DF"/>
    <w:multiLevelType w:val="hybridMultilevel"/>
    <w:tmpl w:val="14D69DA4"/>
    <w:lvl w:ilvl="0" w:tplc="8F38DD9A">
      <w:numFmt w:val="bullet"/>
      <w:lvlText w:val=""/>
      <w:lvlJc w:val="left"/>
      <w:pPr>
        <w:tabs>
          <w:tab w:val="num" w:pos="1494"/>
        </w:tabs>
        <w:ind w:left="1491" w:hanging="357"/>
      </w:pPr>
      <w:rPr>
        <w:rFonts w:ascii="Symbol" w:hAnsi="Symbol" w:cs="Times New Roman" w:hint="default"/>
      </w:rPr>
    </w:lvl>
    <w:lvl w:ilvl="1" w:tplc="04090019">
      <w:start w:val="1"/>
      <w:numFmt w:val="bullet"/>
      <w:pStyle w:val="Indent1CharChar"/>
      <w:lvlText w:val=""/>
      <w:lvlJc w:val="left"/>
      <w:pPr>
        <w:tabs>
          <w:tab w:val="num" w:pos="1644"/>
        </w:tabs>
        <w:ind w:left="1644" w:hanging="564"/>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Segoe Condensed"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Segoe Condensed"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5BA058DD"/>
    <w:multiLevelType w:val="hybridMultilevel"/>
    <w:tmpl w:val="DDBE7D44"/>
    <w:lvl w:ilvl="0" w:tplc="FFFFFFFF">
      <w:start w:val="1"/>
      <w:numFmt w:val="bullet"/>
      <w:pStyle w:val="Tableparagraphbulletedlist"/>
      <w:lvlText w:val=""/>
      <w:lvlJc w:val="left"/>
      <w:pPr>
        <w:tabs>
          <w:tab w:val="num" w:pos="360"/>
        </w:tabs>
        <w:ind w:left="360" w:hanging="360"/>
      </w:pPr>
      <w:rPr>
        <w:rFonts w:ascii="Symbol" w:hAnsi="Symbol" w:hint="default"/>
      </w:rPr>
    </w:lvl>
    <w:lvl w:ilvl="1" w:tplc="04090005">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04090001">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5D3A40EF"/>
    <w:multiLevelType w:val="hybridMultilevel"/>
    <w:tmpl w:val="1E5E643C"/>
    <w:lvl w:ilvl="0" w:tplc="B5F05240">
      <w:start w:val="1"/>
      <w:numFmt w:val="bullet"/>
      <w:pStyle w:val="11aBulletedbodytext"/>
      <w:lvlText w:val="-"/>
      <w:lvlJc w:val="left"/>
      <w:pPr>
        <w:tabs>
          <w:tab w:val="num" w:pos="720"/>
        </w:tabs>
        <w:ind w:left="720" w:hanging="360"/>
      </w:pPr>
      <w:rPr>
        <w:rFonts w:hAnsi="Arial" w:hint="default"/>
      </w:rPr>
    </w:lvl>
    <w:lvl w:ilvl="1" w:tplc="DDFA3C0A" w:tentative="1">
      <w:start w:val="1"/>
      <w:numFmt w:val="bullet"/>
      <w:lvlText w:val="o"/>
      <w:lvlJc w:val="left"/>
      <w:pPr>
        <w:tabs>
          <w:tab w:val="num" w:pos="1440"/>
        </w:tabs>
        <w:ind w:left="1440" w:hanging="360"/>
      </w:pPr>
      <w:rPr>
        <w:rFonts w:ascii="Courier New" w:hAnsi="Courier New" w:hint="default"/>
      </w:rPr>
    </w:lvl>
    <w:lvl w:ilvl="2" w:tplc="B4943424" w:tentative="1">
      <w:start w:val="1"/>
      <w:numFmt w:val="bullet"/>
      <w:lvlText w:val=""/>
      <w:lvlJc w:val="left"/>
      <w:pPr>
        <w:tabs>
          <w:tab w:val="num" w:pos="2160"/>
        </w:tabs>
        <w:ind w:left="2160" w:hanging="360"/>
      </w:pPr>
      <w:rPr>
        <w:rFonts w:ascii="Wingdings" w:hAnsi="Wingdings" w:hint="default"/>
      </w:rPr>
    </w:lvl>
    <w:lvl w:ilvl="3" w:tplc="B10459BE" w:tentative="1">
      <w:start w:val="1"/>
      <w:numFmt w:val="bullet"/>
      <w:lvlText w:val=""/>
      <w:lvlJc w:val="left"/>
      <w:pPr>
        <w:tabs>
          <w:tab w:val="num" w:pos="2880"/>
        </w:tabs>
        <w:ind w:left="2880" w:hanging="360"/>
      </w:pPr>
      <w:rPr>
        <w:rFonts w:ascii="Symbol" w:hAnsi="Symbol" w:hint="default"/>
      </w:rPr>
    </w:lvl>
    <w:lvl w:ilvl="4" w:tplc="59720606" w:tentative="1">
      <w:start w:val="1"/>
      <w:numFmt w:val="bullet"/>
      <w:lvlText w:val="o"/>
      <w:lvlJc w:val="left"/>
      <w:pPr>
        <w:tabs>
          <w:tab w:val="num" w:pos="3600"/>
        </w:tabs>
        <w:ind w:left="3600" w:hanging="360"/>
      </w:pPr>
      <w:rPr>
        <w:rFonts w:ascii="Courier New" w:hAnsi="Courier New" w:hint="default"/>
      </w:rPr>
    </w:lvl>
    <w:lvl w:ilvl="5" w:tplc="6F7201D6" w:tentative="1">
      <w:start w:val="1"/>
      <w:numFmt w:val="bullet"/>
      <w:lvlText w:val=""/>
      <w:lvlJc w:val="left"/>
      <w:pPr>
        <w:tabs>
          <w:tab w:val="num" w:pos="4320"/>
        </w:tabs>
        <w:ind w:left="4320" w:hanging="360"/>
      </w:pPr>
      <w:rPr>
        <w:rFonts w:ascii="Wingdings" w:hAnsi="Wingdings" w:hint="default"/>
      </w:rPr>
    </w:lvl>
    <w:lvl w:ilvl="6" w:tplc="BD4CC50E" w:tentative="1">
      <w:start w:val="1"/>
      <w:numFmt w:val="bullet"/>
      <w:lvlText w:val=""/>
      <w:lvlJc w:val="left"/>
      <w:pPr>
        <w:tabs>
          <w:tab w:val="num" w:pos="5040"/>
        </w:tabs>
        <w:ind w:left="5040" w:hanging="360"/>
      </w:pPr>
      <w:rPr>
        <w:rFonts w:ascii="Symbol" w:hAnsi="Symbol" w:hint="default"/>
      </w:rPr>
    </w:lvl>
    <w:lvl w:ilvl="7" w:tplc="3B8027CE" w:tentative="1">
      <w:start w:val="1"/>
      <w:numFmt w:val="bullet"/>
      <w:lvlText w:val="o"/>
      <w:lvlJc w:val="left"/>
      <w:pPr>
        <w:tabs>
          <w:tab w:val="num" w:pos="5760"/>
        </w:tabs>
        <w:ind w:left="5760" w:hanging="360"/>
      </w:pPr>
      <w:rPr>
        <w:rFonts w:ascii="Courier New" w:hAnsi="Courier New" w:hint="default"/>
      </w:rPr>
    </w:lvl>
    <w:lvl w:ilvl="8" w:tplc="7C30A1F2"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5E7A44CB"/>
    <w:multiLevelType w:val="singleLevel"/>
    <w:tmpl w:val="DB9A2D3A"/>
    <w:styleLink w:val="SubFlow5"/>
    <w:lvl w:ilvl="0">
      <w:start w:val="1"/>
      <w:numFmt w:val="decimal"/>
      <w:pStyle w:val="Tailieu"/>
      <w:lvlText w:val="%1."/>
      <w:lvlJc w:val="left"/>
      <w:pPr>
        <w:tabs>
          <w:tab w:val="num" w:pos="360"/>
        </w:tabs>
        <w:ind w:left="360" w:hanging="360"/>
      </w:pPr>
    </w:lvl>
  </w:abstractNum>
  <w:abstractNum w:abstractNumId="175" w15:restartNumberingAfterBreak="0">
    <w:nsid w:val="5F4F366A"/>
    <w:multiLevelType w:val="singleLevel"/>
    <w:tmpl w:val="45203704"/>
    <w:styleLink w:val="SubFlow6"/>
    <w:lvl w:ilvl="0">
      <w:start w:val="1"/>
      <w:numFmt w:val="decimal"/>
      <w:lvlText w:val="B¶ng %1:"/>
      <w:lvlJc w:val="left"/>
      <w:pPr>
        <w:tabs>
          <w:tab w:val="num" w:pos="1080"/>
        </w:tabs>
        <w:ind w:left="0" w:firstLine="0"/>
      </w:pPr>
      <w:rPr>
        <w:rFonts w:ascii=".VnTime" w:hAnsi=".VnTime" w:hint="default"/>
        <w:sz w:val="24"/>
      </w:rPr>
    </w:lvl>
  </w:abstractNum>
  <w:abstractNum w:abstractNumId="176" w15:restartNumberingAfterBreak="0">
    <w:nsid w:val="5F562FF9"/>
    <w:multiLevelType w:val="hybridMultilevel"/>
    <w:tmpl w:val="3B1E4646"/>
    <w:lvl w:ilvl="0" w:tplc="4D6EC868">
      <w:start w:val="1"/>
      <w:numFmt w:val="bullet"/>
      <w:pStyle w:val="Style14ptBlackJustifiedLinespacingMultiple115li"/>
      <w:lvlText w:val="-"/>
      <w:lvlJc w:val="left"/>
      <w:pPr>
        <w:ind w:left="1440" w:hanging="360"/>
      </w:pPr>
      <w:rPr>
        <w:rFonts w:ascii="Times New Roman" w:eastAsia="Calibr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77" w15:restartNumberingAfterBreak="0">
    <w:nsid w:val="5FFF03E1"/>
    <w:multiLevelType w:val="multilevel"/>
    <w:tmpl w:val="D68A21A4"/>
    <w:styleLink w:val="ArticleSection321"/>
    <w:lvl w:ilvl="0">
      <w:start w:val="1"/>
      <w:numFmt w:val="bullet"/>
      <w:lvlText w:val=""/>
      <w:lvlJc w:val="left"/>
      <w:pPr>
        <w:tabs>
          <w:tab w:val="num" w:pos="288"/>
        </w:tabs>
        <w:ind w:left="288" w:hanging="288"/>
      </w:pPr>
      <w:rPr>
        <w:rFonts w:ascii="Wingdings 2" w:hAnsi="Wingdings 2" w:hint="default"/>
      </w:rPr>
    </w:lvl>
    <w:lvl w:ilvl="1">
      <w:start w:val="1"/>
      <w:numFmt w:val="lowerLetter"/>
      <w:lvlText w:val="%2)"/>
      <w:lvlJc w:val="left"/>
      <w:pPr>
        <w:tabs>
          <w:tab w:val="num" w:pos="720"/>
        </w:tabs>
        <w:ind w:left="720" w:hanging="360"/>
      </w:pPr>
      <w:rPr>
        <w:rFonts w:hint="default"/>
      </w:rPr>
    </w:lvl>
    <w:lvl w:ilvl="2">
      <w:start w:val="11"/>
      <w:numFmt w:val="decimal"/>
      <w:lvlText w:val="%3.1"/>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8" w15:restartNumberingAfterBreak="0">
    <w:nsid w:val="60FA2F8D"/>
    <w:multiLevelType w:val="hybridMultilevel"/>
    <w:tmpl w:val="9B06A948"/>
    <w:styleLink w:val="Style433"/>
    <w:lvl w:ilvl="0" w:tplc="BEF2ECCA">
      <w:start w:val="16"/>
      <w:numFmt w:val="bullet"/>
      <w:lvlText w:val="-"/>
      <w:lvlJc w:val="left"/>
      <w:pPr>
        <w:ind w:left="720" w:hanging="360"/>
      </w:pPr>
      <w:rPr>
        <w:rFonts w:ascii="Times New Roman" w:eastAsia="Times New Roman" w:hAnsi="Times New Roman" w:cs="Times New Roman" w:hint="default"/>
      </w:rPr>
    </w:lvl>
    <w:lvl w:ilvl="1" w:tplc="AA4A6062">
      <w:numFmt w:val="bullet"/>
      <w:lvlText w:val="+"/>
      <w:lvlJc w:val="left"/>
      <w:pPr>
        <w:ind w:left="1440" w:hanging="360"/>
      </w:pPr>
      <w:rPr>
        <w:rFonts w:ascii="Times New Roman" w:eastAsia="Times New Roman" w:hAnsi="Times New Roman" w:cs="Times New Roman" w:hint="default"/>
        <w:strike w:val="0"/>
        <w:color w:val="auto"/>
      </w:rPr>
    </w:lvl>
    <w:lvl w:ilvl="2" w:tplc="63A65B50">
      <w:start w:val="1"/>
      <w:numFmt w:val="bullet"/>
      <w:lvlText w:val=""/>
      <w:lvlJc w:val="left"/>
      <w:pPr>
        <w:ind w:left="2160" w:hanging="360"/>
      </w:pPr>
      <w:rPr>
        <w:rFonts w:ascii="Wingdings" w:hAnsi="Wingdings" w:hint="default"/>
      </w:rPr>
    </w:lvl>
    <w:lvl w:ilvl="3" w:tplc="7500F7D6">
      <w:start w:val="1"/>
      <w:numFmt w:val="bullet"/>
      <w:lvlText w:val=""/>
      <w:lvlJc w:val="left"/>
      <w:pPr>
        <w:ind w:left="2880" w:hanging="360"/>
      </w:pPr>
      <w:rPr>
        <w:rFonts w:ascii="Symbol" w:hAnsi="Symbol" w:hint="default"/>
      </w:rPr>
    </w:lvl>
    <w:lvl w:ilvl="4" w:tplc="87901142" w:tentative="1">
      <w:start w:val="1"/>
      <w:numFmt w:val="bullet"/>
      <w:lvlText w:val="o"/>
      <w:lvlJc w:val="left"/>
      <w:pPr>
        <w:ind w:left="3600" w:hanging="360"/>
      </w:pPr>
      <w:rPr>
        <w:rFonts w:ascii="Courier New" w:hAnsi="Courier New" w:cs="Courier New" w:hint="default"/>
      </w:rPr>
    </w:lvl>
    <w:lvl w:ilvl="5" w:tplc="684E0DA8" w:tentative="1">
      <w:start w:val="1"/>
      <w:numFmt w:val="bullet"/>
      <w:lvlText w:val=""/>
      <w:lvlJc w:val="left"/>
      <w:pPr>
        <w:ind w:left="4320" w:hanging="360"/>
      </w:pPr>
      <w:rPr>
        <w:rFonts w:ascii="Wingdings" w:hAnsi="Wingdings" w:hint="default"/>
      </w:rPr>
    </w:lvl>
    <w:lvl w:ilvl="6" w:tplc="64127B0E" w:tentative="1">
      <w:start w:val="1"/>
      <w:numFmt w:val="bullet"/>
      <w:lvlText w:val=""/>
      <w:lvlJc w:val="left"/>
      <w:pPr>
        <w:ind w:left="5040" w:hanging="360"/>
      </w:pPr>
      <w:rPr>
        <w:rFonts w:ascii="Symbol" w:hAnsi="Symbol" w:hint="default"/>
      </w:rPr>
    </w:lvl>
    <w:lvl w:ilvl="7" w:tplc="5406D662" w:tentative="1">
      <w:start w:val="1"/>
      <w:numFmt w:val="bullet"/>
      <w:lvlText w:val="o"/>
      <w:lvlJc w:val="left"/>
      <w:pPr>
        <w:ind w:left="5760" w:hanging="360"/>
      </w:pPr>
      <w:rPr>
        <w:rFonts w:ascii="Courier New" w:hAnsi="Courier New" w:cs="Courier New" w:hint="default"/>
      </w:rPr>
    </w:lvl>
    <w:lvl w:ilvl="8" w:tplc="179037BE" w:tentative="1">
      <w:start w:val="1"/>
      <w:numFmt w:val="bullet"/>
      <w:lvlText w:val=""/>
      <w:lvlJc w:val="left"/>
      <w:pPr>
        <w:ind w:left="6480" w:hanging="360"/>
      </w:pPr>
      <w:rPr>
        <w:rFonts w:ascii="Wingdings" w:hAnsi="Wingdings" w:hint="default"/>
      </w:rPr>
    </w:lvl>
  </w:abstractNum>
  <w:abstractNum w:abstractNumId="179" w15:restartNumberingAfterBreak="0">
    <w:nsid w:val="61345C4F"/>
    <w:multiLevelType w:val="hybridMultilevel"/>
    <w:tmpl w:val="D0FCE952"/>
    <w:lvl w:ilvl="0" w:tplc="BEDEFCB0">
      <w:start w:val="1"/>
      <w:numFmt w:val="bullet"/>
      <w:pStyle w:val="TCTLINEST1"/>
      <w:lvlText w:val="-"/>
      <w:lvlJc w:val="left"/>
      <w:pPr>
        <w:ind w:left="850" w:hanging="360"/>
      </w:pPr>
      <w:rPr>
        <w:rFonts w:ascii="Times New Roman" w:eastAsia="Times New Roman" w:hAnsi="Times New Roman" w:cs="Times New Roman" w:hint="default"/>
      </w:rPr>
    </w:lvl>
    <w:lvl w:ilvl="1" w:tplc="9432D6A0">
      <w:start w:val="1"/>
      <w:numFmt w:val="bullet"/>
      <w:lvlText w:val="o"/>
      <w:lvlJc w:val="left"/>
      <w:pPr>
        <w:ind w:left="1570" w:hanging="360"/>
      </w:pPr>
      <w:rPr>
        <w:rFonts w:ascii="Courier New" w:hAnsi="Courier New" w:cs="Courier New" w:hint="default"/>
      </w:rPr>
    </w:lvl>
    <w:lvl w:ilvl="2" w:tplc="743CA6AA" w:tentative="1">
      <w:start w:val="1"/>
      <w:numFmt w:val="bullet"/>
      <w:pStyle w:val="TCTLINEST1"/>
      <w:lvlText w:val=""/>
      <w:lvlJc w:val="left"/>
      <w:pPr>
        <w:ind w:left="2290" w:hanging="360"/>
      </w:pPr>
      <w:rPr>
        <w:rFonts w:ascii="Wingdings" w:hAnsi="Wingdings" w:hint="default"/>
      </w:rPr>
    </w:lvl>
    <w:lvl w:ilvl="3" w:tplc="6E8A2E1A" w:tentative="1">
      <w:start w:val="1"/>
      <w:numFmt w:val="bullet"/>
      <w:lvlText w:val=""/>
      <w:lvlJc w:val="left"/>
      <w:pPr>
        <w:ind w:left="3010" w:hanging="360"/>
      </w:pPr>
      <w:rPr>
        <w:rFonts w:ascii="Symbol" w:hAnsi="Symbol" w:hint="default"/>
      </w:rPr>
    </w:lvl>
    <w:lvl w:ilvl="4" w:tplc="1082C55A" w:tentative="1">
      <w:start w:val="1"/>
      <w:numFmt w:val="bullet"/>
      <w:lvlText w:val="o"/>
      <w:lvlJc w:val="left"/>
      <w:pPr>
        <w:ind w:left="3730" w:hanging="360"/>
      </w:pPr>
      <w:rPr>
        <w:rFonts w:ascii="Courier New" w:hAnsi="Courier New" w:cs="Courier New" w:hint="default"/>
      </w:rPr>
    </w:lvl>
    <w:lvl w:ilvl="5" w:tplc="9CE2291E" w:tentative="1">
      <w:start w:val="1"/>
      <w:numFmt w:val="bullet"/>
      <w:lvlText w:val=""/>
      <w:lvlJc w:val="left"/>
      <w:pPr>
        <w:ind w:left="4450" w:hanging="360"/>
      </w:pPr>
      <w:rPr>
        <w:rFonts w:ascii="Wingdings" w:hAnsi="Wingdings" w:hint="default"/>
      </w:rPr>
    </w:lvl>
    <w:lvl w:ilvl="6" w:tplc="B516AB9A" w:tentative="1">
      <w:start w:val="1"/>
      <w:numFmt w:val="bullet"/>
      <w:lvlText w:val=""/>
      <w:lvlJc w:val="left"/>
      <w:pPr>
        <w:ind w:left="5170" w:hanging="360"/>
      </w:pPr>
      <w:rPr>
        <w:rFonts w:ascii="Symbol" w:hAnsi="Symbol" w:hint="default"/>
      </w:rPr>
    </w:lvl>
    <w:lvl w:ilvl="7" w:tplc="E4A2D2DA" w:tentative="1">
      <w:start w:val="1"/>
      <w:numFmt w:val="bullet"/>
      <w:lvlText w:val="o"/>
      <w:lvlJc w:val="left"/>
      <w:pPr>
        <w:ind w:left="5890" w:hanging="360"/>
      </w:pPr>
      <w:rPr>
        <w:rFonts w:ascii="Courier New" w:hAnsi="Courier New" w:cs="Courier New" w:hint="default"/>
      </w:rPr>
    </w:lvl>
    <w:lvl w:ilvl="8" w:tplc="8EB2EC10" w:tentative="1">
      <w:start w:val="1"/>
      <w:numFmt w:val="bullet"/>
      <w:lvlText w:val=""/>
      <w:lvlJc w:val="left"/>
      <w:pPr>
        <w:ind w:left="6610" w:hanging="360"/>
      </w:pPr>
      <w:rPr>
        <w:rFonts w:ascii="Wingdings" w:hAnsi="Wingdings" w:hint="default"/>
      </w:rPr>
    </w:lvl>
  </w:abstractNum>
  <w:abstractNum w:abstractNumId="180" w15:restartNumberingAfterBreak="0">
    <w:nsid w:val="616350F3"/>
    <w:multiLevelType w:val="hybridMultilevel"/>
    <w:tmpl w:val="0C1A99EA"/>
    <w:styleLink w:val="StyleBulleted331"/>
    <w:lvl w:ilvl="0" w:tplc="66A8B0A6">
      <w:numFmt w:val="bullet"/>
      <w:pStyle w:val="MyNormal"/>
      <w:lvlText w:val=""/>
      <w:lvlJc w:val="left"/>
      <w:pPr>
        <w:tabs>
          <w:tab w:val="num" w:pos="1134"/>
        </w:tabs>
        <w:ind w:left="1134" w:hanging="567"/>
      </w:pPr>
      <w:rPr>
        <w:rFonts w:ascii="Symbol" w:eastAsia="Times New Roman" w:hAnsi="Symbol" w:cs="Times New Roman" w:hint="default"/>
      </w:rPr>
    </w:lvl>
    <w:lvl w:ilvl="1" w:tplc="7D0E1FE4">
      <w:start w:val="1"/>
      <w:numFmt w:val="bullet"/>
      <w:lvlText w:val="o"/>
      <w:lvlJc w:val="left"/>
      <w:pPr>
        <w:tabs>
          <w:tab w:val="num" w:pos="1780"/>
        </w:tabs>
        <w:ind w:left="1780" w:hanging="360"/>
      </w:pPr>
      <w:rPr>
        <w:rFonts w:ascii="Courier New" w:hAnsi="Courier New" w:cs="Segoe Condensed" w:hint="default"/>
      </w:rPr>
    </w:lvl>
    <w:lvl w:ilvl="2" w:tplc="EDE2A6FA">
      <w:start w:val="1"/>
      <w:numFmt w:val="bullet"/>
      <w:lvlText w:val=""/>
      <w:lvlPicBulletId w:val="0"/>
      <w:lvlJc w:val="left"/>
      <w:pPr>
        <w:tabs>
          <w:tab w:val="num" w:pos="2500"/>
        </w:tabs>
        <w:ind w:left="2500" w:hanging="360"/>
      </w:pPr>
      <w:rPr>
        <w:rFonts w:ascii="Symbol" w:hAnsi="Symbol" w:hint="default"/>
      </w:rPr>
    </w:lvl>
    <w:lvl w:ilvl="3" w:tplc="32AE9B30" w:tentative="1">
      <w:start w:val="1"/>
      <w:numFmt w:val="bullet"/>
      <w:lvlText w:val=""/>
      <w:lvlJc w:val="left"/>
      <w:pPr>
        <w:tabs>
          <w:tab w:val="num" w:pos="3220"/>
        </w:tabs>
        <w:ind w:left="3220" w:hanging="360"/>
      </w:pPr>
      <w:rPr>
        <w:rFonts w:ascii="Symbol" w:hAnsi="Symbol" w:hint="default"/>
      </w:rPr>
    </w:lvl>
    <w:lvl w:ilvl="4" w:tplc="061CCD54" w:tentative="1">
      <w:start w:val="1"/>
      <w:numFmt w:val="bullet"/>
      <w:lvlText w:val="o"/>
      <w:lvlJc w:val="left"/>
      <w:pPr>
        <w:tabs>
          <w:tab w:val="num" w:pos="3940"/>
        </w:tabs>
        <w:ind w:left="3940" w:hanging="360"/>
      </w:pPr>
      <w:rPr>
        <w:rFonts w:ascii="Courier New" w:hAnsi="Courier New" w:cs="Segoe Condensed" w:hint="default"/>
      </w:rPr>
    </w:lvl>
    <w:lvl w:ilvl="5" w:tplc="C1485FC4" w:tentative="1">
      <w:start w:val="1"/>
      <w:numFmt w:val="bullet"/>
      <w:lvlText w:val=""/>
      <w:lvlJc w:val="left"/>
      <w:pPr>
        <w:tabs>
          <w:tab w:val="num" w:pos="4660"/>
        </w:tabs>
        <w:ind w:left="4660" w:hanging="360"/>
      </w:pPr>
      <w:rPr>
        <w:rFonts w:ascii="Wingdings" w:hAnsi="Wingdings" w:hint="default"/>
      </w:rPr>
    </w:lvl>
    <w:lvl w:ilvl="6" w:tplc="4C386066" w:tentative="1">
      <w:start w:val="1"/>
      <w:numFmt w:val="bullet"/>
      <w:lvlText w:val=""/>
      <w:lvlJc w:val="left"/>
      <w:pPr>
        <w:tabs>
          <w:tab w:val="num" w:pos="5380"/>
        </w:tabs>
        <w:ind w:left="5380" w:hanging="360"/>
      </w:pPr>
      <w:rPr>
        <w:rFonts w:ascii="Symbol" w:hAnsi="Symbol" w:hint="default"/>
      </w:rPr>
    </w:lvl>
    <w:lvl w:ilvl="7" w:tplc="89BED89C" w:tentative="1">
      <w:start w:val="1"/>
      <w:numFmt w:val="bullet"/>
      <w:lvlText w:val="o"/>
      <w:lvlJc w:val="left"/>
      <w:pPr>
        <w:tabs>
          <w:tab w:val="num" w:pos="6100"/>
        </w:tabs>
        <w:ind w:left="6100" w:hanging="360"/>
      </w:pPr>
      <w:rPr>
        <w:rFonts w:ascii="Courier New" w:hAnsi="Courier New" w:cs="Segoe Condensed" w:hint="default"/>
      </w:rPr>
    </w:lvl>
    <w:lvl w:ilvl="8" w:tplc="9AECBC2C" w:tentative="1">
      <w:start w:val="1"/>
      <w:numFmt w:val="bullet"/>
      <w:lvlText w:val=""/>
      <w:lvlJc w:val="left"/>
      <w:pPr>
        <w:tabs>
          <w:tab w:val="num" w:pos="6820"/>
        </w:tabs>
        <w:ind w:left="6820" w:hanging="360"/>
      </w:pPr>
      <w:rPr>
        <w:rFonts w:ascii="Wingdings" w:hAnsi="Wingdings" w:hint="default"/>
      </w:rPr>
    </w:lvl>
  </w:abstractNum>
  <w:abstractNum w:abstractNumId="181" w15:restartNumberingAfterBreak="0">
    <w:nsid w:val="61F24D48"/>
    <w:multiLevelType w:val="multilevel"/>
    <w:tmpl w:val="EAA6662A"/>
    <w:styleLink w:val="GDTNumber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2" w15:restartNumberingAfterBreak="0">
    <w:nsid w:val="623B46A7"/>
    <w:multiLevelType w:val="multilevel"/>
    <w:tmpl w:val="A306CF36"/>
    <w:styleLink w:val="NumberedList112212"/>
    <w:lvl w:ilvl="0">
      <w:start w:val="1"/>
      <w:numFmt w:val="decimal"/>
      <w:lvlText w:val="%1."/>
      <w:lvlJc w:val="left"/>
      <w:pPr>
        <w:ind w:left="360" w:hanging="360"/>
      </w:p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3" w15:restartNumberingAfterBreak="0">
    <w:nsid w:val="627A2057"/>
    <w:multiLevelType w:val="multilevel"/>
    <w:tmpl w:val="042A001F"/>
    <w:styleLink w:val="SubFlow22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4" w15:restartNumberingAfterBreak="0">
    <w:nsid w:val="62953473"/>
    <w:multiLevelType w:val="hybridMultilevel"/>
    <w:tmpl w:val="9EB648F4"/>
    <w:lvl w:ilvl="0" w:tplc="FFFFFFFF">
      <w:start w:val="1"/>
      <w:numFmt w:val="decimal"/>
      <w:pStyle w:val="Nb-1Number1"/>
      <w:lvlText w:val="%1."/>
      <w:lvlJc w:val="left"/>
      <w:pPr>
        <w:tabs>
          <w:tab w:val="num" w:pos="1080"/>
        </w:tabs>
        <w:ind w:left="1080" w:hanging="360"/>
      </w:pPr>
    </w:lvl>
    <w:lvl w:ilvl="1" w:tplc="FFFFFFFF">
      <w:start w:val="1"/>
      <w:numFmt w:val="lowerLetter"/>
      <w:lvlText w:val="%2."/>
      <w:lvlJc w:val="left"/>
      <w:pPr>
        <w:tabs>
          <w:tab w:val="num" w:pos="1800"/>
        </w:tabs>
        <w:ind w:left="1800" w:hanging="360"/>
      </w:pPr>
    </w:lvl>
    <w:lvl w:ilvl="2" w:tplc="04090003">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04090001">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85" w15:restartNumberingAfterBreak="0">
    <w:nsid w:val="62D5525E"/>
    <w:multiLevelType w:val="hybridMultilevel"/>
    <w:tmpl w:val="B2A610EA"/>
    <w:styleLink w:val="NumberedListTable6"/>
    <w:lvl w:ilvl="0" w:tplc="04090001">
      <w:start w:val="1"/>
      <w:numFmt w:val="decimal"/>
      <w:pStyle w:val="Tnls1"/>
      <w:lvlText w:val="%1."/>
      <w:lvlJc w:val="left"/>
      <w:pPr>
        <w:tabs>
          <w:tab w:val="num" w:pos="288"/>
        </w:tabs>
        <w:ind w:left="288" w:hanging="288"/>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6" w15:restartNumberingAfterBreak="0">
    <w:nsid w:val="64DC27DB"/>
    <w:multiLevelType w:val="multilevel"/>
    <w:tmpl w:val="A48404C4"/>
    <w:styleLink w:val="Style36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6510761C"/>
    <w:multiLevelType w:val="hybridMultilevel"/>
    <w:tmpl w:val="FF24A062"/>
    <w:styleLink w:val="StyleBulleted32"/>
    <w:lvl w:ilvl="0" w:tplc="AA286C00">
      <w:numFmt w:val="bullet"/>
      <w:lvlText w:val="+"/>
      <w:lvlJc w:val="left"/>
      <w:pPr>
        <w:ind w:left="1440" w:hanging="360"/>
      </w:pPr>
      <w:rPr>
        <w:rFonts w:ascii="Times New Roman" w:eastAsia="Times New Roman" w:hAnsi="Times New Roman" w:cs="Times New Roman" w:hint="default"/>
      </w:rPr>
    </w:lvl>
    <w:lvl w:ilvl="1" w:tplc="4B80DF94">
      <w:start w:val="1"/>
      <w:numFmt w:val="bullet"/>
      <w:lvlText w:val=""/>
      <w:lvlJc w:val="left"/>
      <w:pPr>
        <w:ind w:left="2160" w:hanging="360"/>
      </w:pPr>
      <w:rPr>
        <w:rFonts w:ascii="Wingdings" w:hAnsi="Wingding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8" w15:restartNumberingAfterBreak="0">
    <w:nsid w:val="652806CD"/>
    <w:multiLevelType w:val="multilevel"/>
    <w:tmpl w:val="6CE61212"/>
    <w:styleLink w:val="1ai"/>
    <w:lvl w:ilvl="0">
      <w:start w:val="1"/>
      <w:numFmt w:val="decimal"/>
      <w:lvlText w:val="%1."/>
      <w:lvlJc w:val="left"/>
      <w:pPr>
        <w:tabs>
          <w:tab w:val="num" w:pos="340"/>
        </w:tabs>
        <w:ind w:left="0" w:firstLine="0"/>
      </w:pPr>
      <w:rPr>
        <w:rFonts w:ascii="Times New Roman" w:hAnsi="Times New Roman" w:hint="default"/>
        <w:sz w:val="28"/>
      </w:rPr>
    </w:lvl>
    <w:lvl w:ilvl="1">
      <w:start w:val="1"/>
      <w:numFmt w:val="decimal"/>
      <w:lvlText w:val="%1.%2."/>
      <w:lvlJc w:val="left"/>
      <w:pPr>
        <w:tabs>
          <w:tab w:val="num" w:pos="680"/>
        </w:tabs>
        <w:ind w:left="0" w:firstLine="0"/>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4)"/>
      <w:lvlJc w:val="left"/>
      <w:pPr>
        <w:ind w:left="1071" w:firstLine="0"/>
      </w:pPr>
      <w:rPr>
        <w:rFonts w:hint="default"/>
      </w:rPr>
    </w:lvl>
    <w:lvl w:ilvl="4">
      <w:start w:val="1"/>
      <w:numFmt w:val="lowerLetter"/>
      <w:lvlText w:val="(%5)"/>
      <w:lvlJc w:val="left"/>
      <w:pPr>
        <w:ind w:left="1428" w:firstLine="0"/>
      </w:pPr>
      <w:rPr>
        <w:rFonts w:hint="default"/>
      </w:rPr>
    </w:lvl>
    <w:lvl w:ilvl="5">
      <w:start w:val="1"/>
      <w:numFmt w:val="lowerRoman"/>
      <w:lvlText w:val="(%6)"/>
      <w:lvlJc w:val="left"/>
      <w:pPr>
        <w:ind w:left="1785" w:firstLine="0"/>
      </w:pPr>
      <w:rPr>
        <w:rFonts w:hint="default"/>
      </w:rPr>
    </w:lvl>
    <w:lvl w:ilvl="6">
      <w:start w:val="1"/>
      <w:numFmt w:val="decimal"/>
      <w:lvlText w:val="%7."/>
      <w:lvlJc w:val="left"/>
      <w:pPr>
        <w:ind w:left="2142" w:firstLine="0"/>
      </w:pPr>
      <w:rPr>
        <w:rFonts w:hint="default"/>
      </w:rPr>
    </w:lvl>
    <w:lvl w:ilvl="7">
      <w:start w:val="1"/>
      <w:numFmt w:val="lowerLetter"/>
      <w:lvlText w:val="%8."/>
      <w:lvlJc w:val="left"/>
      <w:pPr>
        <w:ind w:left="2499" w:firstLine="0"/>
      </w:pPr>
      <w:rPr>
        <w:rFonts w:hint="default"/>
      </w:rPr>
    </w:lvl>
    <w:lvl w:ilvl="8">
      <w:start w:val="1"/>
      <w:numFmt w:val="lowerRoman"/>
      <w:lvlText w:val="%9."/>
      <w:lvlJc w:val="left"/>
      <w:pPr>
        <w:ind w:left="2856" w:firstLine="0"/>
      </w:pPr>
      <w:rPr>
        <w:rFonts w:hint="default"/>
      </w:rPr>
    </w:lvl>
  </w:abstractNum>
  <w:abstractNum w:abstractNumId="189" w15:restartNumberingAfterBreak="0">
    <w:nsid w:val="670B6E61"/>
    <w:multiLevelType w:val="multilevel"/>
    <w:tmpl w:val="DA847772"/>
    <w:lvl w:ilvl="0">
      <w:start w:val="1"/>
      <w:numFmt w:val="upperLetter"/>
      <w:pStyle w:val="01MCA"/>
      <w:suff w:val="space"/>
      <w:lvlText w:val="%1."/>
      <w:lvlJc w:val="left"/>
      <w:rPr>
        <w:rFonts w:ascii="Times New Roman Bold" w:hAnsi="Times New Roman Bold" w:cs="Times New Roman" w:hint="default"/>
        <w:b/>
        <w:i w:val="0"/>
        <w:sz w:val="28"/>
      </w:rPr>
    </w:lvl>
    <w:lvl w:ilvl="1">
      <w:start w:val="1"/>
      <w:numFmt w:val="upperRoman"/>
      <w:pStyle w:val="02MCI"/>
      <w:lvlText w:val="%2."/>
      <w:lvlJc w:val="left"/>
      <w:rPr>
        <w:rFonts w:ascii="Calibri" w:eastAsia="Times New Roman" w:hAnsi="Calibri" w:cs="Times New Roman"/>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pStyle w:val="03MC1"/>
      <w:lvlText w:val="%3"/>
      <w:lvlJc w:val="left"/>
      <w:rPr>
        <w:rFonts w:ascii="Times New Roman Bold" w:hAnsi="Times New Roman Bold" w:cs="Times New Roman" w:hint="default"/>
        <w:b/>
        <w:i w:val="0"/>
        <w:sz w:val="28"/>
      </w:rPr>
    </w:lvl>
    <w:lvl w:ilvl="3">
      <w:start w:val="1"/>
      <w:numFmt w:val="decimal"/>
      <w:pStyle w:val="04MC11"/>
      <w:lvlText w:val="%3.%4"/>
      <w:lvlJc w:val="left"/>
      <w:rPr>
        <w:rFonts w:ascii="Times New Roman Bold" w:hAnsi="Times New Roman Bold" w:cs="Times New Roman" w:hint="default"/>
        <w:b/>
        <w:i w:val="0"/>
        <w:sz w:val="28"/>
      </w:rPr>
    </w:lvl>
    <w:lvl w:ilvl="4">
      <w:start w:val="1"/>
      <w:numFmt w:val="decimal"/>
      <w:pStyle w:val="05MC11"/>
      <w:lvlText w:val="%3.%4.%5"/>
      <w:lvlJc w:val="left"/>
      <w:rPr>
        <w:rFonts w:ascii="Times New Roman Bold" w:hAnsi="Times New Roman Bold" w:cs="Times New Roman" w:hint="default"/>
        <w:b/>
        <w:i w:val="0"/>
        <w:sz w:val="28"/>
      </w:rPr>
    </w:lvl>
    <w:lvl w:ilvl="5">
      <w:start w:val="1"/>
      <w:numFmt w:val="decimal"/>
      <w:pStyle w:val="06MC11"/>
      <w:suff w:val="space"/>
      <w:lvlText w:val="%3.%4.%5.%6"/>
      <w:lvlJc w:val="left"/>
      <w:rPr>
        <w:rFonts w:ascii="Times New Roman Bold" w:hAnsi="Times New Roman Bold" w:cs="Times New Roman" w:hint="default"/>
        <w:b/>
        <w:i w:val="0"/>
        <w:sz w:val="28"/>
      </w:rPr>
    </w:lvl>
    <w:lvl w:ilvl="6">
      <w:start w:val="1"/>
      <w:numFmt w:val="decimal"/>
      <w:pStyle w:val="07MC11"/>
      <w:lvlText w:val="%3.%4.%5.%6.%7"/>
      <w:lvlJc w:val="left"/>
      <w:rPr>
        <w:rFonts w:ascii="Times New Roman" w:hAnsi="Times New Roman" w:cs="Times New Roman" w:hint="default"/>
        <w:sz w:val="28"/>
      </w:rPr>
    </w:lvl>
    <w:lvl w:ilvl="7">
      <w:start w:val="1"/>
      <w:numFmt w:val="bullet"/>
      <w:pStyle w:val="08GCHUDNG-"/>
      <w:suff w:val="space"/>
      <w:lvlText w:val="-"/>
      <w:lvlJc w:val="left"/>
      <w:pPr>
        <w:ind w:firstLine="567"/>
      </w:pPr>
      <w:rPr>
        <w:rFonts w:ascii="Times New Roman" w:eastAsia="Times New Roman" w:hAnsi="Times New Roman" w:hint="default"/>
        <w:b w:val="0"/>
        <w:i w:val="0"/>
        <w:caps w:val="0"/>
        <w:smallCaps w:val="0"/>
        <w:strike w:val="0"/>
        <w:dstrike w:val="0"/>
        <w:vanish w:val="0"/>
        <w:color w:val="000000"/>
        <w:spacing w:val="0"/>
        <w:w w:val="100"/>
        <w:kern w:val="0"/>
        <w:position w:val="0"/>
        <w:sz w:val="22"/>
        <w:u w:val="none"/>
        <w:effect w:val="none"/>
        <w:vertAlign w:val="baseline"/>
      </w:rPr>
    </w:lvl>
    <w:lvl w:ilvl="8">
      <w:start w:val="1"/>
      <w:numFmt w:val="bullet"/>
      <w:pStyle w:val="09CNGUDNG"/>
      <w:suff w:val="space"/>
      <w:lvlText w:val="+"/>
      <w:lvlJc w:val="left"/>
      <w:pPr>
        <w:ind w:firstLine="851"/>
      </w:pPr>
      <w:rPr>
        <w:rFonts w:ascii="Calibri" w:eastAsia="Times New Roman" w:hAnsi="Calibri"/>
        <w:b w:val="0"/>
        <w:i w:val="0"/>
        <w:caps w:val="0"/>
        <w:smallCaps w:val="0"/>
        <w:strike w:val="0"/>
        <w:dstrike w:val="0"/>
        <w:vanish w:val="0"/>
        <w:color w:val="auto"/>
        <w:spacing w:val="0"/>
        <w:w w:val="100"/>
        <w:kern w:val="0"/>
        <w:position w:val="0"/>
        <w:sz w:val="22"/>
        <w:u w:val="none"/>
        <w:effect w:val="none"/>
        <w:vertAlign w:val="baseline"/>
      </w:rPr>
    </w:lvl>
  </w:abstractNum>
  <w:abstractNum w:abstractNumId="190" w15:restartNumberingAfterBreak="0">
    <w:nsid w:val="679452FC"/>
    <w:multiLevelType w:val="hybridMultilevel"/>
    <w:tmpl w:val="3822D3A6"/>
    <w:lvl w:ilvl="0" w:tplc="FE72FC48">
      <w:start w:val="12"/>
      <w:numFmt w:val="bullet"/>
      <w:pStyle w:val="doangachdaudong"/>
      <w:lvlText w:val="-"/>
      <w:lvlJc w:val="left"/>
      <w:pPr>
        <w:ind w:left="1440" w:hanging="360"/>
      </w:pPr>
      <w:rPr>
        <w:rFonts w:ascii="Times New Roman" w:eastAsia="Times New Roman" w:hAnsi="Times New Roman" w:cs="Times New Roman"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1" w15:restartNumberingAfterBreak="0">
    <w:nsid w:val="68F41CBB"/>
    <w:multiLevelType w:val="multilevel"/>
    <w:tmpl w:val="477A9AEE"/>
    <w:styleLink w:val="StyleBulleted322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6982000E"/>
    <w:multiLevelType w:val="hybridMultilevel"/>
    <w:tmpl w:val="847ADC32"/>
    <w:styleLink w:val="Heding5123"/>
    <w:lvl w:ilvl="0" w:tplc="AB985206">
      <w:start w:val="1"/>
      <w:numFmt w:val="bullet"/>
      <w:pStyle w:val="BulletVN"/>
      <w:lvlText w:val=""/>
      <w:lvlJc w:val="left"/>
      <w:pPr>
        <w:tabs>
          <w:tab w:val="num" w:pos="432"/>
        </w:tabs>
        <w:ind w:left="432" w:hanging="432"/>
      </w:pPr>
      <w:rPr>
        <w:rFonts w:ascii="Wingdings" w:hAnsi="Wingdings" w:hint="default"/>
        <w:color w:val="800000"/>
        <w:sz w:val="24"/>
      </w:rPr>
    </w:lvl>
    <w:lvl w:ilvl="1" w:tplc="04090003">
      <w:start w:val="1"/>
      <w:numFmt w:val="bullet"/>
      <w:lvlText w:val="o"/>
      <w:lvlJc w:val="left"/>
      <w:pPr>
        <w:tabs>
          <w:tab w:val="num" w:pos="432"/>
        </w:tabs>
        <w:ind w:left="432" w:hanging="360"/>
      </w:pPr>
      <w:rPr>
        <w:rFonts w:ascii="Courier New" w:hAnsi="Courier New" w:cs="Times New Roman"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Times New Roman"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Times New Roman"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193" w15:restartNumberingAfterBreak="0">
    <w:nsid w:val="69F53201"/>
    <w:multiLevelType w:val="multilevel"/>
    <w:tmpl w:val="8F647CC0"/>
    <w:styleLink w:val="NumberedList11113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6A1326DA"/>
    <w:multiLevelType w:val="hybridMultilevel"/>
    <w:tmpl w:val="3E82967E"/>
    <w:styleLink w:val="Checklist1111321"/>
    <w:lvl w:ilvl="0" w:tplc="B0E61AC4">
      <w:numFmt w:val="decimal"/>
      <w:pStyle w:val="B2b"/>
      <w:lvlText w:val=""/>
      <w:lvlJc w:val="left"/>
    </w:lvl>
    <w:lvl w:ilvl="1" w:tplc="40C2D3DC">
      <w:numFmt w:val="decimal"/>
      <w:pStyle w:val="B3b"/>
      <w:lvlText w:val=""/>
      <w:lvlJc w:val="left"/>
    </w:lvl>
    <w:lvl w:ilvl="2" w:tplc="3AA67F8A">
      <w:numFmt w:val="decimal"/>
      <w:lvlText w:val=""/>
      <w:lvlJc w:val="left"/>
    </w:lvl>
    <w:lvl w:ilvl="3" w:tplc="564C28EA">
      <w:numFmt w:val="decimal"/>
      <w:lvlText w:val=""/>
      <w:lvlJc w:val="left"/>
    </w:lvl>
    <w:lvl w:ilvl="4" w:tplc="FC40D43E">
      <w:numFmt w:val="decimal"/>
      <w:lvlText w:val=""/>
      <w:lvlJc w:val="left"/>
    </w:lvl>
    <w:lvl w:ilvl="5" w:tplc="04EC339E">
      <w:numFmt w:val="decimal"/>
      <w:lvlText w:val=""/>
      <w:lvlJc w:val="left"/>
    </w:lvl>
    <w:lvl w:ilvl="6" w:tplc="973675C2">
      <w:numFmt w:val="decimal"/>
      <w:lvlText w:val=""/>
      <w:lvlJc w:val="left"/>
    </w:lvl>
    <w:lvl w:ilvl="7" w:tplc="1DD864B6">
      <w:numFmt w:val="decimal"/>
      <w:lvlText w:val=""/>
      <w:lvlJc w:val="left"/>
    </w:lvl>
    <w:lvl w:ilvl="8" w:tplc="341A2244">
      <w:numFmt w:val="decimal"/>
      <w:lvlText w:val=""/>
      <w:lvlJc w:val="left"/>
    </w:lvl>
  </w:abstractNum>
  <w:abstractNum w:abstractNumId="195" w15:restartNumberingAfterBreak="0">
    <w:nsid w:val="6AED6542"/>
    <w:multiLevelType w:val="multilevel"/>
    <w:tmpl w:val="201A104E"/>
    <w:styleLink w:val="MyIndex221"/>
    <w:lvl w:ilvl="0">
      <w:start w:val="1"/>
      <w:numFmt w:val="upperRoman"/>
      <w:pStyle w:val="TSH1"/>
      <w:lvlText w:val="%1."/>
      <w:lvlJc w:val="left"/>
      <w:pPr>
        <w:ind w:left="360" w:hanging="360"/>
      </w:pPr>
      <w:rPr>
        <w:rFonts w:hint="default"/>
      </w:rPr>
    </w:lvl>
    <w:lvl w:ilvl="1">
      <w:start w:val="1"/>
      <w:numFmt w:val="decimal"/>
      <w:pStyle w:val="TSH21"/>
      <w:lvlText w:val="%2."/>
      <w:lvlJc w:val="left"/>
      <w:pPr>
        <w:ind w:left="720" w:hanging="360"/>
      </w:pPr>
      <w:rPr>
        <w:rFonts w:hint="default"/>
      </w:rPr>
    </w:lvl>
    <w:lvl w:ilvl="2">
      <w:start w:val="1"/>
      <w:numFmt w:val="decimal"/>
      <w:pStyle w:val="TSH30"/>
      <w:lvlText w:val="%3.%2."/>
      <w:lvlJc w:val="left"/>
      <w:pPr>
        <w:ind w:left="1080" w:hanging="360"/>
      </w:pPr>
      <w:rPr>
        <w:rFonts w:hint="default"/>
      </w:rPr>
    </w:lvl>
    <w:lvl w:ilvl="3">
      <w:start w:val="1"/>
      <w:numFmt w:val="decimal"/>
      <w:pStyle w:val="TSH40"/>
      <w:lvlText w:val="%2.%3.%4."/>
      <w:lvlJc w:val="left"/>
      <w:pPr>
        <w:ind w:left="1440" w:hanging="360"/>
      </w:pPr>
      <w:rPr>
        <w:rFonts w:hint="default"/>
      </w:rPr>
    </w:lvl>
    <w:lvl w:ilvl="4">
      <w:start w:val="1"/>
      <w:numFmt w:val="decimal"/>
      <w:pStyle w:val="TSH50"/>
      <w:lvlText w:val="%2.%3.%4.%5."/>
      <w:lvlJc w:val="left"/>
      <w:pPr>
        <w:ind w:left="1800" w:hanging="360"/>
      </w:pPr>
      <w:rPr>
        <w:rFonts w:hint="default"/>
      </w:rPr>
    </w:lvl>
    <w:lvl w:ilvl="5">
      <w:start w:val="1"/>
      <w:numFmt w:val="decimal"/>
      <w:pStyle w:val="TSH6"/>
      <w:lvlText w:val="%2.%3.%4.%5.%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bullet"/>
      <w:lvlText w:val="-"/>
      <w:lvlJc w:val="left"/>
      <w:pPr>
        <w:ind w:left="2880" w:hanging="360"/>
      </w:pPr>
      <w:rPr>
        <w:rFonts w:ascii="Calibri" w:hAnsi="Calibri" w:hint="default"/>
      </w:rPr>
    </w:lvl>
    <w:lvl w:ilvl="8">
      <w:start w:val="1"/>
      <w:numFmt w:val="bullet"/>
      <w:lvlText w:val="+"/>
      <w:lvlJc w:val="left"/>
      <w:pPr>
        <w:ind w:left="3240" w:hanging="360"/>
      </w:pPr>
      <w:rPr>
        <w:rFonts w:ascii="Times New Roman" w:hAnsi="Times New Roman" w:cs="Times New Roman" w:hint="default"/>
      </w:rPr>
    </w:lvl>
  </w:abstractNum>
  <w:abstractNum w:abstractNumId="196" w15:restartNumberingAfterBreak="0">
    <w:nsid w:val="6B561722"/>
    <w:multiLevelType w:val="multilevel"/>
    <w:tmpl w:val="6F022514"/>
    <w:lvl w:ilvl="0">
      <w:numFmt w:val="decimal"/>
      <w:pStyle w:val="Style1-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6CB2282B"/>
    <w:multiLevelType w:val="hybridMultilevel"/>
    <w:tmpl w:val="5B3A351E"/>
    <w:styleLink w:val="1ai1121212"/>
    <w:lvl w:ilvl="0" w:tplc="572209C2">
      <w:start w:val="1"/>
      <w:numFmt w:val="decimal"/>
      <w:pStyle w:val="H01"/>
      <w:lvlText w:val="%1"/>
      <w:lvlJc w:val="left"/>
      <w:pPr>
        <w:tabs>
          <w:tab w:val="num" w:pos="567"/>
        </w:tabs>
        <w:ind w:left="567" w:hanging="567"/>
      </w:pPr>
      <w:rPr>
        <w:rFonts w:hint="default"/>
      </w:rPr>
    </w:lvl>
    <w:lvl w:ilvl="1" w:tplc="ACCA5824" w:tentative="1">
      <w:start w:val="1"/>
      <w:numFmt w:val="lowerLetter"/>
      <w:lvlText w:val="%2."/>
      <w:lvlJc w:val="left"/>
      <w:pPr>
        <w:tabs>
          <w:tab w:val="num" w:pos="1440"/>
        </w:tabs>
        <w:ind w:left="1440" w:hanging="360"/>
      </w:pPr>
    </w:lvl>
    <w:lvl w:ilvl="2" w:tplc="C038DDAA" w:tentative="1">
      <w:start w:val="1"/>
      <w:numFmt w:val="lowerRoman"/>
      <w:lvlText w:val="%3."/>
      <w:lvlJc w:val="right"/>
      <w:pPr>
        <w:tabs>
          <w:tab w:val="num" w:pos="2160"/>
        </w:tabs>
        <w:ind w:left="2160" w:hanging="180"/>
      </w:pPr>
    </w:lvl>
    <w:lvl w:ilvl="3" w:tplc="6F9C366C" w:tentative="1">
      <w:start w:val="1"/>
      <w:numFmt w:val="decimal"/>
      <w:lvlText w:val="%4."/>
      <w:lvlJc w:val="left"/>
      <w:pPr>
        <w:tabs>
          <w:tab w:val="num" w:pos="2880"/>
        </w:tabs>
        <w:ind w:left="2880" w:hanging="360"/>
      </w:pPr>
    </w:lvl>
    <w:lvl w:ilvl="4" w:tplc="3DA44416" w:tentative="1">
      <w:start w:val="1"/>
      <w:numFmt w:val="lowerLetter"/>
      <w:lvlText w:val="%5."/>
      <w:lvlJc w:val="left"/>
      <w:pPr>
        <w:tabs>
          <w:tab w:val="num" w:pos="3600"/>
        </w:tabs>
        <w:ind w:left="3600" w:hanging="360"/>
      </w:pPr>
    </w:lvl>
    <w:lvl w:ilvl="5" w:tplc="73BC57CE" w:tentative="1">
      <w:start w:val="1"/>
      <w:numFmt w:val="lowerRoman"/>
      <w:lvlText w:val="%6."/>
      <w:lvlJc w:val="right"/>
      <w:pPr>
        <w:tabs>
          <w:tab w:val="num" w:pos="4320"/>
        </w:tabs>
        <w:ind w:left="4320" w:hanging="180"/>
      </w:pPr>
    </w:lvl>
    <w:lvl w:ilvl="6" w:tplc="16CC0A3E" w:tentative="1">
      <w:start w:val="1"/>
      <w:numFmt w:val="decimal"/>
      <w:lvlText w:val="%7."/>
      <w:lvlJc w:val="left"/>
      <w:pPr>
        <w:tabs>
          <w:tab w:val="num" w:pos="5040"/>
        </w:tabs>
        <w:ind w:left="5040" w:hanging="360"/>
      </w:pPr>
    </w:lvl>
    <w:lvl w:ilvl="7" w:tplc="360A9D4A" w:tentative="1">
      <w:start w:val="1"/>
      <w:numFmt w:val="lowerLetter"/>
      <w:lvlText w:val="%8."/>
      <w:lvlJc w:val="left"/>
      <w:pPr>
        <w:tabs>
          <w:tab w:val="num" w:pos="5760"/>
        </w:tabs>
        <w:ind w:left="5760" w:hanging="360"/>
      </w:pPr>
    </w:lvl>
    <w:lvl w:ilvl="8" w:tplc="B4B618AE" w:tentative="1">
      <w:start w:val="1"/>
      <w:numFmt w:val="lowerRoman"/>
      <w:lvlText w:val="%9."/>
      <w:lvlJc w:val="right"/>
      <w:pPr>
        <w:tabs>
          <w:tab w:val="num" w:pos="6480"/>
        </w:tabs>
        <w:ind w:left="6480" w:hanging="180"/>
      </w:pPr>
    </w:lvl>
  </w:abstractNum>
  <w:abstractNum w:abstractNumId="198" w15:restartNumberingAfterBreak="0">
    <w:nsid w:val="6D0C22CB"/>
    <w:multiLevelType w:val="hybridMultilevel"/>
    <w:tmpl w:val="AA145A82"/>
    <w:styleLink w:val="Style44"/>
    <w:lvl w:ilvl="0" w:tplc="C9240A12">
      <w:numFmt w:val="decimal"/>
      <w:lvlText w:val=""/>
      <w:lvlJc w:val="left"/>
      <w:pPr>
        <w:ind w:left="0" w:firstLine="0"/>
      </w:pPr>
    </w:lvl>
    <w:lvl w:ilvl="1" w:tplc="042A0019">
      <w:numFmt w:val="decimal"/>
      <w:lvlText w:val=""/>
      <w:lvlJc w:val="left"/>
      <w:pPr>
        <w:ind w:left="0" w:firstLine="0"/>
      </w:pPr>
    </w:lvl>
    <w:lvl w:ilvl="2" w:tplc="042A001B">
      <w:numFmt w:val="decimal"/>
      <w:lvlText w:val=""/>
      <w:lvlJc w:val="left"/>
      <w:pPr>
        <w:ind w:left="0" w:firstLine="0"/>
      </w:pPr>
    </w:lvl>
    <w:lvl w:ilvl="3" w:tplc="042A000F">
      <w:numFmt w:val="decimal"/>
      <w:lvlText w:val=""/>
      <w:lvlJc w:val="left"/>
      <w:pPr>
        <w:ind w:left="0" w:firstLine="0"/>
      </w:pPr>
    </w:lvl>
    <w:lvl w:ilvl="4" w:tplc="042A0019">
      <w:numFmt w:val="decimal"/>
      <w:lvlText w:val=""/>
      <w:lvlJc w:val="left"/>
      <w:pPr>
        <w:ind w:left="0" w:firstLine="0"/>
      </w:pPr>
    </w:lvl>
    <w:lvl w:ilvl="5" w:tplc="042A001B">
      <w:numFmt w:val="decimal"/>
      <w:lvlText w:val=""/>
      <w:lvlJc w:val="left"/>
      <w:pPr>
        <w:ind w:left="0" w:firstLine="0"/>
      </w:pPr>
    </w:lvl>
    <w:lvl w:ilvl="6" w:tplc="042A000F">
      <w:numFmt w:val="decimal"/>
      <w:lvlText w:val=""/>
      <w:lvlJc w:val="left"/>
      <w:pPr>
        <w:ind w:left="0" w:firstLine="0"/>
      </w:pPr>
    </w:lvl>
    <w:lvl w:ilvl="7" w:tplc="042A0019">
      <w:numFmt w:val="decimal"/>
      <w:lvlText w:val=""/>
      <w:lvlJc w:val="left"/>
      <w:pPr>
        <w:ind w:left="0" w:firstLine="0"/>
      </w:pPr>
    </w:lvl>
    <w:lvl w:ilvl="8" w:tplc="042A001B">
      <w:numFmt w:val="decimal"/>
      <w:lvlText w:val=""/>
      <w:lvlJc w:val="left"/>
      <w:pPr>
        <w:ind w:left="0" w:firstLine="0"/>
      </w:pPr>
    </w:lvl>
  </w:abstractNum>
  <w:abstractNum w:abstractNumId="199" w15:restartNumberingAfterBreak="0">
    <w:nsid w:val="6DB22422"/>
    <w:multiLevelType w:val="multilevel"/>
    <w:tmpl w:val="0C09001D"/>
    <w:styleLink w:val="Checklist11115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6DD1435A"/>
    <w:multiLevelType w:val="hybridMultilevel"/>
    <w:tmpl w:val="180CEF1C"/>
    <w:lvl w:ilvl="0" w:tplc="A434F668">
      <w:numFmt w:val="bullet"/>
      <w:pStyle w:val="ANormalBullet1gch"/>
      <w:lvlText w:val="-"/>
      <w:lvlJc w:val="left"/>
      <w:pPr>
        <w:ind w:left="1080" w:hanging="36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6EBD266E"/>
    <w:multiLevelType w:val="hybridMultilevel"/>
    <w:tmpl w:val="F6969EA4"/>
    <w:lvl w:ilvl="0" w:tplc="9C9E0368">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2" w15:restartNumberingAfterBreak="0">
    <w:nsid w:val="6ED64868"/>
    <w:multiLevelType w:val="multilevel"/>
    <w:tmpl w:val="A762DADC"/>
    <w:styleLink w:val="SubFlow15"/>
    <w:lvl w:ilvl="0">
      <w:start w:val="1"/>
      <w:numFmt w:val="decimal"/>
      <w:suff w:val="space"/>
      <w:lvlText w:val="%1."/>
      <w:lvlJc w:val="left"/>
      <w:pPr>
        <w:ind w:left="1822" w:hanging="360"/>
      </w:pPr>
      <w:rPr>
        <w:rFonts w:hint="default"/>
        <w:b/>
        <w:i w:val="0"/>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3" w15:restartNumberingAfterBreak="0">
    <w:nsid w:val="6F0557C9"/>
    <w:multiLevelType w:val="multilevel"/>
    <w:tmpl w:val="55ECBE88"/>
    <w:styleLink w:val="1ai112111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4" w15:restartNumberingAfterBreak="0">
    <w:nsid w:val="6F654604"/>
    <w:multiLevelType w:val="hybridMultilevel"/>
    <w:tmpl w:val="6BCC0464"/>
    <w:lvl w:ilvl="0" w:tplc="CE7E5A46">
      <w:numFmt w:val="bullet"/>
      <w:pStyle w:val="TCTLINEST2"/>
      <w:lvlText w:val=""/>
      <w:lvlJc w:val="left"/>
      <w:pPr>
        <w:ind w:left="1800" w:hanging="360"/>
      </w:pPr>
      <w:rPr>
        <w:rFonts w:ascii="Symbol" w:eastAsia="Times New Roman" w:hAnsi="Symbol"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pStyle w:val="TCTLINEST2"/>
      <w:lvlText w:val=""/>
      <w:lvlJc w:val="left"/>
      <w:pPr>
        <w:ind w:left="3240" w:hanging="360"/>
      </w:pPr>
      <w:rPr>
        <w:rFonts w:ascii="Symbol" w:hAnsi="Symbol" w:hint="default"/>
        <w:b w:val="0"/>
      </w:rPr>
    </w:lvl>
    <w:lvl w:ilvl="3" w:tplc="04090001">
      <w:start w:val="1"/>
      <w:numFmt w:val="bullet"/>
      <w:lvlText w:val=""/>
      <w:lvlJc w:val="left"/>
      <w:pPr>
        <w:ind w:left="3960" w:hanging="360"/>
      </w:pPr>
      <w:rPr>
        <w:rFonts w:ascii="Symbol" w:hAnsi="Symbol" w:hint="default"/>
      </w:rPr>
    </w:lvl>
    <w:lvl w:ilvl="4" w:tplc="B76E72D0">
      <w:start w:val="2"/>
      <w:numFmt w:val="bullet"/>
      <w:lvlText w:val=""/>
      <w:lvlJc w:val="left"/>
      <w:pPr>
        <w:ind w:left="4680" w:hanging="360"/>
      </w:pPr>
      <w:rPr>
        <w:rFonts w:ascii="Wingdings" w:eastAsia="Arial" w:hAnsi="Wingdings" w:cs="Times New Roman"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5" w15:restartNumberingAfterBreak="0">
    <w:nsid w:val="6F8877A7"/>
    <w:multiLevelType w:val="multilevel"/>
    <w:tmpl w:val="D74069F8"/>
    <w:styleLink w:val="GDTNumber1"/>
    <w:lvl w:ilvl="0">
      <w:start w:val="1"/>
      <w:numFmt w:val="decimal"/>
      <w:lvlText w:val="%1."/>
      <w:lvlJc w:val="left"/>
      <w:pPr>
        <w:tabs>
          <w:tab w:val="num" w:pos="340"/>
        </w:tabs>
        <w:ind w:left="0" w:firstLine="0"/>
      </w:pPr>
      <w:rPr>
        <w:rFonts w:ascii="Times New Roman" w:hAnsi="Times New Roman" w:hint="default"/>
        <w:sz w:val="28"/>
      </w:rPr>
    </w:lvl>
    <w:lvl w:ilvl="1">
      <w:start w:val="1"/>
      <w:numFmt w:val="decimal"/>
      <w:lvlText w:val="%1.%2."/>
      <w:lvlJc w:val="left"/>
      <w:pPr>
        <w:tabs>
          <w:tab w:val="num" w:pos="680"/>
        </w:tabs>
        <w:ind w:left="0" w:firstLine="0"/>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4)"/>
      <w:lvlJc w:val="left"/>
      <w:pPr>
        <w:ind w:left="1071" w:firstLine="0"/>
      </w:pPr>
      <w:rPr>
        <w:rFonts w:hint="default"/>
      </w:rPr>
    </w:lvl>
    <w:lvl w:ilvl="4">
      <w:start w:val="1"/>
      <w:numFmt w:val="lowerLetter"/>
      <w:lvlText w:val="(%5)"/>
      <w:lvlJc w:val="left"/>
      <w:pPr>
        <w:ind w:left="1428" w:firstLine="0"/>
      </w:pPr>
      <w:rPr>
        <w:rFonts w:hint="default"/>
      </w:rPr>
    </w:lvl>
    <w:lvl w:ilvl="5">
      <w:start w:val="1"/>
      <w:numFmt w:val="lowerRoman"/>
      <w:lvlText w:val="(%6)"/>
      <w:lvlJc w:val="left"/>
      <w:pPr>
        <w:ind w:left="1785" w:firstLine="0"/>
      </w:pPr>
      <w:rPr>
        <w:rFonts w:hint="default"/>
      </w:rPr>
    </w:lvl>
    <w:lvl w:ilvl="6">
      <w:start w:val="1"/>
      <w:numFmt w:val="decimal"/>
      <w:lvlText w:val="%7."/>
      <w:lvlJc w:val="left"/>
      <w:pPr>
        <w:ind w:left="2142" w:firstLine="0"/>
      </w:pPr>
      <w:rPr>
        <w:rFonts w:hint="default"/>
      </w:rPr>
    </w:lvl>
    <w:lvl w:ilvl="7">
      <w:start w:val="1"/>
      <w:numFmt w:val="lowerLetter"/>
      <w:lvlText w:val="%8."/>
      <w:lvlJc w:val="left"/>
      <w:pPr>
        <w:ind w:left="2499" w:firstLine="0"/>
      </w:pPr>
      <w:rPr>
        <w:rFonts w:hint="default"/>
      </w:rPr>
    </w:lvl>
    <w:lvl w:ilvl="8">
      <w:start w:val="1"/>
      <w:numFmt w:val="lowerRoman"/>
      <w:lvlText w:val="%9."/>
      <w:lvlJc w:val="left"/>
      <w:pPr>
        <w:ind w:left="2856" w:firstLine="0"/>
      </w:pPr>
      <w:rPr>
        <w:rFonts w:hint="default"/>
      </w:rPr>
    </w:lvl>
  </w:abstractNum>
  <w:abstractNum w:abstractNumId="206" w15:restartNumberingAfterBreak="0">
    <w:nsid w:val="700674CE"/>
    <w:multiLevelType w:val="hybridMultilevel"/>
    <w:tmpl w:val="6762A112"/>
    <w:lvl w:ilvl="0" w:tplc="612C2D5C">
      <w:start w:val="1"/>
      <w:numFmt w:val="bullet"/>
      <w:pStyle w:val="Stylebullet"/>
      <w:lvlText w:val=""/>
      <w:lvlJc w:val="left"/>
      <w:pPr>
        <w:tabs>
          <w:tab w:val="num" w:pos="1431"/>
        </w:tabs>
        <w:ind w:left="1431" w:hanging="432"/>
      </w:pPr>
      <w:rPr>
        <w:rFonts w:ascii="Symbol" w:hAnsi="Symbol"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Wingdings" w:hAnsi="Wingdings"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Wingdings" w:hAnsi="Wingdings" w:hint="default"/>
      </w:rPr>
    </w:lvl>
  </w:abstractNum>
  <w:abstractNum w:abstractNumId="207" w15:restartNumberingAfterBreak="0">
    <w:nsid w:val="70623F35"/>
    <w:multiLevelType w:val="multilevel"/>
    <w:tmpl w:val="8594EE9E"/>
    <w:styleLink w:val="StyleBulleted34"/>
    <w:lvl w:ilvl="0">
      <w:start w:val="1"/>
      <w:numFmt w:val="decimal"/>
      <w:pStyle w:val="VSISection2Listing"/>
      <w:lvlText w:val="[%1]  "/>
      <w:lvlJc w:val="right"/>
      <w:pPr>
        <w:tabs>
          <w:tab w:val="num" w:pos="1134"/>
        </w:tabs>
        <w:ind w:left="1134" w:firstLine="0"/>
      </w:pPr>
      <w:rPr>
        <w:rFonts w:hint="default"/>
        <w:b w:val="0"/>
        <w:i w:val="0"/>
        <w:sz w:val="22"/>
        <w:szCs w:val="22"/>
      </w:rPr>
    </w:lvl>
    <w:lvl w:ilvl="1">
      <w:start w:val="1"/>
      <w:numFmt w:val="lowerLetter"/>
      <w:lvlText w:val="[%2] "/>
      <w:lvlJc w:val="right"/>
      <w:pPr>
        <w:tabs>
          <w:tab w:val="num" w:pos="1418"/>
        </w:tabs>
        <w:ind w:left="1418" w:firstLine="0"/>
      </w:pPr>
      <w:rPr>
        <w:rFonts w:hint="default"/>
        <w:b w:val="0"/>
        <w:i w:val="0"/>
      </w:rPr>
    </w:lvl>
    <w:lvl w:ilvl="2">
      <w:start w:val="1"/>
      <w:numFmt w:val="lowerRoman"/>
      <w:lvlText w:val="[%3] "/>
      <w:lvlJc w:val="right"/>
      <w:pPr>
        <w:tabs>
          <w:tab w:val="num" w:pos="1701"/>
        </w:tabs>
        <w:ind w:left="1701" w:firstLine="0"/>
      </w:pPr>
      <w:rPr>
        <w:rFonts w:hint="default"/>
        <w:b w:val="0"/>
        <w:i w:val="0"/>
      </w:rPr>
    </w:lvl>
    <w:lvl w:ilvl="3">
      <w:start w:val="1"/>
      <w:numFmt w:val="none"/>
      <w:lvlText w:val="%4"/>
      <w:lvlJc w:val="right"/>
      <w:pPr>
        <w:tabs>
          <w:tab w:val="num" w:pos="1701"/>
        </w:tabs>
        <w:ind w:left="1701" w:hanging="283"/>
      </w:pPr>
      <w:rPr>
        <w:rFonts w:hint="default"/>
      </w:rPr>
    </w:lvl>
    <w:lvl w:ilvl="4">
      <w:start w:val="1"/>
      <w:numFmt w:val="none"/>
      <w:lvlText w:val=""/>
      <w:lvlJc w:val="left"/>
      <w:pPr>
        <w:tabs>
          <w:tab w:val="num" w:pos="2520"/>
        </w:tabs>
        <w:ind w:left="2232" w:hanging="792"/>
      </w:pPr>
      <w:rPr>
        <w:rFonts w:hint="default"/>
      </w:rPr>
    </w:lvl>
    <w:lvl w:ilvl="5">
      <w:start w:val="1"/>
      <w:numFmt w:val="none"/>
      <w:lvlText w:val=""/>
      <w:lvlJc w:val="left"/>
      <w:pPr>
        <w:tabs>
          <w:tab w:val="num" w:pos="2880"/>
        </w:tabs>
        <w:ind w:left="2736" w:hanging="936"/>
      </w:pPr>
      <w:rPr>
        <w:rFonts w:hint="default"/>
      </w:rPr>
    </w:lvl>
    <w:lvl w:ilvl="6">
      <w:start w:val="1"/>
      <w:numFmt w:val="none"/>
      <w:lvlText w:val=""/>
      <w:lvlJc w:val="left"/>
      <w:pPr>
        <w:tabs>
          <w:tab w:val="num" w:pos="3600"/>
        </w:tabs>
        <w:ind w:left="3240" w:hanging="1080"/>
      </w:pPr>
      <w:rPr>
        <w:rFonts w:hint="default"/>
      </w:rPr>
    </w:lvl>
    <w:lvl w:ilvl="7">
      <w:start w:val="1"/>
      <w:numFmt w:val="none"/>
      <w:lvlText w:val=""/>
      <w:lvlJc w:val="left"/>
      <w:pPr>
        <w:tabs>
          <w:tab w:val="num" w:pos="3960"/>
        </w:tabs>
        <w:ind w:left="3744" w:hanging="1224"/>
      </w:pPr>
      <w:rPr>
        <w:rFonts w:hint="default"/>
      </w:rPr>
    </w:lvl>
    <w:lvl w:ilvl="8">
      <w:start w:val="1"/>
      <w:numFmt w:val="none"/>
      <w:lvlText w:val=""/>
      <w:lvlJc w:val="left"/>
      <w:pPr>
        <w:tabs>
          <w:tab w:val="num" w:pos="4680"/>
        </w:tabs>
        <w:ind w:left="4320" w:hanging="1440"/>
      </w:pPr>
      <w:rPr>
        <w:rFonts w:hint="default"/>
      </w:rPr>
    </w:lvl>
  </w:abstractNum>
  <w:abstractNum w:abstractNumId="208" w15:restartNumberingAfterBreak="0">
    <w:nsid w:val="70694813"/>
    <w:multiLevelType w:val="hybridMultilevel"/>
    <w:tmpl w:val="98D0DCEE"/>
    <w:styleLink w:val="NumberedListTable23"/>
    <w:lvl w:ilvl="0" w:tplc="B7526C38">
      <w:start w:val="1"/>
      <w:numFmt w:val="bullet"/>
      <w:pStyle w:val="StyleHeading1Heading1ReportOnlyChapterHeading1ReportOnl3"/>
      <w:lvlText w:val=""/>
      <w:lvlJc w:val="left"/>
      <w:pPr>
        <w:tabs>
          <w:tab w:val="num" w:pos="1080"/>
        </w:tabs>
        <w:ind w:left="1080" w:hanging="360"/>
      </w:pPr>
      <w:rPr>
        <w:rFonts w:ascii="Wingdings" w:hAnsi="Wingdings" w:hint="default"/>
      </w:rPr>
    </w:lvl>
    <w:lvl w:ilvl="1" w:tplc="2E00241E">
      <w:start w:val="1"/>
      <w:numFmt w:val="bullet"/>
      <w:pStyle w:val="StyleHeading2l2H2h21HD2H21l21H22l22H23l23l23Before1"/>
      <w:lvlText w:val="o"/>
      <w:lvlJc w:val="left"/>
      <w:pPr>
        <w:tabs>
          <w:tab w:val="num" w:pos="360"/>
        </w:tabs>
        <w:ind w:left="360" w:hanging="360"/>
      </w:pPr>
      <w:rPr>
        <w:rFonts w:ascii="Courier New" w:hAnsi="Courier New" w:cs="Courier New" w:hint="default"/>
      </w:rPr>
    </w:lvl>
    <w:lvl w:ilvl="2" w:tplc="F8CE8ED2">
      <w:start w:val="1"/>
      <w:numFmt w:val="bullet"/>
      <w:pStyle w:val="StyleHeading1Heading1ReportOnlyChapterHeading1ReportOnl3"/>
      <w:lvlText w:val=""/>
      <w:lvlJc w:val="left"/>
      <w:pPr>
        <w:tabs>
          <w:tab w:val="num" w:pos="1080"/>
        </w:tabs>
        <w:ind w:left="1080" w:hanging="360"/>
      </w:pPr>
      <w:rPr>
        <w:rFonts w:ascii="Wingdings" w:hAnsi="Wingdings" w:hint="default"/>
      </w:rPr>
    </w:lvl>
    <w:lvl w:ilvl="3" w:tplc="A7C6ED72">
      <w:start w:val="1"/>
      <w:numFmt w:val="bullet"/>
      <w:lvlText w:val=""/>
      <w:lvlJc w:val="left"/>
      <w:pPr>
        <w:tabs>
          <w:tab w:val="num" w:pos="1800"/>
        </w:tabs>
        <w:ind w:left="1800" w:hanging="360"/>
      </w:pPr>
      <w:rPr>
        <w:rFonts w:ascii="Symbol" w:hAnsi="Symbol" w:hint="default"/>
      </w:rPr>
    </w:lvl>
    <w:lvl w:ilvl="4" w:tplc="B5A4D014">
      <w:start w:val="1"/>
      <w:numFmt w:val="bullet"/>
      <w:lvlText w:val="o"/>
      <w:lvlJc w:val="left"/>
      <w:pPr>
        <w:tabs>
          <w:tab w:val="num" w:pos="2520"/>
        </w:tabs>
        <w:ind w:left="2520" w:hanging="360"/>
      </w:pPr>
      <w:rPr>
        <w:rFonts w:ascii="Courier New" w:hAnsi="Courier New" w:cs="Courier New" w:hint="default"/>
      </w:rPr>
    </w:lvl>
    <w:lvl w:ilvl="5" w:tplc="17300FB4">
      <w:start w:val="1"/>
      <w:numFmt w:val="bullet"/>
      <w:lvlText w:val=""/>
      <w:lvlJc w:val="left"/>
      <w:pPr>
        <w:tabs>
          <w:tab w:val="num" w:pos="3240"/>
        </w:tabs>
        <w:ind w:left="3240" w:hanging="360"/>
      </w:pPr>
      <w:rPr>
        <w:rFonts w:ascii="Wingdings" w:hAnsi="Wingdings" w:hint="default"/>
      </w:rPr>
    </w:lvl>
    <w:lvl w:ilvl="6" w:tplc="C16849AC">
      <w:start w:val="1"/>
      <w:numFmt w:val="bullet"/>
      <w:lvlText w:val=""/>
      <w:lvlJc w:val="left"/>
      <w:pPr>
        <w:tabs>
          <w:tab w:val="num" w:pos="3960"/>
        </w:tabs>
        <w:ind w:left="3960" w:hanging="360"/>
      </w:pPr>
      <w:rPr>
        <w:rFonts w:ascii="Symbol" w:hAnsi="Symbol" w:hint="default"/>
      </w:rPr>
    </w:lvl>
    <w:lvl w:ilvl="7" w:tplc="985EF6E2">
      <w:start w:val="1"/>
      <w:numFmt w:val="bullet"/>
      <w:lvlText w:val="o"/>
      <w:lvlJc w:val="left"/>
      <w:pPr>
        <w:tabs>
          <w:tab w:val="num" w:pos="4680"/>
        </w:tabs>
        <w:ind w:left="4680" w:hanging="360"/>
      </w:pPr>
      <w:rPr>
        <w:rFonts w:ascii="Courier New" w:hAnsi="Courier New" w:cs="Courier New" w:hint="default"/>
      </w:rPr>
    </w:lvl>
    <w:lvl w:ilvl="8" w:tplc="DE1EB3AC">
      <w:start w:val="1"/>
      <w:numFmt w:val="bullet"/>
      <w:lvlText w:val=""/>
      <w:lvlJc w:val="left"/>
      <w:pPr>
        <w:tabs>
          <w:tab w:val="num" w:pos="5400"/>
        </w:tabs>
        <w:ind w:left="5400" w:hanging="360"/>
      </w:pPr>
      <w:rPr>
        <w:rFonts w:ascii="Wingdings" w:hAnsi="Wingdings" w:hint="default"/>
      </w:rPr>
    </w:lvl>
  </w:abstractNum>
  <w:abstractNum w:abstractNumId="209" w15:restartNumberingAfterBreak="0">
    <w:nsid w:val="708C08AC"/>
    <w:multiLevelType w:val="multilevel"/>
    <w:tmpl w:val="042A001D"/>
    <w:styleLink w:val="BulletsTable22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0" w15:restartNumberingAfterBreak="0">
    <w:nsid w:val="70C804DC"/>
    <w:multiLevelType w:val="singleLevel"/>
    <w:tmpl w:val="5E82F970"/>
    <w:lvl w:ilvl="0">
      <w:start w:val="1"/>
      <w:numFmt w:val="bullet"/>
      <w:pStyle w:val="BulletedList2"/>
      <w:lvlText w:val=""/>
      <w:lvlJc w:val="left"/>
      <w:pPr>
        <w:tabs>
          <w:tab w:val="num" w:pos="720"/>
        </w:tabs>
        <w:ind w:left="720" w:hanging="360"/>
      </w:pPr>
      <w:rPr>
        <w:rFonts w:ascii="Symbol" w:hAnsi="Symbol" w:hint="default"/>
      </w:rPr>
    </w:lvl>
  </w:abstractNum>
  <w:abstractNum w:abstractNumId="211" w15:restartNumberingAfterBreak="0">
    <w:nsid w:val="71145D83"/>
    <w:multiLevelType w:val="multilevel"/>
    <w:tmpl w:val="BE8A4BF2"/>
    <w:styleLink w:val="Style14"/>
    <w:lvl w:ilvl="0">
      <w:start w:val="4"/>
      <w:numFmt w:val="decimal"/>
      <w:suff w:val="space"/>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12" w15:restartNumberingAfterBreak="0">
    <w:nsid w:val="716C0C18"/>
    <w:multiLevelType w:val="hybridMultilevel"/>
    <w:tmpl w:val="0C4C2BDA"/>
    <w:lvl w:ilvl="0" w:tplc="A874EF4E">
      <w:start w:val="1"/>
      <w:numFmt w:val="bullet"/>
      <w:pStyle w:val="BG2"/>
      <w:lvlText w:val="+"/>
      <w:lvlJc w:val="left"/>
      <w:pPr>
        <w:ind w:left="1287" w:hanging="360"/>
      </w:pPr>
      <w:rPr>
        <w:rFonts w:ascii="Courier New" w:hAnsi="Courier New"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13" w15:restartNumberingAfterBreak="0">
    <w:nsid w:val="71A171A7"/>
    <w:multiLevelType w:val="multilevel"/>
    <w:tmpl w:val="DE166D6A"/>
    <w:styleLink w:val="Style43"/>
    <w:lvl w:ilvl="0">
      <w:start w:val="1"/>
      <w:numFmt w:val="bullet"/>
      <w:pStyle w:val="FISBullet10"/>
      <w:lvlText w:val=""/>
      <w:lvlJc w:val="left"/>
      <w:pPr>
        <w:tabs>
          <w:tab w:val="num" w:pos="2614"/>
        </w:tabs>
        <w:ind w:left="2614" w:hanging="454"/>
      </w:pPr>
      <w:rPr>
        <w:rFonts w:ascii="Wingdings" w:hAnsi="Wingdings" w:hint="default"/>
      </w:rPr>
    </w:lvl>
    <w:lvl w:ilvl="1">
      <w:start w:val="1"/>
      <w:numFmt w:val="bullet"/>
      <w:pStyle w:val="FISBullet2"/>
      <w:lvlText w:val=""/>
      <w:lvlJc w:val="left"/>
      <w:pPr>
        <w:tabs>
          <w:tab w:val="num" w:pos="3181"/>
        </w:tabs>
        <w:ind w:left="3181" w:hanging="454"/>
      </w:pPr>
      <w:rPr>
        <w:rFonts w:ascii="Symbol" w:hAnsi="Symbol" w:hint="default"/>
      </w:rPr>
    </w:lvl>
    <w:lvl w:ilvl="2">
      <w:start w:val="1"/>
      <w:numFmt w:val="bullet"/>
      <w:lvlText w:val=""/>
      <w:lvlJc w:val="left"/>
      <w:pPr>
        <w:tabs>
          <w:tab w:val="num" w:pos="3748"/>
        </w:tabs>
        <w:ind w:left="3748" w:hanging="454"/>
      </w:pPr>
      <w:rPr>
        <w:rFonts w:ascii="Wingdings" w:hAnsi="Wingdings" w:hint="default"/>
      </w:rPr>
    </w:lvl>
    <w:lvl w:ilvl="3">
      <w:start w:val="1"/>
      <w:numFmt w:val="bullet"/>
      <w:lvlText w:val=""/>
      <w:lvlJc w:val="left"/>
      <w:pPr>
        <w:tabs>
          <w:tab w:val="num" w:pos="3906"/>
        </w:tabs>
        <w:ind w:left="3906" w:hanging="360"/>
      </w:pPr>
      <w:rPr>
        <w:rFonts w:ascii="Symbol" w:hAnsi="Symbol" w:hint="default"/>
      </w:rPr>
    </w:lvl>
    <w:lvl w:ilvl="4">
      <w:start w:val="1"/>
      <w:numFmt w:val="bullet"/>
      <w:lvlText w:val="o"/>
      <w:lvlJc w:val="left"/>
      <w:pPr>
        <w:tabs>
          <w:tab w:val="num" w:pos="4626"/>
        </w:tabs>
        <w:ind w:left="4626" w:hanging="360"/>
      </w:pPr>
      <w:rPr>
        <w:rFonts w:ascii="Courier New" w:hAnsi="Courier New" w:cs="Courier New" w:hint="default"/>
      </w:rPr>
    </w:lvl>
    <w:lvl w:ilvl="5">
      <w:start w:val="1"/>
      <w:numFmt w:val="bullet"/>
      <w:lvlText w:val=""/>
      <w:lvlJc w:val="left"/>
      <w:pPr>
        <w:tabs>
          <w:tab w:val="num" w:pos="5346"/>
        </w:tabs>
        <w:ind w:left="5346" w:hanging="360"/>
      </w:pPr>
      <w:rPr>
        <w:rFonts w:ascii="Wingdings" w:hAnsi="Wingdings" w:hint="default"/>
      </w:rPr>
    </w:lvl>
    <w:lvl w:ilvl="6">
      <w:start w:val="1"/>
      <w:numFmt w:val="bullet"/>
      <w:lvlText w:val=""/>
      <w:lvlJc w:val="left"/>
      <w:pPr>
        <w:tabs>
          <w:tab w:val="num" w:pos="6066"/>
        </w:tabs>
        <w:ind w:left="6066" w:hanging="360"/>
      </w:pPr>
      <w:rPr>
        <w:rFonts w:ascii="Symbol" w:hAnsi="Symbol" w:hint="default"/>
      </w:rPr>
    </w:lvl>
    <w:lvl w:ilvl="7">
      <w:start w:val="1"/>
      <w:numFmt w:val="bullet"/>
      <w:lvlText w:val="o"/>
      <w:lvlJc w:val="left"/>
      <w:pPr>
        <w:tabs>
          <w:tab w:val="num" w:pos="6786"/>
        </w:tabs>
        <w:ind w:left="6786" w:hanging="360"/>
      </w:pPr>
      <w:rPr>
        <w:rFonts w:ascii="Courier New" w:hAnsi="Courier New" w:cs="Courier New" w:hint="default"/>
      </w:rPr>
    </w:lvl>
    <w:lvl w:ilvl="8">
      <w:start w:val="1"/>
      <w:numFmt w:val="bullet"/>
      <w:lvlText w:val=""/>
      <w:lvlJc w:val="left"/>
      <w:pPr>
        <w:tabs>
          <w:tab w:val="num" w:pos="7506"/>
        </w:tabs>
        <w:ind w:left="7506" w:hanging="360"/>
      </w:pPr>
      <w:rPr>
        <w:rFonts w:ascii="Wingdings" w:hAnsi="Wingdings" w:hint="default"/>
      </w:rPr>
    </w:lvl>
  </w:abstractNum>
  <w:abstractNum w:abstractNumId="214" w15:restartNumberingAfterBreak="0">
    <w:nsid w:val="71A23205"/>
    <w:multiLevelType w:val="multilevel"/>
    <w:tmpl w:val="6D7A3A26"/>
    <w:styleLink w:val="StyleBulleted33"/>
    <w:lvl w:ilvl="0">
      <w:start w:val="1"/>
      <w:numFmt w:val="bullet"/>
      <w:lvlText w:val="-"/>
      <w:lvlJc w:val="left"/>
      <w:pPr>
        <w:ind w:left="0" w:firstLine="567"/>
      </w:pPr>
      <w:rPr>
        <w:rFonts w:ascii="Calibri" w:hAnsi="Calibri" w:cs="Times New Roman" w:hint="default"/>
        <w:i w:val="0"/>
      </w:rPr>
    </w:lvl>
    <w:lvl w:ilvl="1">
      <w:start w:val="1"/>
      <w:numFmt w:val="bullet"/>
      <w:lvlText w:val="+"/>
      <w:lvlJc w:val="left"/>
      <w:pPr>
        <w:tabs>
          <w:tab w:val="num" w:pos="851"/>
        </w:tabs>
        <w:ind w:left="0" w:firstLine="851"/>
      </w:pPr>
      <w:rPr>
        <w:rFonts w:ascii="Courier New" w:hAnsi="Courier New" w:cs="Times New Roman" w:hint="default"/>
      </w:rPr>
    </w:lvl>
    <w:lvl w:ilvl="2">
      <w:start w:val="1"/>
      <w:numFmt w:val="bullet"/>
      <w:lvlText w:val=""/>
      <w:lvlJc w:val="left"/>
      <w:pPr>
        <w:ind w:left="0" w:firstLine="1135"/>
      </w:pPr>
      <w:rPr>
        <w:rFonts w:ascii="Wingdings" w:hAnsi="Wingdings" w:hint="default"/>
      </w:rPr>
    </w:lvl>
    <w:lvl w:ilvl="3">
      <w:start w:val="1"/>
      <w:numFmt w:val="bullet"/>
      <w:lvlText w:val=""/>
      <w:lvlJc w:val="left"/>
      <w:pPr>
        <w:ind w:left="0" w:firstLine="1419"/>
      </w:pPr>
      <w:rPr>
        <w:rFonts w:ascii="Symbol" w:hAnsi="Symbol" w:hint="default"/>
      </w:rPr>
    </w:lvl>
    <w:lvl w:ilvl="4">
      <w:start w:val="1"/>
      <w:numFmt w:val="bullet"/>
      <w:lvlText w:val="o"/>
      <w:lvlJc w:val="left"/>
      <w:pPr>
        <w:ind w:left="0" w:firstLine="1703"/>
      </w:pPr>
      <w:rPr>
        <w:rFonts w:ascii="Courier New" w:hAnsi="Courier New" w:cs="Times New Roman" w:hint="default"/>
      </w:rPr>
    </w:lvl>
    <w:lvl w:ilvl="5">
      <w:start w:val="1"/>
      <w:numFmt w:val="bullet"/>
      <w:lvlText w:val=""/>
      <w:lvlJc w:val="left"/>
      <w:pPr>
        <w:ind w:left="0" w:firstLine="1987"/>
      </w:pPr>
      <w:rPr>
        <w:rFonts w:ascii="Wingdings" w:hAnsi="Wingdings" w:hint="default"/>
      </w:rPr>
    </w:lvl>
    <w:lvl w:ilvl="6">
      <w:start w:val="1"/>
      <w:numFmt w:val="bullet"/>
      <w:lvlText w:val=""/>
      <w:lvlJc w:val="left"/>
      <w:pPr>
        <w:ind w:left="0" w:firstLine="2271"/>
      </w:pPr>
      <w:rPr>
        <w:rFonts w:ascii="Symbol" w:hAnsi="Symbol" w:hint="default"/>
      </w:rPr>
    </w:lvl>
    <w:lvl w:ilvl="7">
      <w:start w:val="1"/>
      <w:numFmt w:val="bullet"/>
      <w:lvlText w:val="o"/>
      <w:lvlJc w:val="left"/>
      <w:pPr>
        <w:ind w:left="0" w:firstLine="2555"/>
      </w:pPr>
      <w:rPr>
        <w:rFonts w:ascii="Courier New" w:hAnsi="Courier New" w:cs="Times New Roman" w:hint="default"/>
      </w:rPr>
    </w:lvl>
    <w:lvl w:ilvl="8">
      <w:start w:val="1"/>
      <w:numFmt w:val="bullet"/>
      <w:lvlText w:val=""/>
      <w:lvlJc w:val="left"/>
      <w:pPr>
        <w:ind w:left="0" w:firstLine="2839"/>
      </w:pPr>
      <w:rPr>
        <w:rFonts w:ascii="Wingdings" w:hAnsi="Wingdings" w:hint="default"/>
      </w:rPr>
    </w:lvl>
  </w:abstractNum>
  <w:abstractNum w:abstractNumId="215" w15:restartNumberingAfterBreak="0">
    <w:nsid w:val="71BB74F4"/>
    <w:multiLevelType w:val="singleLevel"/>
    <w:tmpl w:val="C5B8982A"/>
    <w:lvl w:ilvl="0">
      <w:start w:val="1"/>
      <w:numFmt w:val="decimal"/>
      <w:pStyle w:val="NumberedList1"/>
      <w:lvlText w:val="%1."/>
      <w:lvlJc w:val="left"/>
      <w:pPr>
        <w:tabs>
          <w:tab w:val="num" w:pos="360"/>
        </w:tabs>
        <w:ind w:left="360" w:hanging="360"/>
      </w:pPr>
    </w:lvl>
  </w:abstractNum>
  <w:abstractNum w:abstractNumId="216" w15:restartNumberingAfterBreak="0">
    <w:nsid w:val="71BB7563"/>
    <w:multiLevelType w:val="singleLevel"/>
    <w:tmpl w:val="876EF2CC"/>
    <w:lvl w:ilvl="0">
      <w:start w:val="1"/>
      <w:numFmt w:val="decimal"/>
      <w:pStyle w:val="TableTitle"/>
      <w:lvlText w:val="B¶ng %1:"/>
      <w:lvlJc w:val="left"/>
      <w:pPr>
        <w:tabs>
          <w:tab w:val="num" w:pos="1080"/>
        </w:tabs>
      </w:pPr>
    </w:lvl>
  </w:abstractNum>
  <w:abstractNum w:abstractNumId="217" w15:restartNumberingAfterBreak="0">
    <w:nsid w:val="71F8154D"/>
    <w:multiLevelType w:val="hybridMultilevel"/>
    <w:tmpl w:val="B0FE80D4"/>
    <w:styleLink w:val="StyleBulleted21"/>
    <w:lvl w:ilvl="0" w:tplc="04090001">
      <w:start w:val="2"/>
      <w:numFmt w:val="lowerLetter"/>
      <w:lvlText w:val="%1."/>
      <w:lvlJc w:val="left"/>
      <w:pPr>
        <w:ind w:left="30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8" w15:restartNumberingAfterBreak="0">
    <w:nsid w:val="72433570"/>
    <w:multiLevelType w:val="singleLevel"/>
    <w:tmpl w:val="37C60D8E"/>
    <w:styleLink w:val="StyleBulleted3"/>
    <w:lvl w:ilvl="0">
      <w:start w:val="1"/>
      <w:numFmt w:val="decimal"/>
      <w:lvlText w:val="Figure %1"/>
      <w:lvlJc w:val="left"/>
      <w:pPr>
        <w:tabs>
          <w:tab w:val="num" w:pos="5966"/>
        </w:tabs>
        <w:ind w:left="5606" w:hanging="360"/>
      </w:pPr>
    </w:lvl>
  </w:abstractNum>
  <w:abstractNum w:abstractNumId="219" w15:restartNumberingAfterBreak="0">
    <w:nsid w:val="72B02897"/>
    <w:multiLevelType w:val="hybridMultilevel"/>
    <w:tmpl w:val="8A0681BE"/>
    <w:lvl w:ilvl="0" w:tplc="04090005">
      <w:start w:val="1"/>
      <w:numFmt w:val="decimal"/>
      <w:pStyle w:val="Nl-1NumList"/>
      <w:lvlText w:val="%1)"/>
      <w:lvlJc w:val="left"/>
      <w:pPr>
        <w:tabs>
          <w:tab w:val="num" w:pos="1296"/>
        </w:tabs>
        <w:ind w:left="1296" w:hanging="576"/>
      </w:pPr>
      <w:rPr>
        <w:rFonts w:hint="default"/>
      </w:rPr>
    </w:lvl>
    <w:lvl w:ilvl="1" w:tplc="04090003">
      <w:start w:val="1"/>
      <w:numFmt w:val="lowerLetter"/>
      <w:lvlText w:val="%2."/>
      <w:lvlJc w:val="left"/>
      <w:pPr>
        <w:tabs>
          <w:tab w:val="num" w:pos="1440"/>
        </w:tabs>
        <w:ind w:left="1440" w:hanging="360"/>
      </w:pPr>
      <w:rPr>
        <w:rFonts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0" w15:restartNumberingAfterBreak="0">
    <w:nsid w:val="732F242E"/>
    <w:multiLevelType w:val="hybridMultilevel"/>
    <w:tmpl w:val="5E0417FA"/>
    <w:lvl w:ilvl="0" w:tplc="8F4271FE">
      <w:numFmt w:val="bullet"/>
      <w:pStyle w:val="TBullet02"/>
      <w:lvlText w:val="-"/>
      <w:lvlJc w:val="left"/>
      <w:pPr>
        <w:ind w:left="720" w:hanging="360"/>
      </w:pPr>
      <w:rPr>
        <w:rFonts w:ascii="Arial" w:eastAsia="Times New Roman" w:hAnsi="Arial" w:cs="Arial" w:hint="default"/>
      </w:rPr>
    </w:lvl>
    <w:lvl w:ilvl="1" w:tplc="9986213E" w:tentative="1">
      <w:start w:val="1"/>
      <w:numFmt w:val="bullet"/>
      <w:lvlText w:val="o"/>
      <w:lvlJc w:val="left"/>
      <w:pPr>
        <w:ind w:left="1440" w:hanging="360"/>
      </w:pPr>
      <w:rPr>
        <w:rFonts w:ascii="Courier New" w:hAnsi="Courier New" w:cs="Courier New" w:hint="default"/>
      </w:rPr>
    </w:lvl>
    <w:lvl w:ilvl="2" w:tplc="A8122D7E" w:tentative="1">
      <w:start w:val="1"/>
      <w:numFmt w:val="bullet"/>
      <w:lvlText w:val=""/>
      <w:lvlJc w:val="left"/>
      <w:pPr>
        <w:ind w:left="2160" w:hanging="360"/>
      </w:pPr>
      <w:rPr>
        <w:rFonts w:ascii="Wingdings" w:hAnsi="Wingdings" w:hint="default"/>
      </w:rPr>
    </w:lvl>
    <w:lvl w:ilvl="3" w:tplc="AD32FEAC" w:tentative="1">
      <w:start w:val="1"/>
      <w:numFmt w:val="bullet"/>
      <w:lvlText w:val=""/>
      <w:lvlJc w:val="left"/>
      <w:pPr>
        <w:ind w:left="2880" w:hanging="360"/>
      </w:pPr>
      <w:rPr>
        <w:rFonts w:ascii="Symbol" w:hAnsi="Symbol" w:hint="default"/>
      </w:rPr>
    </w:lvl>
    <w:lvl w:ilvl="4" w:tplc="A488A720" w:tentative="1">
      <w:start w:val="1"/>
      <w:numFmt w:val="bullet"/>
      <w:lvlText w:val="o"/>
      <w:lvlJc w:val="left"/>
      <w:pPr>
        <w:ind w:left="3600" w:hanging="360"/>
      </w:pPr>
      <w:rPr>
        <w:rFonts w:ascii="Courier New" w:hAnsi="Courier New" w:cs="Courier New" w:hint="default"/>
      </w:rPr>
    </w:lvl>
    <w:lvl w:ilvl="5" w:tplc="186AE50C" w:tentative="1">
      <w:start w:val="1"/>
      <w:numFmt w:val="bullet"/>
      <w:lvlText w:val=""/>
      <w:lvlJc w:val="left"/>
      <w:pPr>
        <w:ind w:left="4320" w:hanging="360"/>
      </w:pPr>
      <w:rPr>
        <w:rFonts w:ascii="Wingdings" w:hAnsi="Wingdings" w:hint="default"/>
      </w:rPr>
    </w:lvl>
    <w:lvl w:ilvl="6" w:tplc="8C5874AC" w:tentative="1">
      <w:start w:val="1"/>
      <w:numFmt w:val="bullet"/>
      <w:lvlText w:val=""/>
      <w:lvlJc w:val="left"/>
      <w:pPr>
        <w:ind w:left="5040" w:hanging="360"/>
      </w:pPr>
      <w:rPr>
        <w:rFonts w:ascii="Symbol" w:hAnsi="Symbol" w:hint="default"/>
      </w:rPr>
    </w:lvl>
    <w:lvl w:ilvl="7" w:tplc="5658FAE4" w:tentative="1">
      <w:start w:val="1"/>
      <w:numFmt w:val="bullet"/>
      <w:lvlText w:val="o"/>
      <w:lvlJc w:val="left"/>
      <w:pPr>
        <w:ind w:left="5760" w:hanging="360"/>
      </w:pPr>
      <w:rPr>
        <w:rFonts w:ascii="Courier New" w:hAnsi="Courier New" w:cs="Courier New" w:hint="default"/>
      </w:rPr>
    </w:lvl>
    <w:lvl w:ilvl="8" w:tplc="B62EA614" w:tentative="1">
      <w:start w:val="1"/>
      <w:numFmt w:val="bullet"/>
      <w:lvlText w:val=""/>
      <w:lvlJc w:val="left"/>
      <w:pPr>
        <w:ind w:left="6480" w:hanging="360"/>
      </w:pPr>
      <w:rPr>
        <w:rFonts w:ascii="Wingdings" w:hAnsi="Wingdings" w:hint="default"/>
      </w:rPr>
    </w:lvl>
  </w:abstractNum>
  <w:abstractNum w:abstractNumId="221" w15:restartNumberingAfterBreak="0">
    <w:nsid w:val="73EA3532"/>
    <w:multiLevelType w:val="hybridMultilevel"/>
    <w:tmpl w:val="15DCDE4A"/>
    <w:lvl w:ilvl="0" w:tplc="664CCD86">
      <w:start w:val="1"/>
      <w:numFmt w:val="lowerLetter"/>
      <w:pStyle w:val="a"/>
      <w:lvlText w:val="%1."/>
      <w:lvlJc w:val="right"/>
      <w:pPr>
        <w:ind w:left="927" w:hanging="360"/>
      </w:pPr>
      <w:rPr>
        <w:rFonts w:ascii="Times New Roman Bold" w:hAnsi="Times New Roman Bold" w:hint="default"/>
        <w:b/>
        <w:i w:val="0"/>
        <w:color w:val="000000"/>
        <w:sz w:val="28"/>
      </w:r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222" w15:restartNumberingAfterBreak="0">
    <w:nsid w:val="73F710A1"/>
    <w:multiLevelType w:val="hybridMultilevel"/>
    <w:tmpl w:val="3C8AF990"/>
    <w:lvl w:ilvl="0" w:tplc="CE0C3574">
      <w:start w:val="10"/>
      <w:numFmt w:val="bullet"/>
      <w:pStyle w:val="SBullet1"/>
      <w:lvlText w:val="-"/>
      <w:lvlJc w:val="left"/>
      <w:pPr>
        <w:ind w:left="3276" w:hanging="360"/>
      </w:pPr>
      <w:rPr>
        <w:rFonts w:ascii="Times New Roman" w:eastAsia="Times New Roma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3" w15:restartNumberingAfterBreak="0">
    <w:nsid w:val="7494244E"/>
    <w:multiLevelType w:val="hybridMultilevel"/>
    <w:tmpl w:val="CC7A013C"/>
    <w:name w:val="52222"/>
    <w:lvl w:ilvl="0" w:tplc="FFFFFFFF">
      <w:start w:val="1"/>
      <w:numFmt w:val="bullet"/>
      <w:pStyle w:val="StyleArialBlack"/>
      <w:lvlText w:val="+"/>
      <w:lvlJc w:val="left"/>
      <w:pPr>
        <w:tabs>
          <w:tab w:val="num" w:pos="360"/>
        </w:tabs>
        <w:ind w:left="360" w:hanging="360"/>
      </w:pPr>
      <w:rPr>
        <w:rFonts w:ascii=".VnTime" w:eastAsia="Times New Roman" w:hAnsi=".VnTime" w:cs="Times New Roman" w:hint="default"/>
      </w:rPr>
    </w:lvl>
    <w:lvl w:ilvl="1" w:tplc="FFFFFFFF">
      <w:start w:val="1"/>
      <w:numFmt w:val="bullet"/>
      <w:lvlText w:val="+"/>
      <w:lvlJc w:val="left"/>
      <w:pPr>
        <w:tabs>
          <w:tab w:val="num" w:pos="-900"/>
        </w:tabs>
        <w:ind w:left="-900" w:hanging="360"/>
      </w:pPr>
      <w:rPr>
        <w:rFonts w:ascii=".VnTime" w:eastAsia="Times New Roman" w:hAnsi=".VnTime" w:cs="Times New Roman" w:hint="default"/>
      </w:rPr>
    </w:lvl>
    <w:lvl w:ilvl="2" w:tplc="FFFFFFFF">
      <w:start w:val="1"/>
      <w:numFmt w:val="bullet"/>
      <w:lvlText w:val=""/>
      <w:lvlJc w:val="left"/>
      <w:pPr>
        <w:tabs>
          <w:tab w:val="num" w:pos="-180"/>
        </w:tabs>
        <w:ind w:left="-180" w:hanging="360"/>
      </w:pPr>
      <w:rPr>
        <w:rFonts w:ascii="Wingdings" w:hAnsi="Wingdings" w:hint="default"/>
      </w:rPr>
    </w:lvl>
    <w:lvl w:ilvl="3" w:tplc="FFFFFFFF">
      <w:start w:val="1"/>
      <w:numFmt w:val="bullet"/>
      <w:lvlText w:val=""/>
      <w:lvlJc w:val="left"/>
      <w:pPr>
        <w:tabs>
          <w:tab w:val="num" w:pos="540"/>
        </w:tabs>
        <w:ind w:left="540" w:hanging="360"/>
      </w:pPr>
      <w:rPr>
        <w:rFonts w:ascii="Symbol" w:hAnsi="Symbol" w:hint="default"/>
      </w:rPr>
    </w:lvl>
    <w:lvl w:ilvl="4" w:tplc="FFFFFFFF">
      <w:numFmt w:val="bullet"/>
      <w:lvlText w:val="-"/>
      <w:lvlJc w:val="left"/>
      <w:pPr>
        <w:tabs>
          <w:tab w:val="num" w:pos="1260"/>
        </w:tabs>
        <w:ind w:left="1260" w:hanging="360"/>
      </w:pPr>
      <w:rPr>
        <w:rFonts w:ascii="Arial" w:eastAsia="Times New Roman" w:hAnsi="Arial" w:cs="Arial" w:hint="default"/>
        <w:color w:val="auto"/>
      </w:rPr>
    </w:lvl>
    <w:lvl w:ilvl="5" w:tplc="FFFFFFFF">
      <w:start w:val="1"/>
      <w:numFmt w:val="decimal"/>
      <w:lvlText w:val="%6."/>
      <w:lvlJc w:val="left"/>
      <w:pPr>
        <w:tabs>
          <w:tab w:val="num" w:pos="1980"/>
        </w:tabs>
        <w:ind w:left="1980" w:hanging="360"/>
      </w:pPr>
      <w:rPr>
        <w:rFonts w:hint="default"/>
      </w:rPr>
    </w:lvl>
    <w:lvl w:ilvl="6" w:tplc="FFFFFFFF" w:tentative="1">
      <w:start w:val="1"/>
      <w:numFmt w:val="bullet"/>
      <w:lvlText w:val=""/>
      <w:lvlJc w:val="left"/>
      <w:pPr>
        <w:tabs>
          <w:tab w:val="num" w:pos="2700"/>
        </w:tabs>
        <w:ind w:left="2700" w:hanging="360"/>
      </w:pPr>
      <w:rPr>
        <w:rFonts w:ascii="Symbol" w:hAnsi="Symbol" w:hint="default"/>
      </w:rPr>
    </w:lvl>
    <w:lvl w:ilvl="7" w:tplc="FFFFFFFF" w:tentative="1">
      <w:start w:val="1"/>
      <w:numFmt w:val="bullet"/>
      <w:lvlText w:val="o"/>
      <w:lvlJc w:val="left"/>
      <w:pPr>
        <w:tabs>
          <w:tab w:val="num" w:pos="3420"/>
        </w:tabs>
        <w:ind w:left="3420" w:hanging="360"/>
      </w:pPr>
      <w:rPr>
        <w:rFonts w:ascii="Courier New" w:hAnsi="Courier New" w:cs="Courier New" w:hint="default"/>
      </w:rPr>
    </w:lvl>
    <w:lvl w:ilvl="8" w:tplc="FFFFFFFF" w:tentative="1">
      <w:start w:val="1"/>
      <w:numFmt w:val="bullet"/>
      <w:lvlText w:val=""/>
      <w:lvlJc w:val="left"/>
      <w:pPr>
        <w:tabs>
          <w:tab w:val="num" w:pos="4140"/>
        </w:tabs>
        <w:ind w:left="4140" w:hanging="360"/>
      </w:pPr>
      <w:rPr>
        <w:rFonts w:ascii="Wingdings" w:hAnsi="Wingdings" w:hint="default"/>
      </w:rPr>
    </w:lvl>
  </w:abstractNum>
  <w:abstractNum w:abstractNumId="224" w15:restartNumberingAfterBreak="0">
    <w:nsid w:val="74CE4975"/>
    <w:multiLevelType w:val="singleLevel"/>
    <w:tmpl w:val="7B20D6B8"/>
    <w:lvl w:ilvl="0">
      <w:start w:val="1"/>
      <w:numFmt w:val="bullet"/>
      <w:pStyle w:val="Muc"/>
      <w:lvlText w:val="-"/>
      <w:lvlJc w:val="left"/>
      <w:pPr>
        <w:tabs>
          <w:tab w:val="num" w:pos="1152"/>
        </w:tabs>
        <w:ind w:left="1080" w:hanging="288"/>
      </w:pPr>
      <w:rPr>
        <w:rFonts w:ascii="Times New Roman" w:hAnsi="Times New Roman" w:cs="Times New Roman" w:hint="default"/>
      </w:rPr>
    </w:lvl>
  </w:abstractNum>
  <w:abstractNum w:abstractNumId="225" w15:restartNumberingAfterBreak="0">
    <w:nsid w:val="75FC188F"/>
    <w:multiLevelType w:val="hybridMultilevel"/>
    <w:tmpl w:val="87BEF26C"/>
    <w:styleLink w:val="GDTNumber11111"/>
    <w:lvl w:ilvl="0" w:tplc="0409000F">
      <w:start w:val="1"/>
      <w:numFmt w:val="bullet"/>
      <w:pStyle w:val="bublet1"/>
      <w:lvlText w:val=""/>
      <w:lvlJc w:val="left"/>
      <w:pPr>
        <w:tabs>
          <w:tab w:val="num" w:pos="984"/>
        </w:tabs>
        <w:ind w:left="984" w:hanging="360"/>
      </w:pPr>
      <w:rPr>
        <w:rFonts w:ascii="Symbol" w:hAnsi="Symbol" w:hint="default"/>
        <w:color w:val="auto"/>
      </w:rPr>
    </w:lvl>
    <w:lvl w:ilvl="1" w:tplc="04090019">
      <w:start w:val="1"/>
      <w:numFmt w:val="bullet"/>
      <w:lvlText w:val=""/>
      <w:lvlJc w:val="left"/>
      <w:pPr>
        <w:tabs>
          <w:tab w:val="num" w:pos="1760"/>
        </w:tabs>
        <w:ind w:left="1760" w:hanging="360"/>
      </w:pPr>
      <w:rPr>
        <w:rFonts w:ascii="Symbol" w:hAnsi="Symbol" w:hint="default"/>
        <w:color w:val="auto"/>
      </w:rPr>
    </w:lvl>
    <w:lvl w:ilvl="2" w:tplc="0409001B">
      <w:start w:val="2"/>
      <w:numFmt w:val="decimal"/>
      <w:lvlText w:val="%3."/>
      <w:lvlJc w:val="left"/>
      <w:pPr>
        <w:tabs>
          <w:tab w:val="num" w:pos="2660"/>
        </w:tabs>
        <w:ind w:left="2660" w:hanging="360"/>
      </w:pPr>
      <w:rPr>
        <w:rFonts w:hint="default"/>
      </w:rPr>
    </w:lvl>
    <w:lvl w:ilvl="3" w:tplc="0409000F">
      <w:start w:val="8"/>
      <w:numFmt w:val="upperRoman"/>
      <w:lvlText w:val="%4."/>
      <w:lvlJc w:val="left"/>
      <w:pPr>
        <w:tabs>
          <w:tab w:val="num" w:pos="3560"/>
        </w:tabs>
        <w:ind w:left="3560" w:hanging="720"/>
      </w:pPr>
      <w:rPr>
        <w:rFonts w:hint="default"/>
      </w:rPr>
    </w:lvl>
    <w:lvl w:ilvl="4" w:tplc="04090019" w:tentative="1">
      <w:start w:val="1"/>
      <w:numFmt w:val="lowerLetter"/>
      <w:lvlText w:val="%5."/>
      <w:lvlJc w:val="left"/>
      <w:pPr>
        <w:tabs>
          <w:tab w:val="num" w:pos="3920"/>
        </w:tabs>
        <w:ind w:left="3920" w:hanging="360"/>
      </w:pPr>
    </w:lvl>
    <w:lvl w:ilvl="5" w:tplc="0409001B" w:tentative="1">
      <w:start w:val="1"/>
      <w:numFmt w:val="lowerRoman"/>
      <w:lvlText w:val="%6."/>
      <w:lvlJc w:val="right"/>
      <w:pPr>
        <w:tabs>
          <w:tab w:val="num" w:pos="4640"/>
        </w:tabs>
        <w:ind w:left="4640" w:hanging="180"/>
      </w:pPr>
    </w:lvl>
    <w:lvl w:ilvl="6" w:tplc="0409000F" w:tentative="1">
      <w:start w:val="1"/>
      <w:numFmt w:val="decimal"/>
      <w:lvlText w:val="%7."/>
      <w:lvlJc w:val="left"/>
      <w:pPr>
        <w:tabs>
          <w:tab w:val="num" w:pos="5360"/>
        </w:tabs>
        <w:ind w:left="5360" w:hanging="360"/>
      </w:pPr>
    </w:lvl>
    <w:lvl w:ilvl="7" w:tplc="04090019" w:tentative="1">
      <w:start w:val="1"/>
      <w:numFmt w:val="lowerLetter"/>
      <w:lvlText w:val="%8."/>
      <w:lvlJc w:val="left"/>
      <w:pPr>
        <w:tabs>
          <w:tab w:val="num" w:pos="6080"/>
        </w:tabs>
        <w:ind w:left="6080" w:hanging="360"/>
      </w:pPr>
    </w:lvl>
    <w:lvl w:ilvl="8" w:tplc="0409001B" w:tentative="1">
      <w:start w:val="1"/>
      <w:numFmt w:val="lowerRoman"/>
      <w:lvlText w:val="%9."/>
      <w:lvlJc w:val="right"/>
      <w:pPr>
        <w:tabs>
          <w:tab w:val="num" w:pos="6800"/>
        </w:tabs>
        <w:ind w:left="6800" w:hanging="180"/>
      </w:pPr>
    </w:lvl>
  </w:abstractNum>
  <w:abstractNum w:abstractNumId="226" w15:restartNumberingAfterBreak="0">
    <w:nsid w:val="76C417FB"/>
    <w:multiLevelType w:val="hybridMultilevel"/>
    <w:tmpl w:val="A8265582"/>
    <w:styleLink w:val="Heding5321"/>
    <w:lvl w:ilvl="0" w:tplc="13A62410">
      <w:start w:val="1"/>
      <w:numFmt w:val="decimal"/>
      <w:lvlText w:val="3.2.%1"/>
      <w:lvlJc w:val="left"/>
      <w:pPr>
        <w:ind w:left="1080" w:hanging="360"/>
      </w:pPr>
      <w:rPr>
        <w:rFonts w:hint="default"/>
      </w:rPr>
    </w:lvl>
    <w:lvl w:ilvl="1" w:tplc="D3E22126">
      <w:start w:val="1"/>
      <w:numFmt w:val="lowerLetter"/>
      <w:lvlText w:val="%2."/>
      <w:lvlJc w:val="left"/>
      <w:pPr>
        <w:ind w:left="1440" w:hanging="360"/>
      </w:pPr>
    </w:lvl>
    <w:lvl w:ilvl="2" w:tplc="F52C2DC0">
      <w:start w:val="1"/>
      <w:numFmt w:val="lowerRoman"/>
      <w:lvlText w:val="%3."/>
      <w:lvlJc w:val="right"/>
      <w:pPr>
        <w:ind w:left="2160" w:hanging="180"/>
      </w:pPr>
    </w:lvl>
    <w:lvl w:ilvl="3" w:tplc="A82ADE06" w:tentative="1">
      <w:start w:val="1"/>
      <w:numFmt w:val="decimal"/>
      <w:lvlText w:val="%4."/>
      <w:lvlJc w:val="left"/>
      <w:pPr>
        <w:ind w:left="2880" w:hanging="360"/>
      </w:pPr>
    </w:lvl>
    <w:lvl w:ilvl="4" w:tplc="3112F97A" w:tentative="1">
      <w:start w:val="1"/>
      <w:numFmt w:val="lowerLetter"/>
      <w:lvlText w:val="%5."/>
      <w:lvlJc w:val="left"/>
      <w:pPr>
        <w:ind w:left="3600" w:hanging="360"/>
      </w:pPr>
    </w:lvl>
    <w:lvl w:ilvl="5" w:tplc="53205A06" w:tentative="1">
      <w:start w:val="1"/>
      <w:numFmt w:val="lowerRoman"/>
      <w:lvlText w:val="%6."/>
      <w:lvlJc w:val="right"/>
      <w:pPr>
        <w:ind w:left="4320" w:hanging="180"/>
      </w:pPr>
    </w:lvl>
    <w:lvl w:ilvl="6" w:tplc="02F85F04" w:tentative="1">
      <w:start w:val="1"/>
      <w:numFmt w:val="decimal"/>
      <w:lvlText w:val="%7."/>
      <w:lvlJc w:val="left"/>
      <w:pPr>
        <w:ind w:left="5040" w:hanging="360"/>
      </w:pPr>
    </w:lvl>
    <w:lvl w:ilvl="7" w:tplc="A532DBCE" w:tentative="1">
      <w:start w:val="1"/>
      <w:numFmt w:val="lowerLetter"/>
      <w:lvlText w:val="%8."/>
      <w:lvlJc w:val="left"/>
      <w:pPr>
        <w:ind w:left="5760" w:hanging="360"/>
      </w:pPr>
    </w:lvl>
    <w:lvl w:ilvl="8" w:tplc="28745B66" w:tentative="1">
      <w:start w:val="1"/>
      <w:numFmt w:val="lowerRoman"/>
      <w:lvlText w:val="%9."/>
      <w:lvlJc w:val="right"/>
      <w:pPr>
        <w:ind w:left="6480" w:hanging="180"/>
      </w:pPr>
    </w:lvl>
  </w:abstractNum>
  <w:abstractNum w:abstractNumId="227" w15:restartNumberingAfterBreak="0">
    <w:nsid w:val="77431E7D"/>
    <w:multiLevelType w:val="multilevel"/>
    <w:tmpl w:val="C8144946"/>
    <w:styleLink w:val="StyleNumbered221"/>
    <w:lvl w:ilvl="0">
      <w:numFmt w:val="decimal"/>
      <w:pStyle w:val="StyleStyle1Left0Firstline0"/>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779A2A34"/>
    <w:multiLevelType w:val="multilevel"/>
    <w:tmpl w:val="0409001D"/>
    <w:styleLink w:val="Checklist1111122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77FB3AFD"/>
    <w:multiLevelType w:val="hybridMultilevel"/>
    <w:tmpl w:val="32DA2516"/>
    <w:styleLink w:val="Heding523"/>
    <w:lvl w:ilvl="0" w:tplc="FFFFFFFF">
      <w:start w:val="1"/>
      <w:numFmt w:val="lowerLetter"/>
      <w:lvlText w:val="%1."/>
      <w:lvlJc w:val="left"/>
      <w:pPr>
        <w:ind w:left="1353" w:hanging="360"/>
      </w:pPr>
      <w:rPr>
        <w:sz w:val="28"/>
        <w:szCs w:val="2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0" w15:restartNumberingAfterBreak="0">
    <w:nsid w:val="7A7F2F42"/>
    <w:multiLevelType w:val="hybridMultilevel"/>
    <w:tmpl w:val="736210F6"/>
    <w:styleLink w:val="Heding51221"/>
    <w:lvl w:ilvl="0" w:tplc="EC365518">
      <w:numFmt w:val="bullet"/>
      <w:lvlText w:val="-"/>
      <w:lvlJc w:val="left"/>
      <w:pPr>
        <w:ind w:left="720" w:hanging="360"/>
      </w:pPr>
      <w:rPr>
        <w:rFonts w:ascii="Times New Roman" w:eastAsia="Calibri"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1" w15:restartNumberingAfterBreak="0">
    <w:nsid w:val="7B0241D5"/>
    <w:multiLevelType w:val="hybridMultilevel"/>
    <w:tmpl w:val="B0EE21A0"/>
    <w:styleLink w:val="Style4321"/>
    <w:lvl w:ilvl="0" w:tplc="98521E40">
      <w:start w:val="1"/>
      <w:numFmt w:val="decimal"/>
      <w:pStyle w:val="Bng"/>
      <w:lvlText w:val="Bảng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2" w15:restartNumberingAfterBreak="0">
    <w:nsid w:val="7BDB62B9"/>
    <w:multiLevelType w:val="hybridMultilevel"/>
    <w:tmpl w:val="AE14B272"/>
    <w:styleLink w:val="StyleNumbered121"/>
    <w:lvl w:ilvl="0" w:tplc="0409000F">
      <w:start w:val="1"/>
      <w:numFmt w:val="bullet"/>
      <w:lvlText w:val="-"/>
      <w:lvlJc w:val="left"/>
      <w:pPr>
        <w:ind w:left="1353" w:hanging="360"/>
      </w:pPr>
      <w:rPr>
        <w:rFonts w:ascii="Times New Roman" w:eastAsia="Calibri" w:hAnsi="Times New Roman" w:cs="Times New Roman" w:hint="default"/>
      </w:rPr>
    </w:lvl>
    <w:lvl w:ilvl="1" w:tplc="A1EA0996">
      <w:start w:val="1"/>
      <w:numFmt w:val="bullet"/>
      <w:lvlText w:val="+"/>
      <w:lvlJc w:val="left"/>
      <w:pPr>
        <w:ind w:left="2073"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3" w15:restartNumberingAfterBreak="0">
    <w:nsid w:val="7C1920B2"/>
    <w:multiLevelType w:val="singleLevel"/>
    <w:tmpl w:val="60644554"/>
    <w:lvl w:ilvl="0">
      <w:start w:val="1"/>
      <w:numFmt w:val="bullet"/>
      <w:pStyle w:val="Vidu"/>
      <w:lvlText w:val=""/>
      <w:lvlJc w:val="left"/>
      <w:pPr>
        <w:tabs>
          <w:tab w:val="num" w:pos="360"/>
        </w:tabs>
        <w:ind w:left="360" w:hanging="360"/>
      </w:pPr>
      <w:rPr>
        <w:rFonts w:ascii="Symbol" w:hAnsi="Symbol" w:hint="default"/>
      </w:rPr>
    </w:lvl>
  </w:abstractNum>
  <w:abstractNum w:abstractNumId="234" w15:restartNumberingAfterBreak="0">
    <w:nsid w:val="7D031E88"/>
    <w:multiLevelType w:val="hybridMultilevel"/>
    <w:tmpl w:val="F4EA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7A8495E">
      <w:numFmt w:val="bullet"/>
      <w:lvlText w:val="-"/>
      <w:lvlJc w:val="left"/>
      <w:pPr>
        <w:ind w:left="2880" w:hanging="360"/>
      </w:pPr>
      <w:rPr>
        <w:rFonts w:ascii="Times New Roman" w:eastAsia="Times New Roman" w:hAnsi="Times New Roman" w:cs="Times New Roman" w:hint="default"/>
      </w:rPr>
    </w:lvl>
    <w:lvl w:ilvl="4" w:tplc="2CC03738">
      <w:numFmt w:val="bullet"/>
      <w:pStyle w:val="doancham"/>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E5C61BE"/>
    <w:multiLevelType w:val="hybridMultilevel"/>
    <w:tmpl w:val="D828F7DE"/>
    <w:styleLink w:val="GDTNumber1111111"/>
    <w:lvl w:ilvl="0" w:tplc="FFFFFFFF">
      <w:start w:val="1"/>
      <w:numFmt w:val="bullet"/>
      <w:pStyle w:val="Bulet1"/>
      <w:lvlText w:val=""/>
      <w:lvlJc w:val="left"/>
      <w:pPr>
        <w:tabs>
          <w:tab w:val="num" w:pos="1287"/>
        </w:tabs>
        <w:ind w:left="1287" w:hanging="360"/>
      </w:pPr>
      <w:rPr>
        <w:rFonts w:ascii="Symbol" w:hAnsi="Symbol" w:hint="default"/>
      </w:rPr>
    </w:lvl>
    <w:lvl w:ilvl="1" w:tplc="FFFFFFFF">
      <w:start w:val="3"/>
      <w:numFmt w:val="decimal"/>
      <w:lvlText w:val="%2."/>
      <w:lvlJc w:val="left"/>
      <w:pPr>
        <w:tabs>
          <w:tab w:val="num" w:pos="2007"/>
        </w:tabs>
        <w:ind w:left="2007" w:hanging="360"/>
      </w:pPr>
      <w:rPr>
        <w:rFonts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Segoe Condensed"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Segoe Condensed"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36" w15:restartNumberingAfterBreak="0">
    <w:nsid w:val="7EFE32E0"/>
    <w:multiLevelType w:val="hybridMultilevel"/>
    <w:tmpl w:val="769A7C00"/>
    <w:lvl w:ilvl="0" w:tplc="6974EC30">
      <w:start w:val="1"/>
      <w:numFmt w:val="bullet"/>
      <w:pStyle w:val="H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37" w15:restartNumberingAfterBreak="0">
    <w:nsid w:val="7F924BBB"/>
    <w:multiLevelType w:val="multilevel"/>
    <w:tmpl w:val="8CEE1038"/>
    <w:styleLink w:val="Bullets6"/>
    <w:lvl w:ilvl="0">
      <w:numFmt w:val="decimal"/>
      <w:pStyle w:val="Procedurehead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7FD011A0"/>
    <w:multiLevelType w:val="hybridMultilevel"/>
    <w:tmpl w:val="29A88102"/>
    <w:styleLink w:val="BulletsTable23"/>
    <w:lvl w:ilvl="0" w:tplc="4F9EC108">
      <w:start w:val="1"/>
      <w:numFmt w:val="bullet"/>
      <w:pStyle w:val="Normal-BulletL1Highligh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9" w15:restartNumberingAfterBreak="0">
    <w:nsid w:val="7FE24E15"/>
    <w:multiLevelType w:val="hybridMultilevel"/>
    <w:tmpl w:val="76C4A21C"/>
    <w:styleLink w:val="StyleBulleted811"/>
    <w:lvl w:ilvl="0" w:tplc="0409000F">
      <w:start w:val="1"/>
      <w:numFmt w:val="bullet"/>
      <w:lvlText w:val=""/>
      <w:lvlJc w:val="left"/>
      <w:pPr>
        <w:ind w:left="756" w:hanging="360"/>
      </w:pPr>
      <w:rPr>
        <w:rFonts w:ascii="Wingdings" w:hAnsi="Wingdings" w:hint="default"/>
      </w:rPr>
    </w:lvl>
    <w:lvl w:ilvl="1" w:tplc="04090019">
      <w:start w:val="1"/>
      <w:numFmt w:val="bullet"/>
      <w:lvlText w:val="o"/>
      <w:lvlJc w:val="left"/>
      <w:pPr>
        <w:ind w:left="1476" w:hanging="360"/>
      </w:pPr>
      <w:rPr>
        <w:rFonts w:ascii="Courier New" w:hAnsi="Courier New" w:cs="Courier New" w:hint="default"/>
      </w:rPr>
    </w:lvl>
    <w:lvl w:ilvl="2" w:tplc="0409001B">
      <w:numFmt w:val="bullet"/>
      <w:lvlText w:val="-"/>
      <w:lvlJc w:val="left"/>
      <w:pPr>
        <w:tabs>
          <w:tab w:val="num" w:pos="2196"/>
        </w:tabs>
        <w:ind w:left="2196" w:hanging="360"/>
      </w:pPr>
      <w:rPr>
        <w:rFonts w:ascii="Times New Roman" w:eastAsia="Times New Roman" w:hAnsi="Times New Roman" w:cs="Times New Roman" w:hint="default"/>
      </w:rPr>
    </w:lvl>
    <w:lvl w:ilvl="3" w:tplc="0409000F" w:tentative="1">
      <w:start w:val="1"/>
      <w:numFmt w:val="bullet"/>
      <w:lvlText w:val=""/>
      <w:lvlJc w:val="left"/>
      <w:pPr>
        <w:ind w:left="2916" w:hanging="360"/>
      </w:pPr>
      <w:rPr>
        <w:rFonts w:ascii="Symbol" w:hAnsi="Symbol" w:hint="default"/>
      </w:rPr>
    </w:lvl>
    <w:lvl w:ilvl="4" w:tplc="04090019" w:tentative="1">
      <w:start w:val="1"/>
      <w:numFmt w:val="bullet"/>
      <w:lvlText w:val="o"/>
      <w:lvlJc w:val="left"/>
      <w:pPr>
        <w:ind w:left="3636" w:hanging="360"/>
      </w:pPr>
      <w:rPr>
        <w:rFonts w:ascii="Courier New" w:hAnsi="Courier New" w:cs="Courier New" w:hint="default"/>
      </w:rPr>
    </w:lvl>
    <w:lvl w:ilvl="5" w:tplc="0409001B" w:tentative="1">
      <w:start w:val="1"/>
      <w:numFmt w:val="bullet"/>
      <w:lvlText w:val=""/>
      <w:lvlJc w:val="left"/>
      <w:pPr>
        <w:ind w:left="4356" w:hanging="360"/>
      </w:pPr>
      <w:rPr>
        <w:rFonts w:ascii="Wingdings" w:hAnsi="Wingdings" w:hint="default"/>
      </w:rPr>
    </w:lvl>
    <w:lvl w:ilvl="6" w:tplc="0409000F" w:tentative="1">
      <w:start w:val="1"/>
      <w:numFmt w:val="bullet"/>
      <w:lvlText w:val=""/>
      <w:lvlJc w:val="left"/>
      <w:pPr>
        <w:ind w:left="5076" w:hanging="360"/>
      </w:pPr>
      <w:rPr>
        <w:rFonts w:ascii="Symbol" w:hAnsi="Symbol" w:hint="default"/>
      </w:rPr>
    </w:lvl>
    <w:lvl w:ilvl="7" w:tplc="04090019" w:tentative="1">
      <w:start w:val="1"/>
      <w:numFmt w:val="bullet"/>
      <w:lvlText w:val="o"/>
      <w:lvlJc w:val="left"/>
      <w:pPr>
        <w:ind w:left="5796" w:hanging="360"/>
      </w:pPr>
      <w:rPr>
        <w:rFonts w:ascii="Courier New" w:hAnsi="Courier New" w:cs="Courier New" w:hint="default"/>
      </w:rPr>
    </w:lvl>
    <w:lvl w:ilvl="8" w:tplc="0409001B" w:tentative="1">
      <w:start w:val="1"/>
      <w:numFmt w:val="bullet"/>
      <w:lvlText w:val=""/>
      <w:lvlJc w:val="left"/>
      <w:pPr>
        <w:ind w:left="6516" w:hanging="360"/>
      </w:pPr>
      <w:rPr>
        <w:rFonts w:ascii="Wingdings" w:hAnsi="Wingdings" w:hint="default"/>
      </w:rPr>
    </w:lvl>
  </w:abstractNum>
  <w:num w:numId="1">
    <w:abstractNumId w:val="125"/>
  </w:num>
  <w:num w:numId="2">
    <w:abstractNumId w:val="22"/>
  </w:num>
  <w:num w:numId="3">
    <w:abstractNumId w:val="63"/>
  </w:num>
  <w:num w:numId="4">
    <w:abstractNumId w:val="201"/>
  </w:num>
  <w:num w:numId="5">
    <w:abstractNumId w:val="11"/>
  </w:num>
  <w:num w:numId="6">
    <w:abstractNumId w:val="156"/>
  </w:num>
  <w:num w:numId="7">
    <w:abstractNumId w:val="190"/>
  </w:num>
  <w:num w:numId="8">
    <w:abstractNumId w:val="231"/>
  </w:num>
  <w:num w:numId="9">
    <w:abstractNumId w:val="147"/>
  </w:num>
  <w:num w:numId="10">
    <w:abstractNumId w:val="161"/>
  </w:num>
  <w:num w:numId="11">
    <w:abstractNumId w:val="191"/>
  </w:num>
  <w:num w:numId="12">
    <w:abstractNumId w:val="58"/>
  </w:num>
  <w:num w:numId="13">
    <w:abstractNumId w:val="196"/>
  </w:num>
  <w:num w:numId="14">
    <w:abstractNumId w:val="7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1"/>
  </w:num>
  <w:num w:numId="17">
    <w:abstractNumId w:val="165"/>
  </w:num>
  <w:num w:numId="18">
    <w:abstractNumId w:val="76"/>
  </w:num>
  <w:num w:numId="19">
    <w:abstractNumId w:val="18"/>
  </w:num>
  <w:num w:numId="20">
    <w:abstractNumId w:val="55"/>
  </w:num>
  <w:num w:numId="21">
    <w:abstractNumId w:val="41"/>
  </w:num>
  <w:num w:numId="22">
    <w:abstractNumId w:val="188"/>
  </w:num>
  <w:num w:numId="23">
    <w:abstractNumId w:val="195"/>
  </w:num>
  <w:num w:numId="24">
    <w:abstractNumId w:val="205"/>
  </w:num>
  <w:num w:numId="25">
    <w:abstractNumId w:val="102"/>
  </w:num>
  <w:num w:numId="26">
    <w:abstractNumId w:val="92"/>
  </w:num>
  <w:num w:numId="27">
    <w:abstractNumId w:val="126"/>
    <w:lvlOverride w:ilvl="0">
      <w:lvl w:ilvl="0">
        <w:start w:val="1"/>
        <w:numFmt w:val="upperRoman"/>
        <w:pStyle w:val="TBullet2"/>
        <w:lvlText w:val="%1."/>
        <w:lvlJc w:val="left"/>
        <w:pPr>
          <w:ind w:left="432" w:hanging="432"/>
        </w:pPr>
        <w:rPr>
          <w:rFonts w:hint="default"/>
        </w:rPr>
      </w:lvl>
    </w:lvlOverride>
    <w:lvlOverride w:ilvl="1">
      <w:lvl w:ilvl="1">
        <w:start w:val="1"/>
        <w:numFmt w:val="decimal"/>
        <w:lvlText w:val="%2."/>
        <w:lvlJc w:val="left"/>
        <w:pPr>
          <w:ind w:left="576" w:hanging="576"/>
        </w:pPr>
        <w:rPr>
          <w:rFonts w:hint="default"/>
          <w:color w:val="auto"/>
        </w:rPr>
      </w:lvl>
    </w:lvlOverride>
    <w:lvlOverride w:ilvl="2">
      <w:lvl w:ilvl="2">
        <w:start w:val="1"/>
        <w:numFmt w:val="decimal"/>
        <w:lvlText w:val="%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28">
    <w:abstractNumId w:val="17"/>
  </w:num>
  <w:num w:numId="29">
    <w:abstractNumId w:val="8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4"/>
  </w:num>
  <w:num w:numId="31">
    <w:abstractNumId w:val="204"/>
  </w:num>
  <w:num w:numId="32">
    <w:abstractNumId w:val="179"/>
  </w:num>
  <w:num w:numId="33">
    <w:abstractNumId w:val="213"/>
  </w:num>
  <w:num w:numId="34">
    <w:abstractNumId w:val="79"/>
  </w:num>
  <w:num w:numId="35">
    <w:abstractNumId w:val="15"/>
  </w:num>
  <w:num w:numId="36">
    <w:abstractNumId w:val="124"/>
  </w:num>
  <w:num w:numId="37">
    <w:abstractNumId w:val="73"/>
  </w:num>
  <w:num w:numId="38">
    <w:abstractNumId w:val="185"/>
  </w:num>
  <w:num w:numId="39">
    <w:abstractNumId w:val="49"/>
  </w:num>
  <w:num w:numId="40">
    <w:abstractNumId w:val="144"/>
  </w:num>
  <w:num w:numId="41">
    <w:abstractNumId w:val="25"/>
  </w:num>
  <w:num w:numId="42">
    <w:abstractNumId w:val="219"/>
  </w:num>
  <w:num w:numId="43">
    <w:abstractNumId w:val="28"/>
  </w:num>
  <w:num w:numId="44">
    <w:abstractNumId w:val="215"/>
  </w:num>
  <w:num w:numId="45">
    <w:abstractNumId w:val="122"/>
  </w:num>
  <w:num w:numId="46">
    <w:abstractNumId w:val="160"/>
  </w:num>
  <w:num w:numId="47">
    <w:abstractNumId w:val="111"/>
  </w:num>
  <w:num w:numId="48">
    <w:abstractNumId w:val="170"/>
  </w:num>
  <w:num w:numId="49">
    <w:abstractNumId w:val="123"/>
  </w:num>
  <w:num w:numId="50">
    <w:abstractNumId w:val="137"/>
  </w:num>
  <w:num w:numId="51">
    <w:abstractNumId w:val="37"/>
  </w:num>
  <w:num w:numId="52">
    <w:abstractNumId w:val="56"/>
  </w:num>
  <w:num w:numId="53">
    <w:abstractNumId w:val="223"/>
  </w:num>
  <w:num w:numId="54">
    <w:abstractNumId w:val="97"/>
  </w:num>
  <w:num w:numId="55">
    <w:abstractNumId w:val="107"/>
  </w:num>
  <w:num w:numId="56">
    <w:abstractNumId w:val="54"/>
  </w:num>
  <w:num w:numId="57">
    <w:abstractNumId w:val="93"/>
  </w:num>
  <w:num w:numId="58">
    <w:abstractNumId w:val="88"/>
  </w:num>
  <w:num w:numId="59">
    <w:abstractNumId w:val="91"/>
  </w:num>
  <w:num w:numId="60">
    <w:abstractNumId w:val="202"/>
  </w:num>
  <w:num w:numId="61">
    <w:abstractNumId w:val="12"/>
  </w:num>
  <w:num w:numId="62">
    <w:abstractNumId w:val="150"/>
  </w:num>
  <w:num w:numId="63">
    <w:abstractNumId w:val="75"/>
  </w:num>
  <w:num w:numId="64">
    <w:abstractNumId w:val="211"/>
  </w:num>
  <w:num w:numId="65">
    <w:abstractNumId w:val="96"/>
  </w:num>
  <w:num w:numId="66">
    <w:abstractNumId w:val="30"/>
  </w:num>
  <w:num w:numId="67">
    <w:abstractNumId w:val="189"/>
  </w:num>
  <w:num w:numId="68">
    <w:abstractNumId w:val="157"/>
  </w:num>
  <w:num w:numId="69">
    <w:abstractNumId w:val="38"/>
  </w:num>
  <w:num w:numId="70">
    <w:abstractNumId w:val="230"/>
  </w:num>
  <w:num w:numId="71">
    <w:abstractNumId w:val="52"/>
  </w:num>
  <w:num w:numId="72">
    <w:abstractNumId w:val="130"/>
  </w:num>
  <w:num w:numId="73">
    <w:abstractNumId w:val="168"/>
  </w:num>
  <w:num w:numId="74">
    <w:abstractNumId w:val="235"/>
  </w:num>
  <w:num w:numId="75">
    <w:abstractNumId w:val="31"/>
  </w:num>
  <w:num w:numId="76">
    <w:abstractNumId w:val="120"/>
  </w:num>
  <w:num w:numId="77">
    <w:abstractNumId w:val="69"/>
  </w:num>
  <w:num w:numId="78">
    <w:abstractNumId w:val="85"/>
  </w:num>
  <w:num w:numId="79">
    <w:abstractNumId w:val="87"/>
  </w:num>
  <w:num w:numId="80">
    <w:abstractNumId w:val="62"/>
  </w:num>
  <w:num w:numId="81">
    <w:abstractNumId w:val="228"/>
  </w:num>
  <w:num w:numId="82">
    <w:abstractNumId w:val="141"/>
  </w:num>
  <w:num w:numId="83">
    <w:abstractNumId w:val="227"/>
  </w:num>
  <w:num w:numId="84">
    <w:abstractNumId w:val="177"/>
  </w:num>
  <w:num w:numId="85">
    <w:abstractNumId w:val="146"/>
  </w:num>
  <w:num w:numId="86">
    <w:abstractNumId w:val="26"/>
  </w:num>
  <w:num w:numId="87">
    <w:abstractNumId w:val="194"/>
  </w:num>
  <w:num w:numId="88">
    <w:abstractNumId w:val="32"/>
  </w:num>
  <w:num w:numId="89">
    <w:abstractNumId w:val="163"/>
  </w:num>
  <w:num w:numId="90">
    <w:abstractNumId w:val="34"/>
  </w:num>
  <w:num w:numId="91">
    <w:abstractNumId w:val="129"/>
  </w:num>
  <w:num w:numId="92">
    <w:abstractNumId w:val="199"/>
  </w:num>
  <w:num w:numId="93">
    <w:abstractNumId w:val="2"/>
  </w:num>
  <w:num w:numId="94">
    <w:abstractNumId w:val="193"/>
  </w:num>
  <w:num w:numId="95">
    <w:abstractNumId w:val="139"/>
  </w:num>
  <w:num w:numId="96">
    <w:abstractNumId w:val="24"/>
  </w:num>
  <w:num w:numId="97">
    <w:abstractNumId w:val="83"/>
  </w:num>
  <w:num w:numId="98">
    <w:abstractNumId w:val="132"/>
  </w:num>
  <w:num w:numId="99">
    <w:abstractNumId w:val="68"/>
  </w:num>
  <w:num w:numId="100">
    <w:abstractNumId w:val="237"/>
  </w:num>
  <w:num w:numId="101">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6"/>
  </w:num>
  <w:num w:numId="103">
    <w:abstractNumId w:val="81"/>
  </w:num>
  <w:num w:numId="104">
    <w:abstractNumId w:val="180"/>
  </w:num>
  <w:num w:numId="105">
    <w:abstractNumId w:val="171"/>
  </w:num>
  <w:num w:numId="106">
    <w:abstractNumId w:val="9"/>
  </w:num>
  <w:num w:numId="107">
    <w:abstractNumId w:val="121"/>
  </w:num>
  <w:num w:numId="108">
    <w:abstractNumId w:val="169"/>
  </w:num>
  <w:num w:numId="109">
    <w:abstractNumId w:val="186"/>
  </w:num>
  <w:num w:numId="110">
    <w:abstractNumId w:val="71"/>
  </w:num>
  <w:num w:numId="111">
    <w:abstractNumId w:val="84"/>
  </w:num>
  <w:num w:numId="112">
    <w:abstractNumId w:val="128"/>
  </w:num>
  <w:num w:numId="113">
    <w:abstractNumId w:val="10"/>
  </w:num>
  <w:num w:numId="114">
    <w:abstractNumId w:val="72"/>
  </w:num>
  <w:num w:numId="115">
    <w:abstractNumId w:val="33"/>
  </w:num>
  <w:num w:numId="116">
    <w:abstractNumId w:val="174"/>
  </w:num>
  <w:num w:numId="117">
    <w:abstractNumId w:val="233"/>
  </w:num>
  <w:num w:numId="118">
    <w:abstractNumId w:val="216"/>
  </w:num>
  <w:num w:numId="119">
    <w:abstractNumId w:val="175"/>
  </w:num>
  <w:num w:numId="120">
    <w:abstractNumId w:val="64"/>
  </w:num>
  <w:num w:numId="121">
    <w:abstractNumId w:val="5"/>
  </w:num>
  <w:num w:numId="122">
    <w:abstractNumId w:val="152"/>
  </w:num>
  <w:num w:numId="123">
    <w:abstractNumId w:val="61"/>
  </w:num>
  <w:num w:numId="124">
    <w:abstractNumId w:val="226"/>
  </w:num>
  <w:num w:numId="125">
    <w:abstractNumId w:val="78"/>
  </w:num>
  <w:num w:numId="126">
    <w:abstractNumId w:val="35"/>
  </w:num>
  <w:num w:numId="127">
    <w:abstractNumId w:val="116"/>
  </w:num>
  <w:num w:numId="128">
    <w:abstractNumId w:val="183"/>
  </w:num>
  <w:num w:numId="129">
    <w:abstractNumId w:val="209"/>
  </w:num>
  <w:num w:numId="130">
    <w:abstractNumId w:val="166"/>
  </w:num>
  <w:num w:numId="131">
    <w:abstractNumId w:val="232"/>
  </w:num>
  <w:num w:numId="132">
    <w:abstractNumId w:val="48"/>
  </w:num>
  <w:num w:numId="133">
    <w:abstractNumId w:val="210"/>
  </w:num>
  <w:num w:numId="134">
    <w:abstractNumId w:val="67"/>
  </w:num>
  <w:num w:numId="135">
    <w:abstractNumId w:val="3"/>
    <w:lvlOverride w:ilvl="0">
      <w:startOverride w:val="1"/>
    </w:lvlOverride>
  </w:num>
  <w:num w:numId="136">
    <w:abstractNumId w:val="46"/>
  </w:num>
  <w:num w:numId="137">
    <w:abstractNumId w:val="66"/>
  </w:num>
  <w:num w:numId="138">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17"/>
  </w:num>
  <w:num w:numId="140">
    <w:abstractNumId w:val="172"/>
  </w:num>
  <w:num w:numId="141">
    <w:abstractNumId w:val="47"/>
  </w:num>
  <w:num w:numId="142">
    <w:abstractNumId w:val="39"/>
  </w:num>
  <w:num w:numId="143">
    <w:abstractNumId w:val="13"/>
  </w:num>
  <w:num w:numId="144">
    <w:abstractNumId w:val="65"/>
  </w:num>
  <w:num w:numId="145">
    <w:abstractNumId w:val="206"/>
  </w:num>
  <w:num w:numId="146">
    <w:abstractNumId w:val="224"/>
  </w:num>
  <w:num w:numId="147">
    <w:abstractNumId w:val="192"/>
  </w:num>
  <w:num w:numId="148">
    <w:abstractNumId w:val="77"/>
  </w:num>
  <w:num w:numId="149">
    <w:abstractNumId w:val="238"/>
  </w:num>
  <w:num w:numId="150">
    <w:abstractNumId w:val="208"/>
  </w:num>
  <w:num w:numId="151">
    <w:abstractNumId w:val="1"/>
  </w:num>
  <w:num w:numId="152">
    <w:abstractNumId w:val="142"/>
  </w:num>
  <w:num w:numId="153">
    <w:abstractNumId w:val="149"/>
  </w:num>
  <w:num w:numId="154">
    <w:abstractNumId w:val="145"/>
  </w:num>
  <w:num w:numId="155">
    <w:abstractNumId w:val="110"/>
  </w:num>
  <w:num w:numId="156">
    <w:abstractNumId w:val="133"/>
  </w:num>
  <w:num w:numId="157">
    <w:abstractNumId w:val="44"/>
  </w:num>
  <w:num w:numId="158">
    <w:abstractNumId w:val="74"/>
  </w:num>
  <w:num w:numId="159">
    <w:abstractNumId w:val="94"/>
  </w:num>
  <w:num w:numId="160">
    <w:abstractNumId w:val="101"/>
  </w:num>
  <w:num w:numId="161">
    <w:abstractNumId w:val="105"/>
  </w:num>
  <w:num w:numId="162">
    <w:abstractNumId w:val="114"/>
  </w:num>
  <w:num w:numId="163">
    <w:abstractNumId w:val="151"/>
  </w:num>
  <w:num w:numId="164">
    <w:abstractNumId w:val="182"/>
  </w:num>
  <w:num w:numId="165">
    <w:abstractNumId w:val="197"/>
  </w:num>
  <w:num w:numId="166">
    <w:abstractNumId w:val="27"/>
  </w:num>
  <w:num w:numId="167">
    <w:abstractNumId w:val="23"/>
  </w:num>
  <w:num w:numId="168">
    <w:abstractNumId w:val="53"/>
  </w:num>
  <w:num w:numId="169">
    <w:abstractNumId w:val="140"/>
  </w:num>
  <w:num w:numId="170">
    <w:abstractNumId w:val="99"/>
  </w:num>
  <w:num w:numId="171">
    <w:abstractNumId w:val="59"/>
  </w:num>
  <w:num w:numId="172">
    <w:abstractNumId w:val="20"/>
  </w:num>
  <w:num w:numId="173">
    <w:abstractNumId w:val="135"/>
  </w:num>
  <w:num w:numId="174">
    <w:abstractNumId w:val="80"/>
  </w:num>
  <w:num w:numId="175">
    <w:abstractNumId w:val="0"/>
  </w:num>
  <w:num w:numId="176">
    <w:abstractNumId w:val="98"/>
  </w:num>
  <w:num w:numId="177">
    <w:abstractNumId w:val="119"/>
  </w:num>
  <w:num w:numId="178">
    <w:abstractNumId w:val="131"/>
  </w:num>
  <w:num w:numId="179">
    <w:abstractNumId w:val="159"/>
  </w:num>
  <w:num w:numId="180">
    <w:abstractNumId w:val="118"/>
    <w:lvlOverride w:ilvl="0"/>
    <w:lvlOverride w:ilvl="1"/>
    <w:lvlOverride w:ilvl="2"/>
    <w:lvlOverride w:ilvl="3">
      <w:startOverride w:val="1"/>
    </w:lvlOverride>
    <w:lvlOverride w:ilvl="4"/>
    <w:lvlOverride w:ilvl="5"/>
    <w:lvlOverride w:ilvl="6"/>
    <w:lvlOverride w:ilvl="7"/>
    <w:lvlOverride w:ilvl="8"/>
  </w:num>
  <w:num w:numId="181">
    <w:abstractNumId w:val="95"/>
  </w:num>
  <w:num w:numId="182">
    <w:abstractNumId w:val="19"/>
  </w:num>
  <w:num w:numId="183">
    <w:abstractNumId w:val="90"/>
  </w:num>
  <w:num w:numId="184">
    <w:abstractNumId w:val="217"/>
  </w:num>
  <w:num w:numId="185">
    <w:abstractNumId w:val="207"/>
  </w:num>
  <w:num w:numId="186">
    <w:abstractNumId w:val="127"/>
  </w:num>
  <w:num w:numId="187">
    <w:abstractNumId w:val="236"/>
  </w:num>
  <w:num w:numId="188">
    <w:abstractNumId w:val="115"/>
  </w:num>
  <w:num w:numId="189">
    <w:abstractNumId w:val="225"/>
  </w:num>
  <w:num w:numId="190">
    <w:abstractNumId w:val="164"/>
  </w:num>
  <w:num w:numId="191">
    <w:abstractNumId w:val="187"/>
  </w:num>
  <w:num w:numId="192">
    <w:abstractNumId w:val="36"/>
  </w:num>
  <w:num w:numId="193">
    <w:abstractNumId w:val="103"/>
  </w:num>
  <w:num w:numId="194">
    <w:abstractNumId w:val="148"/>
  </w:num>
  <w:num w:numId="195">
    <w:abstractNumId w:val="50"/>
  </w:num>
  <w:num w:numId="196">
    <w:abstractNumId w:val="86"/>
  </w:num>
  <w:num w:numId="197">
    <w:abstractNumId w:val="239"/>
  </w:num>
  <w:num w:numId="198">
    <w:abstractNumId w:val="29"/>
  </w:num>
  <w:num w:numId="199">
    <w:abstractNumId w:val="162"/>
  </w:num>
  <w:num w:numId="200">
    <w:abstractNumId w:val="100"/>
  </w:num>
  <w:num w:numId="201">
    <w:abstractNumId w:val="43"/>
  </w:num>
  <w:num w:numId="202">
    <w:abstractNumId w:val="108"/>
  </w:num>
  <w:num w:numId="203">
    <w:abstractNumId w:val="154"/>
  </w:num>
  <w:num w:numId="204">
    <w:abstractNumId w:val="113"/>
  </w:num>
  <w:num w:numId="205">
    <w:abstractNumId w:val="89"/>
  </w:num>
  <w:num w:numId="206">
    <w:abstractNumId w:val="155"/>
  </w:num>
  <w:num w:numId="207">
    <w:abstractNumId w:val="40"/>
  </w:num>
  <w:num w:numId="208">
    <w:abstractNumId w:val="173"/>
  </w:num>
  <w:num w:numId="209">
    <w:abstractNumId w:val="143"/>
  </w:num>
  <w:num w:numId="210">
    <w:abstractNumId w:val="220"/>
  </w:num>
  <w:num w:numId="211">
    <w:abstractNumId w:val="167"/>
  </w:num>
  <w:num w:numId="212">
    <w:abstractNumId w:val="181"/>
  </w:num>
  <w:num w:numId="213">
    <w:abstractNumId w:val="222"/>
  </w:num>
  <w:num w:numId="214">
    <w:abstractNumId w:val="14"/>
  </w:num>
  <w:num w:numId="215">
    <w:abstractNumId w:val="212"/>
  </w:num>
  <w:num w:numId="216">
    <w:abstractNumId w:val="158"/>
  </w:num>
  <w:num w:numId="217">
    <w:abstractNumId w:val="176"/>
  </w:num>
  <w:num w:numId="218">
    <w:abstractNumId w:val="21"/>
  </w:num>
  <w:num w:numId="219">
    <w:abstractNumId w:val="136"/>
  </w:num>
  <w:num w:numId="220">
    <w:abstractNumId w:val="57"/>
  </w:num>
  <w:num w:numId="221">
    <w:abstractNumId w:val="178"/>
  </w:num>
  <w:num w:numId="222">
    <w:abstractNumId w:val="138"/>
  </w:num>
  <w:num w:numId="223">
    <w:abstractNumId w:val="7"/>
  </w:num>
  <w:num w:numId="224">
    <w:abstractNumId w:val="60"/>
  </w:num>
  <w:num w:numId="225">
    <w:abstractNumId w:val="203"/>
  </w:num>
  <w:num w:numId="226">
    <w:abstractNumId w:val="229"/>
  </w:num>
  <w:num w:numId="227">
    <w:abstractNumId w:val="221"/>
  </w:num>
  <w:num w:numId="228">
    <w:abstractNumId w:val="106"/>
  </w:num>
  <w:num w:numId="229">
    <w:abstractNumId w:val="112"/>
  </w:num>
  <w:num w:numId="230">
    <w:abstractNumId w:val="109"/>
  </w:num>
  <w:num w:numId="231">
    <w:abstractNumId w:val="200"/>
  </w:num>
  <w:num w:numId="232">
    <w:abstractNumId w:val="104"/>
  </w:num>
  <w:num w:numId="233">
    <w:abstractNumId w:val="6"/>
  </w:num>
  <w:num w:numId="234">
    <w:abstractNumId w:val="4"/>
  </w:num>
  <w:num w:numId="235">
    <w:abstractNumId w:val="198"/>
  </w:num>
  <w:num w:numId="236">
    <w:abstractNumId w:val="214"/>
  </w:num>
  <w:num w:numId="237">
    <w:abstractNumId w:val="234"/>
  </w:num>
  <w:num w:numId="238">
    <w:abstractNumId w:val="218"/>
  </w:num>
  <w:num w:numId="239">
    <w:abstractNumId w:val="42"/>
  </w:num>
  <w:num w:numId="240">
    <w:abstractNumId w:val="3"/>
  </w:num>
  <w:num w:numId="241">
    <w:abstractNumId w:val="8"/>
  </w:num>
  <w:num w:numId="242">
    <w:abstractNumId w:val="45"/>
  </w:num>
  <w:num w:numId="243">
    <w:abstractNumId w:val="118"/>
  </w:num>
  <w:num w:numId="244">
    <w:abstractNumId w:val="153"/>
  </w:num>
  <w:numIdMacAtCleanup w:val="2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113"/>
  <w:characterSpacingControl w:val="doNotCompress"/>
  <w:hdrShapeDefaults>
    <o:shapedefaults v:ext="edit" spidmax="2049"/>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72F"/>
    <w:rsid w:val="00000081"/>
    <w:rsid w:val="000001AD"/>
    <w:rsid w:val="000004B5"/>
    <w:rsid w:val="0000177C"/>
    <w:rsid w:val="00001A3F"/>
    <w:rsid w:val="00002192"/>
    <w:rsid w:val="0000239B"/>
    <w:rsid w:val="00003B56"/>
    <w:rsid w:val="00003D2D"/>
    <w:rsid w:val="000046ED"/>
    <w:rsid w:val="00005364"/>
    <w:rsid w:val="000058AB"/>
    <w:rsid w:val="00007802"/>
    <w:rsid w:val="0000787F"/>
    <w:rsid w:val="0001066D"/>
    <w:rsid w:val="00010BE9"/>
    <w:rsid w:val="00011106"/>
    <w:rsid w:val="0001129E"/>
    <w:rsid w:val="00013081"/>
    <w:rsid w:val="000141C8"/>
    <w:rsid w:val="000148B0"/>
    <w:rsid w:val="00014F30"/>
    <w:rsid w:val="00015255"/>
    <w:rsid w:val="00016D42"/>
    <w:rsid w:val="000172CC"/>
    <w:rsid w:val="00017D5C"/>
    <w:rsid w:val="00020B6E"/>
    <w:rsid w:val="0002103A"/>
    <w:rsid w:val="0002274C"/>
    <w:rsid w:val="0002293A"/>
    <w:rsid w:val="000237C4"/>
    <w:rsid w:val="000238D2"/>
    <w:rsid w:val="000246B4"/>
    <w:rsid w:val="0002542D"/>
    <w:rsid w:val="00025845"/>
    <w:rsid w:val="00025F78"/>
    <w:rsid w:val="00026D6E"/>
    <w:rsid w:val="0002753A"/>
    <w:rsid w:val="00027775"/>
    <w:rsid w:val="000305AC"/>
    <w:rsid w:val="00030B30"/>
    <w:rsid w:val="00030BFE"/>
    <w:rsid w:val="000310A6"/>
    <w:rsid w:val="00031BBF"/>
    <w:rsid w:val="0003230A"/>
    <w:rsid w:val="00032B0F"/>
    <w:rsid w:val="00032E80"/>
    <w:rsid w:val="00033738"/>
    <w:rsid w:val="000337C3"/>
    <w:rsid w:val="0003471D"/>
    <w:rsid w:val="0003561F"/>
    <w:rsid w:val="000357CE"/>
    <w:rsid w:val="00035F3B"/>
    <w:rsid w:val="00036070"/>
    <w:rsid w:val="00036B62"/>
    <w:rsid w:val="000374F4"/>
    <w:rsid w:val="00037DFA"/>
    <w:rsid w:val="00040BAE"/>
    <w:rsid w:val="0004149E"/>
    <w:rsid w:val="000435E2"/>
    <w:rsid w:val="00043A42"/>
    <w:rsid w:val="000445B9"/>
    <w:rsid w:val="00044720"/>
    <w:rsid w:val="00045765"/>
    <w:rsid w:val="000458C9"/>
    <w:rsid w:val="00046468"/>
    <w:rsid w:val="0004698B"/>
    <w:rsid w:val="00046C60"/>
    <w:rsid w:val="00046D3C"/>
    <w:rsid w:val="0004724D"/>
    <w:rsid w:val="000476F7"/>
    <w:rsid w:val="0005025E"/>
    <w:rsid w:val="00051BA7"/>
    <w:rsid w:val="00052851"/>
    <w:rsid w:val="0005321A"/>
    <w:rsid w:val="000535C7"/>
    <w:rsid w:val="00053EF0"/>
    <w:rsid w:val="000541D6"/>
    <w:rsid w:val="0005514B"/>
    <w:rsid w:val="00055C02"/>
    <w:rsid w:val="00056265"/>
    <w:rsid w:val="00057175"/>
    <w:rsid w:val="0005772F"/>
    <w:rsid w:val="000577E3"/>
    <w:rsid w:val="00060899"/>
    <w:rsid w:val="00060D8C"/>
    <w:rsid w:val="0006101F"/>
    <w:rsid w:val="00061411"/>
    <w:rsid w:val="0006209D"/>
    <w:rsid w:val="00062B7F"/>
    <w:rsid w:val="0006303A"/>
    <w:rsid w:val="00063523"/>
    <w:rsid w:val="0006361B"/>
    <w:rsid w:val="00063990"/>
    <w:rsid w:val="00064DBB"/>
    <w:rsid w:val="0006511D"/>
    <w:rsid w:val="00065399"/>
    <w:rsid w:val="00065CCF"/>
    <w:rsid w:val="00065D65"/>
    <w:rsid w:val="000675F3"/>
    <w:rsid w:val="00067E56"/>
    <w:rsid w:val="00073A64"/>
    <w:rsid w:val="00074070"/>
    <w:rsid w:val="00074463"/>
    <w:rsid w:val="00074510"/>
    <w:rsid w:val="000748B4"/>
    <w:rsid w:val="000748D0"/>
    <w:rsid w:val="00074AEB"/>
    <w:rsid w:val="00075343"/>
    <w:rsid w:val="00075892"/>
    <w:rsid w:val="000758B5"/>
    <w:rsid w:val="00076354"/>
    <w:rsid w:val="000765F8"/>
    <w:rsid w:val="000768B6"/>
    <w:rsid w:val="00076DEB"/>
    <w:rsid w:val="00077AA3"/>
    <w:rsid w:val="000800EF"/>
    <w:rsid w:val="000805A8"/>
    <w:rsid w:val="000806D4"/>
    <w:rsid w:val="00080BDB"/>
    <w:rsid w:val="00080E7D"/>
    <w:rsid w:val="00081705"/>
    <w:rsid w:val="00081C95"/>
    <w:rsid w:val="00084511"/>
    <w:rsid w:val="00084562"/>
    <w:rsid w:val="000849E1"/>
    <w:rsid w:val="00084B51"/>
    <w:rsid w:val="00085475"/>
    <w:rsid w:val="0008550D"/>
    <w:rsid w:val="000858E0"/>
    <w:rsid w:val="00086033"/>
    <w:rsid w:val="00086503"/>
    <w:rsid w:val="00086AA9"/>
    <w:rsid w:val="00087195"/>
    <w:rsid w:val="0008799B"/>
    <w:rsid w:val="00090597"/>
    <w:rsid w:val="00090E0C"/>
    <w:rsid w:val="00091315"/>
    <w:rsid w:val="000919F0"/>
    <w:rsid w:val="0009287B"/>
    <w:rsid w:val="00093254"/>
    <w:rsid w:val="00093359"/>
    <w:rsid w:val="00093367"/>
    <w:rsid w:val="0009404F"/>
    <w:rsid w:val="00094358"/>
    <w:rsid w:val="000944FE"/>
    <w:rsid w:val="0009451A"/>
    <w:rsid w:val="0009579D"/>
    <w:rsid w:val="000960F7"/>
    <w:rsid w:val="00096272"/>
    <w:rsid w:val="00096792"/>
    <w:rsid w:val="00097156"/>
    <w:rsid w:val="000A014C"/>
    <w:rsid w:val="000A0B22"/>
    <w:rsid w:val="000A1756"/>
    <w:rsid w:val="000A17A2"/>
    <w:rsid w:val="000A1A30"/>
    <w:rsid w:val="000A1F2B"/>
    <w:rsid w:val="000A217E"/>
    <w:rsid w:val="000A22CB"/>
    <w:rsid w:val="000A28A6"/>
    <w:rsid w:val="000A3427"/>
    <w:rsid w:val="000A35A8"/>
    <w:rsid w:val="000A476F"/>
    <w:rsid w:val="000A4D8D"/>
    <w:rsid w:val="000A5233"/>
    <w:rsid w:val="000A5BDE"/>
    <w:rsid w:val="000A5FE1"/>
    <w:rsid w:val="000A640A"/>
    <w:rsid w:val="000A6821"/>
    <w:rsid w:val="000A6A2D"/>
    <w:rsid w:val="000A72C5"/>
    <w:rsid w:val="000A76AA"/>
    <w:rsid w:val="000B0D6E"/>
    <w:rsid w:val="000B1095"/>
    <w:rsid w:val="000B1410"/>
    <w:rsid w:val="000B3452"/>
    <w:rsid w:val="000B432A"/>
    <w:rsid w:val="000B4A48"/>
    <w:rsid w:val="000B52C1"/>
    <w:rsid w:val="000B53DB"/>
    <w:rsid w:val="000B5539"/>
    <w:rsid w:val="000B5DDC"/>
    <w:rsid w:val="000B7B0F"/>
    <w:rsid w:val="000B7E31"/>
    <w:rsid w:val="000C16D2"/>
    <w:rsid w:val="000C1E18"/>
    <w:rsid w:val="000C1F31"/>
    <w:rsid w:val="000C24F6"/>
    <w:rsid w:val="000C3083"/>
    <w:rsid w:val="000C3178"/>
    <w:rsid w:val="000C32AA"/>
    <w:rsid w:val="000C3443"/>
    <w:rsid w:val="000C3609"/>
    <w:rsid w:val="000C3F94"/>
    <w:rsid w:val="000C5761"/>
    <w:rsid w:val="000C5C37"/>
    <w:rsid w:val="000C7EAB"/>
    <w:rsid w:val="000D0D51"/>
    <w:rsid w:val="000D0DEE"/>
    <w:rsid w:val="000D251E"/>
    <w:rsid w:val="000D2F39"/>
    <w:rsid w:val="000D313E"/>
    <w:rsid w:val="000D32D0"/>
    <w:rsid w:val="000D3E16"/>
    <w:rsid w:val="000D48B9"/>
    <w:rsid w:val="000D4AAC"/>
    <w:rsid w:val="000D50BA"/>
    <w:rsid w:val="000D5FEC"/>
    <w:rsid w:val="000D6C2B"/>
    <w:rsid w:val="000D74EA"/>
    <w:rsid w:val="000D76A0"/>
    <w:rsid w:val="000D7881"/>
    <w:rsid w:val="000E107D"/>
    <w:rsid w:val="000E1593"/>
    <w:rsid w:val="000E1A47"/>
    <w:rsid w:val="000E1E78"/>
    <w:rsid w:val="000E4787"/>
    <w:rsid w:val="000E554A"/>
    <w:rsid w:val="000E5658"/>
    <w:rsid w:val="000E593A"/>
    <w:rsid w:val="000E7343"/>
    <w:rsid w:val="000E74E2"/>
    <w:rsid w:val="000E7D59"/>
    <w:rsid w:val="000F1527"/>
    <w:rsid w:val="000F1576"/>
    <w:rsid w:val="000F1F10"/>
    <w:rsid w:val="000F2AEE"/>
    <w:rsid w:val="000F3266"/>
    <w:rsid w:val="000F32A7"/>
    <w:rsid w:val="000F444F"/>
    <w:rsid w:val="000F4D10"/>
    <w:rsid w:val="000F529D"/>
    <w:rsid w:val="000F6279"/>
    <w:rsid w:val="000F6515"/>
    <w:rsid w:val="000F6909"/>
    <w:rsid w:val="000F69E6"/>
    <w:rsid w:val="000F735B"/>
    <w:rsid w:val="000F7BC7"/>
    <w:rsid w:val="001005DC"/>
    <w:rsid w:val="00100934"/>
    <w:rsid w:val="0010109D"/>
    <w:rsid w:val="001010A0"/>
    <w:rsid w:val="001034AC"/>
    <w:rsid w:val="00103676"/>
    <w:rsid w:val="00104189"/>
    <w:rsid w:val="001041B8"/>
    <w:rsid w:val="00104424"/>
    <w:rsid w:val="00104668"/>
    <w:rsid w:val="00105E2A"/>
    <w:rsid w:val="00106A2E"/>
    <w:rsid w:val="001077B4"/>
    <w:rsid w:val="00111039"/>
    <w:rsid w:val="00111726"/>
    <w:rsid w:val="00111F1E"/>
    <w:rsid w:val="00112AFA"/>
    <w:rsid w:val="00112C47"/>
    <w:rsid w:val="0011331B"/>
    <w:rsid w:val="001138CB"/>
    <w:rsid w:val="001138E8"/>
    <w:rsid w:val="00114339"/>
    <w:rsid w:val="00116979"/>
    <w:rsid w:val="00116B12"/>
    <w:rsid w:val="00117669"/>
    <w:rsid w:val="001206C2"/>
    <w:rsid w:val="00121525"/>
    <w:rsid w:val="00122120"/>
    <w:rsid w:val="0012318C"/>
    <w:rsid w:val="0012345B"/>
    <w:rsid w:val="00123748"/>
    <w:rsid w:val="00123D6A"/>
    <w:rsid w:val="00124184"/>
    <w:rsid w:val="00124B63"/>
    <w:rsid w:val="00124EA7"/>
    <w:rsid w:val="001250FE"/>
    <w:rsid w:val="0012580E"/>
    <w:rsid w:val="00125D34"/>
    <w:rsid w:val="001265B0"/>
    <w:rsid w:val="00126935"/>
    <w:rsid w:val="00126D14"/>
    <w:rsid w:val="001273B5"/>
    <w:rsid w:val="00127C6B"/>
    <w:rsid w:val="00127F2C"/>
    <w:rsid w:val="001300D7"/>
    <w:rsid w:val="001309D8"/>
    <w:rsid w:val="00131869"/>
    <w:rsid w:val="00131EAF"/>
    <w:rsid w:val="00132B80"/>
    <w:rsid w:val="00132C66"/>
    <w:rsid w:val="00132DCD"/>
    <w:rsid w:val="00132E20"/>
    <w:rsid w:val="00132FA7"/>
    <w:rsid w:val="001334AC"/>
    <w:rsid w:val="001351FC"/>
    <w:rsid w:val="00135231"/>
    <w:rsid w:val="00136841"/>
    <w:rsid w:val="00136889"/>
    <w:rsid w:val="00136F69"/>
    <w:rsid w:val="00137909"/>
    <w:rsid w:val="0014055B"/>
    <w:rsid w:val="00140E0C"/>
    <w:rsid w:val="00142BB3"/>
    <w:rsid w:val="00142C56"/>
    <w:rsid w:val="00142E35"/>
    <w:rsid w:val="00142E60"/>
    <w:rsid w:val="00144343"/>
    <w:rsid w:val="00144CA0"/>
    <w:rsid w:val="00145A9C"/>
    <w:rsid w:val="00146042"/>
    <w:rsid w:val="00146217"/>
    <w:rsid w:val="00146472"/>
    <w:rsid w:val="00146762"/>
    <w:rsid w:val="00146D2E"/>
    <w:rsid w:val="00147C82"/>
    <w:rsid w:val="00147EA3"/>
    <w:rsid w:val="001510D4"/>
    <w:rsid w:val="0015118E"/>
    <w:rsid w:val="00151340"/>
    <w:rsid w:val="00151FA5"/>
    <w:rsid w:val="00152077"/>
    <w:rsid w:val="001525E8"/>
    <w:rsid w:val="00153EAE"/>
    <w:rsid w:val="001557DD"/>
    <w:rsid w:val="0015700F"/>
    <w:rsid w:val="00157028"/>
    <w:rsid w:val="001602C3"/>
    <w:rsid w:val="00161846"/>
    <w:rsid w:val="00161A4E"/>
    <w:rsid w:val="00161A54"/>
    <w:rsid w:val="00161B74"/>
    <w:rsid w:val="00161CFA"/>
    <w:rsid w:val="00161F59"/>
    <w:rsid w:val="001622A5"/>
    <w:rsid w:val="00163A5E"/>
    <w:rsid w:val="00163A73"/>
    <w:rsid w:val="00165BAA"/>
    <w:rsid w:val="00165E90"/>
    <w:rsid w:val="00166BF4"/>
    <w:rsid w:val="0016730C"/>
    <w:rsid w:val="00167C6C"/>
    <w:rsid w:val="00170482"/>
    <w:rsid w:val="00170B3B"/>
    <w:rsid w:val="00171025"/>
    <w:rsid w:val="001714AE"/>
    <w:rsid w:val="001721A4"/>
    <w:rsid w:val="00172306"/>
    <w:rsid w:val="001734FA"/>
    <w:rsid w:val="00173584"/>
    <w:rsid w:val="00173AA8"/>
    <w:rsid w:val="00173FD3"/>
    <w:rsid w:val="00175AE9"/>
    <w:rsid w:val="00175DB7"/>
    <w:rsid w:val="00175E06"/>
    <w:rsid w:val="0017704D"/>
    <w:rsid w:val="0017717C"/>
    <w:rsid w:val="00177489"/>
    <w:rsid w:val="00180A62"/>
    <w:rsid w:val="00180F17"/>
    <w:rsid w:val="001814B9"/>
    <w:rsid w:val="001814D3"/>
    <w:rsid w:val="001817DE"/>
    <w:rsid w:val="00181F4F"/>
    <w:rsid w:val="001824AA"/>
    <w:rsid w:val="00183555"/>
    <w:rsid w:val="00183717"/>
    <w:rsid w:val="00183E26"/>
    <w:rsid w:val="00184018"/>
    <w:rsid w:val="00185174"/>
    <w:rsid w:val="00186341"/>
    <w:rsid w:val="0018668A"/>
    <w:rsid w:val="0018723D"/>
    <w:rsid w:val="001872DE"/>
    <w:rsid w:val="00187BDA"/>
    <w:rsid w:val="00187E38"/>
    <w:rsid w:val="00187FAD"/>
    <w:rsid w:val="00190421"/>
    <w:rsid w:val="001914E4"/>
    <w:rsid w:val="00191829"/>
    <w:rsid w:val="00191DEB"/>
    <w:rsid w:val="00192389"/>
    <w:rsid w:val="00192833"/>
    <w:rsid w:val="00193009"/>
    <w:rsid w:val="0019390B"/>
    <w:rsid w:val="00193C35"/>
    <w:rsid w:val="00194169"/>
    <w:rsid w:val="0019471B"/>
    <w:rsid w:val="00196361"/>
    <w:rsid w:val="00196710"/>
    <w:rsid w:val="00196852"/>
    <w:rsid w:val="00196A7D"/>
    <w:rsid w:val="00196FEF"/>
    <w:rsid w:val="0019765B"/>
    <w:rsid w:val="001A077B"/>
    <w:rsid w:val="001A07FC"/>
    <w:rsid w:val="001A0C02"/>
    <w:rsid w:val="001A0C3C"/>
    <w:rsid w:val="001A0F3B"/>
    <w:rsid w:val="001A1CCF"/>
    <w:rsid w:val="001A1DF3"/>
    <w:rsid w:val="001A2613"/>
    <w:rsid w:val="001A276B"/>
    <w:rsid w:val="001A35C8"/>
    <w:rsid w:val="001A3907"/>
    <w:rsid w:val="001A3A85"/>
    <w:rsid w:val="001A424B"/>
    <w:rsid w:val="001A4927"/>
    <w:rsid w:val="001A50DB"/>
    <w:rsid w:val="001A5817"/>
    <w:rsid w:val="001A5CBF"/>
    <w:rsid w:val="001A6177"/>
    <w:rsid w:val="001A7481"/>
    <w:rsid w:val="001B33B7"/>
    <w:rsid w:val="001B37AE"/>
    <w:rsid w:val="001B37DA"/>
    <w:rsid w:val="001B4578"/>
    <w:rsid w:val="001B481A"/>
    <w:rsid w:val="001B6249"/>
    <w:rsid w:val="001B63C6"/>
    <w:rsid w:val="001B63F5"/>
    <w:rsid w:val="001B69AF"/>
    <w:rsid w:val="001B6FD7"/>
    <w:rsid w:val="001B74D3"/>
    <w:rsid w:val="001B7DDF"/>
    <w:rsid w:val="001C0228"/>
    <w:rsid w:val="001C04C5"/>
    <w:rsid w:val="001C061E"/>
    <w:rsid w:val="001C0705"/>
    <w:rsid w:val="001C13AE"/>
    <w:rsid w:val="001C27AD"/>
    <w:rsid w:val="001C32A5"/>
    <w:rsid w:val="001C32AA"/>
    <w:rsid w:val="001C3B5C"/>
    <w:rsid w:val="001C3EC6"/>
    <w:rsid w:val="001C3F74"/>
    <w:rsid w:val="001C4425"/>
    <w:rsid w:val="001C6615"/>
    <w:rsid w:val="001C6B34"/>
    <w:rsid w:val="001C7CDA"/>
    <w:rsid w:val="001D0530"/>
    <w:rsid w:val="001D0EF3"/>
    <w:rsid w:val="001D0F60"/>
    <w:rsid w:val="001D13C4"/>
    <w:rsid w:val="001D1BF8"/>
    <w:rsid w:val="001D1E63"/>
    <w:rsid w:val="001D373B"/>
    <w:rsid w:val="001D37F0"/>
    <w:rsid w:val="001D4F84"/>
    <w:rsid w:val="001D6BEB"/>
    <w:rsid w:val="001D72F0"/>
    <w:rsid w:val="001D7F61"/>
    <w:rsid w:val="001E08BA"/>
    <w:rsid w:val="001E0ABA"/>
    <w:rsid w:val="001E0F10"/>
    <w:rsid w:val="001E137F"/>
    <w:rsid w:val="001E15C4"/>
    <w:rsid w:val="001E1F45"/>
    <w:rsid w:val="001E218E"/>
    <w:rsid w:val="001E242C"/>
    <w:rsid w:val="001E261C"/>
    <w:rsid w:val="001E28A6"/>
    <w:rsid w:val="001E38D3"/>
    <w:rsid w:val="001E3A32"/>
    <w:rsid w:val="001E45AB"/>
    <w:rsid w:val="001E481C"/>
    <w:rsid w:val="001E4D46"/>
    <w:rsid w:val="001E6781"/>
    <w:rsid w:val="001E6F52"/>
    <w:rsid w:val="001F0D28"/>
    <w:rsid w:val="001F15C1"/>
    <w:rsid w:val="001F1D4C"/>
    <w:rsid w:val="001F3489"/>
    <w:rsid w:val="001F40FA"/>
    <w:rsid w:val="001F4393"/>
    <w:rsid w:val="001F488E"/>
    <w:rsid w:val="001F5B6A"/>
    <w:rsid w:val="001F5CB8"/>
    <w:rsid w:val="001F629B"/>
    <w:rsid w:val="001F69EB"/>
    <w:rsid w:val="001F6AD5"/>
    <w:rsid w:val="001F6D66"/>
    <w:rsid w:val="001F7132"/>
    <w:rsid w:val="001F7E95"/>
    <w:rsid w:val="001F7F82"/>
    <w:rsid w:val="002003BE"/>
    <w:rsid w:val="002006A4"/>
    <w:rsid w:val="00201197"/>
    <w:rsid w:val="002014FB"/>
    <w:rsid w:val="00202F9D"/>
    <w:rsid w:val="002035DD"/>
    <w:rsid w:val="002042F9"/>
    <w:rsid w:val="002045D5"/>
    <w:rsid w:val="002051FD"/>
    <w:rsid w:val="0020532E"/>
    <w:rsid w:val="0020594A"/>
    <w:rsid w:val="00206376"/>
    <w:rsid w:val="00207646"/>
    <w:rsid w:val="002077F5"/>
    <w:rsid w:val="00210783"/>
    <w:rsid w:val="00211E4D"/>
    <w:rsid w:val="0021292C"/>
    <w:rsid w:val="00213C9A"/>
    <w:rsid w:val="002158D5"/>
    <w:rsid w:val="002159AA"/>
    <w:rsid w:val="00216205"/>
    <w:rsid w:val="00216331"/>
    <w:rsid w:val="0021639B"/>
    <w:rsid w:val="00217CCD"/>
    <w:rsid w:val="0022006C"/>
    <w:rsid w:val="00220B3A"/>
    <w:rsid w:val="00222440"/>
    <w:rsid w:val="00224E1C"/>
    <w:rsid w:val="00224F7B"/>
    <w:rsid w:val="002259AD"/>
    <w:rsid w:val="00226E78"/>
    <w:rsid w:val="00227AAA"/>
    <w:rsid w:val="00227E27"/>
    <w:rsid w:val="00227EE7"/>
    <w:rsid w:val="002307F1"/>
    <w:rsid w:val="00230BF1"/>
    <w:rsid w:val="00230DFB"/>
    <w:rsid w:val="002316C6"/>
    <w:rsid w:val="00231955"/>
    <w:rsid w:val="002334F6"/>
    <w:rsid w:val="002335CD"/>
    <w:rsid w:val="00233BF5"/>
    <w:rsid w:val="002349CF"/>
    <w:rsid w:val="0023560D"/>
    <w:rsid w:val="00235986"/>
    <w:rsid w:val="00237AAA"/>
    <w:rsid w:val="002412C4"/>
    <w:rsid w:val="00241533"/>
    <w:rsid w:val="00242B88"/>
    <w:rsid w:val="0024386F"/>
    <w:rsid w:val="00243A7C"/>
    <w:rsid w:val="00244240"/>
    <w:rsid w:val="002442B4"/>
    <w:rsid w:val="0024450D"/>
    <w:rsid w:val="002448C5"/>
    <w:rsid w:val="00244E58"/>
    <w:rsid w:val="00245C13"/>
    <w:rsid w:val="00246D12"/>
    <w:rsid w:val="0024729C"/>
    <w:rsid w:val="00250745"/>
    <w:rsid w:val="00250F35"/>
    <w:rsid w:val="00251015"/>
    <w:rsid w:val="00251321"/>
    <w:rsid w:val="00251680"/>
    <w:rsid w:val="00253108"/>
    <w:rsid w:val="0025313D"/>
    <w:rsid w:val="00253DFD"/>
    <w:rsid w:val="00253F79"/>
    <w:rsid w:val="002540EE"/>
    <w:rsid w:val="002543E5"/>
    <w:rsid w:val="002547C0"/>
    <w:rsid w:val="0025495A"/>
    <w:rsid w:val="0025522E"/>
    <w:rsid w:val="00255A02"/>
    <w:rsid w:val="00255E2D"/>
    <w:rsid w:val="0025676C"/>
    <w:rsid w:val="00256E83"/>
    <w:rsid w:val="00260D33"/>
    <w:rsid w:val="002610A1"/>
    <w:rsid w:val="00261461"/>
    <w:rsid w:val="002618EC"/>
    <w:rsid w:val="0026324B"/>
    <w:rsid w:val="002633B2"/>
    <w:rsid w:val="002639CF"/>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F8D"/>
    <w:rsid w:val="00276F71"/>
    <w:rsid w:val="00277077"/>
    <w:rsid w:val="0027712E"/>
    <w:rsid w:val="002773E3"/>
    <w:rsid w:val="00277F7C"/>
    <w:rsid w:val="00280154"/>
    <w:rsid w:val="00281714"/>
    <w:rsid w:val="00281754"/>
    <w:rsid w:val="00281896"/>
    <w:rsid w:val="00281D28"/>
    <w:rsid w:val="00282C79"/>
    <w:rsid w:val="00282E54"/>
    <w:rsid w:val="00282F39"/>
    <w:rsid w:val="002830D4"/>
    <w:rsid w:val="00283D68"/>
    <w:rsid w:val="002854ED"/>
    <w:rsid w:val="0028651C"/>
    <w:rsid w:val="002868EF"/>
    <w:rsid w:val="00287422"/>
    <w:rsid w:val="00287834"/>
    <w:rsid w:val="002879FD"/>
    <w:rsid w:val="00291294"/>
    <w:rsid w:val="00291CA9"/>
    <w:rsid w:val="00292011"/>
    <w:rsid w:val="002920E1"/>
    <w:rsid w:val="002941C1"/>
    <w:rsid w:val="00294219"/>
    <w:rsid w:val="002943BC"/>
    <w:rsid w:val="00294967"/>
    <w:rsid w:val="00294A1D"/>
    <w:rsid w:val="00294ADD"/>
    <w:rsid w:val="002951BD"/>
    <w:rsid w:val="00295883"/>
    <w:rsid w:val="002959AC"/>
    <w:rsid w:val="00295F77"/>
    <w:rsid w:val="002960AF"/>
    <w:rsid w:val="002968D0"/>
    <w:rsid w:val="00296DD2"/>
    <w:rsid w:val="00296EBD"/>
    <w:rsid w:val="002A214D"/>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82A"/>
    <w:rsid w:val="002B4E3A"/>
    <w:rsid w:val="002B5547"/>
    <w:rsid w:val="002B594A"/>
    <w:rsid w:val="002B739F"/>
    <w:rsid w:val="002B79E8"/>
    <w:rsid w:val="002C0989"/>
    <w:rsid w:val="002C0992"/>
    <w:rsid w:val="002C132A"/>
    <w:rsid w:val="002C1A99"/>
    <w:rsid w:val="002C297E"/>
    <w:rsid w:val="002C29F1"/>
    <w:rsid w:val="002C559E"/>
    <w:rsid w:val="002C595F"/>
    <w:rsid w:val="002D0163"/>
    <w:rsid w:val="002D1828"/>
    <w:rsid w:val="002D29F6"/>
    <w:rsid w:val="002D2CB5"/>
    <w:rsid w:val="002D3D39"/>
    <w:rsid w:val="002D512C"/>
    <w:rsid w:val="002D5208"/>
    <w:rsid w:val="002D5B73"/>
    <w:rsid w:val="002D6133"/>
    <w:rsid w:val="002D61FE"/>
    <w:rsid w:val="002D7075"/>
    <w:rsid w:val="002D76CC"/>
    <w:rsid w:val="002D7996"/>
    <w:rsid w:val="002E05A4"/>
    <w:rsid w:val="002E074B"/>
    <w:rsid w:val="002E131B"/>
    <w:rsid w:val="002E1885"/>
    <w:rsid w:val="002E1C87"/>
    <w:rsid w:val="002E22AA"/>
    <w:rsid w:val="002E2AFA"/>
    <w:rsid w:val="002E567A"/>
    <w:rsid w:val="002E64F9"/>
    <w:rsid w:val="002E68DE"/>
    <w:rsid w:val="002E691A"/>
    <w:rsid w:val="002E6C25"/>
    <w:rsid w:val="002E6E1E"/>
    <w:rsid w:val="002E6FA3"/>
    <w:rsid w:val="002E7CDF"/>
    <w:rsid w:val="002E7D7C"/>
    <w:rsid w:val="002E7E4B"/>
    <w:rsid w:val="002F0432"/>
    <w:rsid w:val="002F12F4"/>
    <w:rsid w:val="002F153A"/>
    <w:rsid w:val="002F28E0"/>
    <w:rsid w:val="002F297D"/>
    <w:rsid w:val="002F29C6"/>
    <w:rsid w:val="002F2ACA"/>
    <w:rsid w:val="002F3014"/>
    <w:rsid w:val="002F3681"/>
    <w:rsid w:val="002F4325"/>
    <w:rsid w:val="002F466F"/>
    <w:rsid w:val="002F4D8A"/>
    <w:rsid w:val="002F4E5F"/>
    <w:rsid w:val="002F4F75"/>
    <w:rsid w:val="002F4F7E"/>
    <w:rsid w:val="002F5F37"/>
    <w:rsid w:val="002F6692"/>
    <w:rsid w:val="002F6768"/>
    <w:rsid w:val="002F6B5B"/>
    <w:rsid w:val="002F71BF"/>
    <w:rsid w:val="002F7B90"/>
    <w:rsid w:val="00301C45"/>
    <w:rsid w:val="00303055"/>
    <w:rsid w:val="00303503"/>
    <w:rsid w:val="00303544"/>
    <w:rsid w:val="00303E46"/>
    <w:rsid w:val="003046A5"/>
    <w:rsid w:val="003047AB"/>
    <w:rsid w:val="00305108"/>
    <w:rsid w:val="00306043"/>
    <w:rsid w:val="00306A6F"/>
    <w:rsid w:val="00307C01"/>
    <w:rsid w:val="00310227"/>
    <w:rsid w:val="00310787"/>
    <w:rsid w:val="003109D4"/>
    <w:rsid w:val="00311542"/>
    <w:rsid w:val="00311A28"/>
    <w:rsid w:val="00311F64"/>
    <w:rsid w:val="003120B5"/>
    <w:rsid w:val="00312291"/>
    <w:rsid w:val="00313824"/>
    <w:rsid w:val="003138D9"/>
    <w:rsid w:val="003146C6"/>
    <w:rsid w:val="003148F6"/>
    <w:rsid w:val="00314D18"/>
    <w:rsid w:val="00315027"/>
    <w:rsid w:val="00315511"/>
    <w:rsid w:val="003165CC"/>
    <w:rsid w:val="00317502"/>
    <w:rsid w:val="00317968"/>
    <w:rsid w:val="00320DFB"/>
    <w:rsid w:val="00321647"/>
    <w:rsid w:val="00322AA2"/>
    <w:rsid w:val="0032357B"/>
    <w:rsid w:val="003236A2"/>
    <w:rsid w:val="00323740"/>
    <w:rsid w:val="00323855"/>
    <w:rsid w:val="00323C42"/>
    <w:rsid w:val="003247A3"/>
    <w:rsid w:val="00324ED1"/>
    <w:rsid w:val="00325758"/>
    <w:rsid w:val="003268D7"/>
    <w:rsid w:val="00326FF0"/>
    <w:rsid w:val="0032794D"/>
    <w:rsid w:val="00327BCC"/>
    <w:rsid w:val="00330597"/>
    <w:rsid w:val="003308F6"/>
    <w:rsid w:val="0033091E"/>
    <w:rsid w:val="00330B68"/>
    <w:rsid w:val="0033153D"/>
    <w:rsid w:val="00333D07"/>
    <w:rsid w:val="0033422E"/>
    <w:rsid w:val="00334A51"/>
    <w:rsid w:val="00334EA8"/>
    <w:rsid w:val="00336265"/>
    <w:rsid w:val="00336A12"/>
    <w:rsid w:val="00337286"/>
    <w:rsid w:val="003378B0"/>
    <w:rsid w:val="00340907"/>
    <w:rsid w:val="00340CAF"/>
    <w:rsid w:val="00342552"/>
    <w:rsid w:val="00342C96"/>
    <w:rsid w:val="00342FB8"/>
    <w:rsid w:val="003436B1"/>
    <w:rsid w:val="0034385E"/>
    <w:rsid w:val="0034479B"/>
    <w:rsid w:val="00344894"/>
    <w:rsid w:val="0034515A"/>
    <w:rsid w:val="00346CAC"/>
    <w:rsid w:val="00346F43"/>
    <w:rsid w:val="00346F78"/>
    <w:rsid w:val="003479CE"/>
    <w:rsid w:val="00347F10"/>
    <w:rsid w:val="003508F0"/>
    <w:rsid w:val="0035172C"/>
    <w:rsid w:val="003525A1"/>
    <w:rsid w:val="00352656"/>
    <w:rsid w:val="00352918"/>
    <w:rsid w:val="00352FCE"/>
    <w:rsid w:val="00353461"/>
    <w:rsid w:val="003536A2"/>
    <w:rsid w:val="00353F8D"/>
    <w:rsid w:val="003542C7"/>
    <w:rsid w:val="00354483"/>
    <w:rsid w:val="003547CB"/>
    <w:rsid w:val="00355249"/>
    <w:rsid w:val="00355402"/>
    <w:rsid w:val="00355A3D"/>
    <w:rsid w:val="00355C0F"/>
    <w:rsid w:val="003562E2"/>
    <w:rsid w:val="003565EC"/>
    <w:rsid w:val="00356633"/>
    <w:rsid w:val="00356804"/>
    <w:rsid w:val="003570A7"/>
    <w:rsid w:val="003579CB"/>
    <w:rsid w:val="00357D71"/>
    <w:rsid w:val="00357DD7"/>
    <w:rsid w:val="00362591"/>
    <w:rsid w:val="003633B4"/>
    <w:rsid w:val="00363F95"/>
    <w:rsid w:val="00364105"/>
    <w:rsid w:val="00364947"/>
    <w:rsid w:val="0036628B"/>
    <w:rsid w:val="00366424"/>
    <w:rsid w:val="00366A94"/>
    <w:rsid w:val="00367D47"/>
    <w:rsid w:val="0037018D"/>
    <w:rsid w:val="00371410"/>
    <w:rsid w:val="00371671"/>
    <w:rsid w:val="00371776"/>
    <w:rsid w:val="003718CA"/>
    <w:rsid w:val="00372233"/>
    <w:rsid w:val="00372410"/>
    <w:rsid w:val="0037303F"/>
    <w:rsid w:val="003747DC"/>
    <w:rsid w:val="003754CB"/>
    <w:rsid w:val="00375C16"/>
    <w:rsid w:val="00375D8C"/>
    <w:rsid w:val="00375DC5"/>
    <w:rsid w:val="00375F0E"/>
    <w:rsid w:val="00380C84"/>
    <w:rsid w:val="00382A98"/>
    <w:rsid w:val="00382B0F"/>
    <w:rsid w:val="0038318D"/>
    <w:rsid w:val="003833C9"/>
    <w:rsid w:val="00383BEA"/>
    <w:rsid w:val="0038411A"/>
    <w:rsid w:val="003848BC"/>
    <w:rsid w:val="003851F9"/>
    <w:rsid w:val="003873EE"/>
    <w:rsid w:val="003876B1"/>
    <w:rsid w:val="00390270"/>
    <w:rsid w:val="00390A03"/>
    <w:rsid w:val="00390A9A"/>
    <w:rsid w:val="00390AD2"/>
    <w:rsid w:val="00391417"/>
    <w:rsid w:val="0039154D"/>
    <w:rsid w:val="00391AA5"/>
    <w:rsid w:val="003936D3"/>
    <w:rsid w:val="0039392C"/>
    <w:rsid w:val="003951A7"/>
    <w:rsid w:val="003955E4"/>
    <w:rsid w:val="003965B0"/>
    <w:rsid w:val="00397A2B"/>
    <w:rsid w:val="003A0BE6"/>
    <w:rsid w:val="003A10E3"/>
    <w:rsid w:val="003A124F"/>
    <w:rsid w:val="003A133E"/>
    <w:rsid w:val="003A33C5"/>
    <w:rsid w:val="003A3642"/>
    <w:rsid w:val="003A48FC"/>
    <w:rsid w:val="003A4D3B"/>
    <w:rsid w:val="003A4E89"/>
    <w:rsid w:val="003A581B"/>
    <w:rsid w:val="003A5980"/>
    <w:rsid w:val="003A5C13"/>
    <w:rsid w:val="003A6B4B"/>
    <w:rsid w:val="003B062B"/>
    <w:rsid w:val="003B0EFE"/>
    <w:rsid w:val="003B1B3E"/>
    <w:rsid w:val="003B297E"/>
    <w:rsid w:val="003B2F42"/>
    <w:rsid w:val="003B314B"/>
    <w:rsid w:val="003B37ED"/>
    <w:rsid w:val="003B3959"/>
    <w:rsid w:val="003B56C0"/>
    <w:rsid w:val="003B5FFF"/>
    <w:rsid w:val="003B6417"/>
    <w:rsid w:val="003B6D70"/>
    <w:rsid w:val="003B78C7"/>
    <w:rsid w:val="003B7C42"/>
    <w:rsid w:val="003B7E1C"/>
    <w:rsid w:val="003C014C"/>
    <w:rsid w:val="003C0FCE"/>
    <w:rsid w:val="003C1DBE"/>
    <w:rsid w:val="003C2FF9"/>
    <w:rsid w:val="003C32EB"/>
    <w:rsid w:val="003C3366"/>
    <w:rsid w:val="003C3C21"/>
    <w:rsid w:val="003C4E53"/>
    <w:rsid w:val="003C5627"/>
    <w:rsid w:val="003C5A18"/>
    <w:rsid w:val="003C62A2"/>
    <w:rsid w:val="003C6865"/>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2052"/>
    <w:rsid w:val="003E42D8"/>
    <w:rsid w:val="003E4315"/>
    <w:rsid w:val="003E448E"/>
    <w:rsid w:val="003E5168"/>
    <w:rsid w:val="003E53E3"/>
    <w:rsid w:val="003E5607"/>
    <w:rsid w:val="003E5793"/>
    <w:rsid w:val="003E60ED"/>
    <w:rsid w:val="003E6356"/>
    <w:rsid w:val="003E7618"/>
    <w:rsid w:val="003F01A7"/>
    <w:rsid w:val="003F08E2"/>
    <w:rsid w:val="003F182C"/>
    <w:rsid w:val="003F20CA"/>
    <w:rsid w:val="003F31AE"/>
    <w:rsid w:val="003F4775"/>
    <w:rsid w:val="003F562B"/>
    <w:rsid w:val="003F56D4"/>
    <w:rsid w:val="003F629F"/>
    <w:rsid w:val="003F6781"/>
    <w:rsid w:val="003F67D7"/>
    <w:rsid w:val="00400293"/>
    <w:rsid w:val="00400BC6"/>
    <w:rsid w:val="00400E1D"/>
    <w:rsid w:val="00401046"/>
    <w:rsid w:val="00401C84"/>
    <w:rsid w:val="004043B2"/>
    <w:rsid w:val="0040494B"/>
    <w:rsid w:val="00404FD0"/>
    <w:rsid w:val="00405B89"/>
    <w:rsid w:val="00406D3A"/>
    <w:rsid w:val="00407275"/>
    <w:rsid w:val="004105B3"/>
    <w:rsid w:val="00410A34"/>
    <w:rsid w:val="00410F80"/>
    <w:rsid w:val="004111FE"/>
    <w:rsid w:val="00411FB6"/>
    <w:rsid w:val="00412394"/>
    <w:rsid w:val="004123CE"/>
    <w:rsid w:val="00412582"/>
    <w:rsid w:val="00413112"/>
    <w:rsid w:val="00413C91"/>
    <w:rsid w:val="004146C5"/>
    <w:rsid w:val="00414E33"/>
    <w:rsid w:val="00415432"/>
    <w:rsid w:val="00415F81"/>
    <w:rsid w:val="0041667C"/>
    <w:rsid w:val="0041676D"/>
    <w:rsid w:val="00416DA7"/>
    <w:rsid w:val="00420D94"/>
    <w:rsid w:val="00421A52"/>
    <w:rsid w:val="00421BB4"/>
    <w:rsid w:val="00421F0D"/>
    <w:rsid w:val="004226D1"/>
    <w:rsid w:val="0042380E"/>
    <w:rsid w:val="00423AE3"/>
    <w:rsid w:val="00423FAC"/>
    <w:rsid w:val="00424112"/>
    <w:rsid w:val="00424325"/>
    <w:rsid w:val="00424734"/>
    <w:rsid w:val="00424CC7"/>
    <w:rsid w:val="004251FE"/>
    <w:rsid w:val="00425B6A"/>
    <w:rsid w:val="00425DC8"/>
    <w:rsid w:val="00425FF2"/>
    <w:rsid w:val="004267C1"/>
    <w:rsid w:val="00426AC2"/>
    <w:rsid w:val="00430162"/>
    <w:rsid w:val="0043055E"/>
    <w:rsid w:val="00430695"/>
    <w:rsid w:val="00430A31"/>
    <w:rsid w:val="00430E47"/>
    <w:rsid w:val="00431EBF"/>
    <w:rsid w:val="004320C8"/>
    <w:rsid w:val="00432406"/>
    <w:rsid w:val="00432664"/>
    <w:rsid w:val="004332FD"/>
    <w:rsid w:val="00433774"/>
    <w:rsid w:val="00433F92"/>
    <w:rsid w:val="00434555"/>
    <w:rsid w:val="004346F4"/>
    <w:rsid w:val="00434953"/>
    <w:rsid w:val="00434DE2"/>
    <w:rsid w:val="00436D93"/>
    <w:rsid w:val="004374BD"/>
    <w:rsid w:val="00437613"/>
    <w:rsid w:val="00440088"/>
    <w:rsid w:val="00440284"/>
    <w:rsid w:val="004402EA"/>
    <w:rsid w:val="00441B8D"/>
    <w:rsid w:val="00441F3B"/>
    <w:rsid w:val="00442B8E"/>
    <w:rsid w:val="00442F6B"/>
    <w:rsid w:val="004430BD"/>
    <w:rsid w:val="00443729"/>
    <w:rsid w:val="00443EB8"/>
    <w:rsid w:val="00444034"/>
    <w:rsid w:val="0044426F"/>
    <w:rsid w:val="00444CD2"/>
    <w:rsid w:val="00445FCA"/>
    <w:rsid w:val="00446D77"/>
    <w:rsid w:val="00446DB0"/>
    <w:rsid w:val="00450702"/>
    <w:rsid w:val="004508ED"/>
    <w:rsid w:val="00450B2B"/>
    <w:rsid w:val="00452202"/>
    <w:rsid w:val="004528CD"/>
    <w:rsid w:val="00452A31"/>
    <w:rsid w:val="004531CE"/>
    <w:rsid w:val="004535FB"/>
    <w:rsid w:val="00453ADD"/>
    <w:rsid w:val="0045429E"/>
    <w:rsid w:val="004543DA"/>
    <w:rsid w:val="00454A3A"/>
    <w:rsid w:val="00455685"/>
    <w:rsid w:val="004608BC"/>
    <w:rsid w:val="004608D6"/>
    <w:rsid w:val="004634A3"/>
    <w:rsid w:val="00464202"/>
    <w:rsid w:val="0046470F"/>
    <w:rsid w:val="00464B75"/>
    <w:rsid w:val="00465CCD"/>
    <w:rsid w:val="00466233"/>
    <w:rsid w:val="00466827"/>
    <w:rsid w:val="00466CE4"/>
    <w:rsid w:val="00467283"/>
    <w:rsid w:val="004676E3"/>
    <w:rsid w:val="00467B17"/>
    <w:rsid w:val="0047020A"/>
    <w:rsid w:val="00471680"/>
    <w:rsid w:val="00473710"/>
    <w:rsid w:val="00473A28"/>
    <w:rsid w:val="0047553B"/>
    <w:rsid w:val="00475F3C"/>
    <w:rsid w:val="00476CAE"/>
    <w:rsid w:val="00476E6D"/>
    <w:rsid w:val="00477AFC"/>
    <w:rsid w:val="00477B0D"/>
    <w:rsid w:val="0048047A"/>
    <w:rsid w:val="004819E5"/>
    <w:rsid w:val="00481C92"/>
    <w:rsid w:val="0048201C"/>
    <w:rsid w:val="00482180"/>
    <w:rsid w:val="00482230"/>
    <w:rsid w:val="0048228D"/>
    <w:rsid w:val="004826C1"/>
    <w:rsid w:val="0048390D"/>
    <w:rsid w:val="00483BB8"/>
    <w:rsid w:val="00484F81"/>
    <w:rsid w:val="004854CF"/>
    <w:rsid w:val="00485543"/>
    <w:rsid w:val="00485A17"/>
    <w:rsid w:val="00485DAD"/>
    <w:rsid w:val="00487294"/>
    <w:rsid w:val="00487700"/>
    <w:rsid w:val="0049002A"/>
    <w:rsid w:val="0049075A"/>
    <w:rsid w:val="004907ED"/>
    <w:rsid w:val="00490ACF"/>
    <w:rsid w:val="0049104E"/>
    <w:rsid w:val="00491A73"/>
    <w:rsid w:val="00492402"/>
    <w:rsid w:val="00492965"/>
    <w:rsid w:val="00492FF4"/>
    <w:rsid w:val="0049393A"/>
    <w:rsid w:val="00494EE3"/>
    <w:rsid w:val="004957D1"/>
    <w:rsid w:val="004968CA"/>
    <w:rsid w:val="00497CED"/>
    <w:rsid w:val="004A0982"/>
    <w:rsid w:val="004A0A9F"/>
    <w:rsid w:val="004A172E"/>
    <w:rsid w:val="004A1E07"/>
    <w:rsid w:val="004A295E"/>
    <w:rsid w:val="004A3910"/>
    <w:rsid w:val="004A3E7F"/>
    <w:rsid w:val="004A493A"/>
    <w:rsid w:val="004A5381"/>
    <w:rsid w:val="004A6057"/>
    <w:rsid w:val="004A6939"/>
    <w:rsid w:val="004A69EA"/>
    <w:rsid w:val="004A6FB4"/>
    <w:rsid w:val="004A7444"/>
    <w:rsid w:val="004A7ED9"/>
    <w:rsid w:val="004B004B"/>
    <w:rsid w:val="004B01B9"/>
    <w:rsid w:val="004B0AB0"/>
    <w:rsid w:val="004B18A7"/>
    <w:rsid w:val="004B1E77"/>
    <w:rsid w:val="004B209F"/>
    <w:rsid w:val="004B20FB"/>
    <w:rsid w:val="004B2279"/>
    <w:rsid w:val="004B352B"/>
    <w:rsid w:val="004B396B"/>
    <w:rsid w:val="004B3DE7"/>
    <w:rsid w:val="004B3DF7"/>
    <w:rsid w:val="004B496B"/>
    <w:rsid w:val="004B5118"/>
    <w:rsid w:val="004B549B"/>
    <w:rsid w:val="004B55FD"/>
    <w:rsid w:val="004B6EFE"/>
    <w:rsid w:val="004B7F08"/>
    <w:rsid w:val="004C0AB6"/>
    <w:rsid w:val="004C0BC3"/>
    <w:rsid w:val="004C1231"/>
    <w:rsid w:val="004C27EB"/>
    <w:rsid w:val="004C2C76"/>
    <w:rsid w:val="004C2F56"/>
    <w:rsid w:val="004C2FD3"/>
    <w:rsid w:val="004C384C"/>
    <w:rsid w:val="004C3FA5"/>
    <w:rsid w:val="004C4D73"/>
    <w:rsid w:val="004C4EFB"/>
    <w:rsid w:val="004C58E8"/>
    <w:rsid w:val="004C5C46"/>
    <w:rsid w:val="004C610F"/>
    <w:rsid w:val="004C6D93"/>
    <w:rsid w:val="004C76BB"/>
    <w:rsid w:val="004C7EEA"/>
    <w:rsid w:val="004D0841"/>
    <w:rsid w:val="004D1366"/>
    <w:rsid w:val="004D3F0E"/>
    <w:rsid w:val="004D427F"/>
    <w:rsid w:val="004D5227"/>
    <w:rsid w:val="004D53B1"/>
    <w:rsid w:val="004D68A7"/>
    <w:rsid w:val="004D7B51"/>
    <w:rsid w:val="004E11D9"/>
    <w:rsid w:val="004E16D2"/>
    <w:rsid w:val="004E2616"/>
    <w:rsid w:val="004E2747"/>
    <w:rsid w:val="004E2ABA"/>
    <w:rsid w:val="004E2E7A"/>
    <w:rsid w:val="004E319B"/>
    <w:rsid w:val="004E3656"/>
    <w:rsid w:val="004E3811"/>
    <w:rsid w:val="004E4376"/>
    <w:rsid w:val="004E4740"/>
    <w:rsid w:val="004E5A71"/>
    <w:rsid w:val="004E5B01"/>
    <w:rsid w:val="004E5EAD"/>
    <w:rsid w:val="004E63E9"/>
    <w:rsid w:val="004E6C63"/>
    <w:rsid w:val="004E7C39"/>
    <w:rsid w:val="004F1F87"/>
    <w:rsid w:val="004F2264"/>
    <w:rsid w:val="004F2CF8"/>
    <w:rsid w:val="004F532C"/>
    <w:rsid w:val="004F6355"/>
    <w:rsid w:val="004F6E9B"/>
    <w:rsid w:val="004F7038"/>
    <w:rsid w:val="004F7C6B"/>
    <w:rsid w:val="004F7D17"/>
    <w:rsid w:val="004F7D37"/>
    <w:rsid w:val="0050083F"/>
    <w:rsid w:val="00501E40"/>
    <w:rsid w:val="00501F20"/>
    <w:rsid w:val="0050316C"/>
    <w:rsid w:val="00504686"/>
    <w:rsid w:val="00504BDA"/>
    <w:rsid w:val="00505B05"/>
    <w:rsid w:val="00506ACF"/>
    <w:rsid w:val="00506EB8"/>
    <w:rsid w:val="00511112"/>
    <w:rsid w:val="0051117F"/>
    <w:rsid w:val="00511AE7"/>
    <w:rsid w:val="005144A5"/>
    <w:rsid w:val="00514CC4"/>
    <w:rsid w:val="00514DA5"/>
    <w:rsid w:val="00515E0F"/>
    <w:rsid w:val="00515F63"/>
    <w:rsid w:val="0051687A"/>
    <w:rsid w:val="005177B7"/>
    <w:rsid w:val="005204BF"/>
    <w:rsid w:val="005204FB"/>
    <w:rsid w:val="00520A8D"/>
    <w:rsid w:val="00520D62"/>
    <w:rsid w:val="0052179A"/>
    <w:rsid w:val="005218E0"/>
    <w:rsid w:val="005222D7"/>
    <w:rsid w:val="005226B5"/>
    <w:rsid w:val="00522909"/>
    <w:rsid w:val="00522CAB"/>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325"/>
    <w:rsid w:val="0053683B"/>
    <w:rsid w:val="0054170B"/>
    <w:rsid w:val="0054196A"/>
    <w:rsid w:val="00542438"/>
    <w:rsid w:val="00542FCB"/>
    <w:rsid w:val="0054322D"/>
    <w:rsid w:val="00543E28"/>
    <w:rsid w:val="00544026"/>
    <w:rsid w:val="005444CA"/>
    <w:rsid w:val="0054485C"/>
    <w:rsid w:val="00545090"/>
    <w:rsid w:val="0054585F"/>
    <w:rsid w:val="005459EA"/>
    <w:rsid w:val="00545C84"/>
    <w:rsid w:val="00546369"/>
    <w:rsid w:val="00546C45"/>
    <w:rsid w:val="005525C8"/>
    <w:rsid w:val="00552E63"/>
    <w:rsid w:val="00553F21"/>
    <w:rsid w:val="00554EFF"/>
    <w:rsid w:val="0055542A"/>
    <w:rsid w:val="005557AD"/>
    <w:rsid w:val="00556303"/>
    <w:rsid w:val="00556647"/>
    <w:rsid w:val="0055673B"/>
    <w:rsid w:val="005569DB"/>
    <w:rsid w:val="005572C4"/>
    <w:rsid w:val="00557A49"/>
    <w:rsid w:val="00557B5C"/>
    <w:rsid w:val="0056030F"/>
    <w:rsid w:val="00560365"/>
    <w:rsid w:val="00560996"/>
    <w:rsid w:val="00560F84"/>
    <w:rsid w:val="00561D18"/>
    <w:rsid w:val="00562560"/>
    <w:rsid w:val="0056266C"/>
    <w:rsid w:val="00563363"/>
    <w:rsid w:val="00563D89"/>
    <w:rsid w:val="00564069"/>
    <w:rsid w:val="005643A5"/>
    <w:rsid w:val="00564A69"/>
    <w:rsid w:val="00565207"/>
    <w:rsid w:val="00565E5B"/>
    <w:rsid w:val="00566003"/>
    <w:rsid w:val="005662F1"/>
    <w:rsid w:val="00566780"/>
    <w:rsid w:val="00566FD9"/>
    <w:rsid w:val="00570A2F"/>
    <w:rsid w:val="00570B5F"/>
    <w:rsid w:val="00571D36"/>
    <w:rsid w:val="00571F9E"/>
    <w:rsid w:val="00573382"/>
    <w:rsid w:val="005735D8"/>
    <w:rsid w:val="00573AF8"/>
    <w:rsid w:val="00574755"/>
    <w:rsid w:val="005748EC"/>
    <w:rsid w:val="00574C2E"/>
    <w:rsid w:val="00575CA8"/>
    <w:rsid w:val="00576248"/>
    <w:rsid w:val="00577999"/>
    <w:rsid w:val="005806AD"/>
    <w:rsid w:val="0058231B"/>
    <w:rsid w:val="0058337D"/>
    <w:rsid w:val="00583C91"/>
    <w:rsid w:val="00584AFC"/>
    <w:rsid w:val="005851BB"/>
    <w:rsid w:val="0058559E"/>
    <w:rsid w:val="00585859"/>
    <w:rsid w:val="00586599"/>
    <w:rsid w:val="005910A5"/>
    <w:rsid w:val="0059117A"/>
    <w:rsid w:val="00591820"/>
    <w:rsid w:val="00591AB0"/>
    <w:rsid w:val="00592621"/>
    <w:rsid w:val="0059275A"/>
    <w:rsid w:val="00592D3C"/>
    <w:rsid w:val="00593F5D"/>
    <w:rsid w:val="005947A1"/>
    <w:rsid w:val="00594AEF"/>
    <w:rsid w:val="0059544A"/>
    <w:rsid w:val="005956EF"/>
    <w:rsid w:val="00595808"/>
    <w:rsid w:val="00595FC1"/>
    <w:rsid w:val="005960D2"/>
    <w:rsid w:val="005968CE"/>
    <w:rsid w:val="005969C7"/>
    <w:rsid w:val="00596CCA"/>
    <w:rsid w:val="00597934"/>
    <w:rsid w:val="00597A1A"/>
    <w:rsid w:val="005A08D4"/>
    <w:rsid w:val="005A0B73"/>
    <w:rsid w:val="005A0BC0"/>
    <w:rsid w:val="005A29E6"/>
    <w:rsid w:val="005A359E"/>
    <w:rsid w:val="005A3A5B"/>
    <w:rsid w:val="005A3C74"/>
    <w:rsid w:val="005A48E0"/>
    <w:rsid w:val="005A4B7B"/>
    <w:rsid w:val="005A651E"/>
    <w:rsid w:val="005A6A5F"/>
    <w:rsid w:val="005A71B8"/>
    <w:rsid w:val="005B26B8"/>
    <w:rsid w:val="005B31BC"/>
    <w:rsid w:val="005B3769"/>
    <w:rsid w:val="005B3E8B"/>
    <w:rsid w:val="005B44F7"/>
    <w:rsid w:val="005B6E47"/>
    <w:rsid w:val="005B7862"/>
    <w:rsid w:val="005B7C94"/>
    <w:rsid w:val="005C051E"/>
    <w:rsid w:val="005C151D"/>
    <w:rsid w:val="005C15FF"/>
    <w:rsid w:val="005C1A76"/>
    <w:rsid w:val="005C27BF"/>
    <w:rsid w:val="005C3100"/>
    <w:rsid w:val="005C3A33"/>
    <w:rsid w:val="005C47F7"/>
    <w:rsid w:val="005C4842"/>
    <w:rsid w:val="005C5781"/>
    <w:rsid w:val="005C6834"/>
    <w:rsid w:val="005C7116"/>
    <w:rsid w:val="005C746A"/>
    <w:rsid w:val="005C775F"/>
    <w:rsid w:val="005D0577"/>
    <w:rsid w:val="005D0A51"/>
    <w:rsid w:val="005D0C24"/>
    <w:rsid w:val="005D0E77"/>
    <w:rsid w:val="005D150E"/>
    <w:rsid w:val="005D1D00"/>
    <w:rsid w:val="005D2002"/>
    <w:rsid w:val="005D3944"/>
    <w:rsid w:val="005D4C19"/>
    <w:rsid w:val="005D4F19"/>
    <w:rsid w:val="005D4FDC"/>
    <w:rsid w:val="005D5B8F"/>
    <w:rsid w:val="005E056D"/>
    <w:rsid w:val="005E1A2D"/>
    <w:rsid w:val="005E2F29"/>
    <w:rsid w:val="005E32F4"/>
    <w:rsid w:val="005E34D0"/>
    <w:rsid w:val="005E4304"/>
    <w:rsid w:val="005E43B8"/>
    <w:rsid w:val="005E4A22"/>
    <w:rsid w:val="005E6E9D"/>
    <w:rsid w:val="005F09A5"/>
    <w:rsid w:val="005F0ADD"/>
    <w:rsid w:val="005F10C0"/>
    <w:rsid w:val="005F1467"/>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5187"/>
    <w:rsid w:val="00605456"/>
    <w:rsid w:val="006060D0"/>
    <w:rsid w:val="0060651A"/>
    <w:rsid w:val="00606850"/>
    <w:rsid w:val="00606920"/>
    <w:rsid w:val="00606C83"/>
    <w:rsid w:val="006109B2"/>
    <w:rsid w:val="00610E8D"/>
    <w:rsid w:val="00612358"/>
    <w:rsid w:val="00612947"/>
    <w:rsid w:val="00612D4B"/>
    <w:rsid w:val="006137B4"/>
    <w:rsid w:val="006139AD"/>
    <w:rsid w:val="00615533"/>
    <w:rsid w:val="0061596B"/>
    <w:rsid w:val="00616496"/>
    <w:rsid w:val="0061651B"/>
    <w:rsid w:val="00616E48"/>
    <w:rsid w:val="006175E4"/>
    <w:rsid w:val="0062190B"/>
    <w:rsid w:val="00622CE0"/>
    <w:rsid w:val="006233BF"/>
    <w:rsid w:val="00623635"/>
    <w:rsid w:val="00624812"/>
    <w:rsid w:val="00624B7F"/>
    <w:rsid w:val="0062573A"/>
    <w:rsid w:val="0062608D"/>
    <w:rsid w:val="00626412"/>
    <w:rsid w:val="0062777C"/>
    <w:rsid w:val="00630317"/>
    <w:rsid w:val="00630600"/>
    <w:rsid w:val="00630A57"/>
    <w:rsid w:val="00632FA4"/>
    <w:rsid w:val="00633040"/>
    <w:rsid w:val="00633F4E"/>
    <w:rsid w:val="00634331"/>
    <w:rsid w:val="00634541"/>
    <w:rsid w:val="00634EA3"/>
    <w:rsid w:val="00635264"/>
    <w:rsid w:val="00635330"/>
    <w:rsid w:val="00635C16"/>
    <w:rsid w:val="00636663"/>
    <w:rsid w:val="00636F96"/>
    <w:rsid w:val="00637D34"/>
    <w:rsid w:val="006410F4"/>
    <w:rsid w:val="00641530"/>
    <w:rsid w:val="00641A9B"/>
    <w:rsid w:val="006434B6"/>
    <w:rsid w:val="00644425"/>
    <w:rsid w:val="00644749"/>
    <w:rsid w:val="00644D43"/>
    <w:rsid w:val="00645AAF"/>
    <w:rsid w:val="006460B6"/>
    <w:rsid w:val="006477DE"/>
    <w:rsid w:val="006479C5"/>
    <w:rsid w:val="0065019E"/>
    <w:rsid w:val="006502E1"/>
    <w:rsid w:val="006514A3"/>
    <w:rsid w:val="00651836"/>
    <w:rsid w:val="00651EF3"/>
    <w:rsid w:val="00652E3C"/>
    <w:rsid w:val="0065314F"/>
    <w:rsid w:val="0065322D"/>
    <w:rsid w:val="006545CF"/>
    <w:rsid w:val="00654A27"/>
    <w:rsid w:val="00654BF9"/>
    <w:rsid w:val="00655A5F"/>
    <w:rsid w:val="00656236"/>
    <w:rsid w:val="00656F95"/>
    <w:rsid w:val="00657705"/>
    <w:rsid w:val="00660885"/>
    <w:rsid w:val="00661E25"/>
    <w:rsid w:val="00662F5F"/>
    <w:rsid w:val="006631E1"/>
    <w:rsid w:val="00664773"/>
    <w:rsid w:val="00665699"/>
    <w:rsid w:val="006669EA"/>
    <w:rsid w:val="00666A74"/>
    <w:rsid w:val="00666FC8"/>
    <w:rsid w:val="00667CBA"/>
    <w:rsid w:val="0067047B"/>
    <w:rsid w:val="0067059C"/>
    <w:rsid w:val="00671CB5"/>
    <w:rsid w:val="00673B75"/>
    <w:rsid w:val="00673E7A"/>
    <w:rsid w:val="00673F13"/>
    <w:rsid w:val="006749CF"/>
    <w:rsid w:val="00674CD3"/>
    <w:rsid w:val="00674EB0"/>
    <w:rsid w:val="006759EA"/>
    <w:rsid w:val="00675A18"/>
    <w:rsid w:val="00675A95"/>
    <w:rsid w:val="0067614E"/>
    <w:rsid w:val="006765BF"/>
    <w:rsid w:val="00676D8A"/>
    <w:rsid w:val="006777CA"/>
    <w:rsid w:val="006778DE"/>
    <w:rsid w:val="00677DD0"/>
    <w:rsid w:val="0068066C"/>
    <w:rsid w:val="00680C18"/>
    <w:rsid w:val="00681157"/>
    <w:rsid w:val="006813C6"/>
    <w:rsid w:val="006815C9"/>
    <w:rsid w:val="0068182C"/>
    <w:rsid w:val="006821F3"/>
    <w:rsid w:val="00682A6A"/>
    <w:rsid w:val="0068401A"/>
    <w:rsid w:val="006844E4"/>
    <w:rsid w:val="0068486F"/>
    <w:rsid w:val="00684E0E"/>
    <w:rsid w:val="00685538"/>
    <w:rsid w:val="00685878"/>
    <w:rsid w:val="00686748"/>
    <w:rsid w:val="00686E49"/>
    <w:rsid w:val="00687605"/>
    <w:rsid w:val="0069013C"/>
    <w:rsid w:val="006906E9"/>
    <w:rsid w:val="00690ACE"/>
    <w:rsid w:val="00690F0B"/>
    <w:rsid w:val="00690F73"/>
    <w:rsid w:val="0069130C"/>
    <w:rsid w:val="006915D0"/>
    <w:rsid w:val="00692CB2"/>
    <w:rsid w:val="0069347F"/>
    <w:rsid w:val="00694002"/>
    <w:rsid w:val="006943D1"/>
    <w:rsid w:val="00694B8E"/>
    <w:rsid w:val="0069534A"/>
    <w:rsid w:val="00695E1E"/>
    <w:rsid w:val="0069619A"/>
    <w:rsid w:val="0069620B"/>
    <w:rsid w:val="00696B8D"/>
    <w:rsid w:val="00697A5F"/>
    <w:rsid w:val="006A10BC"/>
    <w:rsid w:val="006A1A62"/>
    <w:rsid w:val="006A29BF"/>
    <w:rsid w:val="006A30D2"/>
    <w:rsid w:val="006A393A"/>
    <w:rsid w:val="006A3A68"/>
    <w:rsid w:val="006A4587"/>
    <w:rsid w:val="006A4A16"/>
    <w:rsid w:val="006A5BE6"/>
    <w:rsid w:val="006A61F4"/>
    <w:rsid w:val="006A6DE9"/>
    <w:rsid w:val="006A762C"/>
    <w:rsid w:val="006B1BAE"/>
    <w:rsid w:val="006B3280"/>
    <w:rsid w:val="006B3A7F"/>
    <w:rsid w:val="006B4433"/>
    <w:rsid w:val="006B6300"/>
    <w:rsid w:val="006B6C7C"/>
    <w:rsid w:val="006B72C9"/>
    <w:rsid w:val="006C0708"/>
    <w:rsid w:val="006C0A66"/>
    <w:rsid w:val="006C1505"/>
    <w:rsid w:val="006C24C9"/>
    <w:rsid w:val="006C2FBB"/>
    <w:rsid w:val="006C335B"/>
    <w:rsid w:val="006C383B"/>
    <w:rsid w:val="006C3B1D"/>
    <w:rsid w:val="006C3E71"/>
    <w:rsid w:val="006C3E79"/>
    <w:rsid w:val="006C4974"/>
    <w:rsid w:val="006C4BE9"/>
    <w:rsid w:val="006C4DF4"/>
    <w:rsid w:val="006C52AE"/>
    <w:rsid w:val="006C593E"/>
    <w:rsid w:val="006C615D"/>
    <w:rsid w:val="006C705B"/>
    <w:rsid w:val="006D008E"/>
    <w:rsid w:val="006D0149"/>
    <w:rsid w:val="006D023B"/>
    <w:rsid w:val="006D0AEB"/>
    <w:rsid w:val="006D1905"/>
    <w:rsid w:val="006D202C"/>
    <w:rsid w:val="006D2151"/>
    <w:rsid w:val="006D2279"/>
    <w:rsid w:val="006D26DF"/>
    <w:rsid w:val="006D2AC0"/>
    <w:rsid w:val="006D2B8A"/>
    <w:rsid w:val="006D3B37"/>
    <w:rsid w:val="006D3E66"/>
    <w:rsid w:val="006D4904"/>
    <w:rsid w:val="006D5A15"/>
    <w:rsid w:val="006D5BD4"/>
    <w:rsid w:val="006D6DC6"/>
    <w:rsid w:val="006D7F62"/>
    <w:rsid w:val="006E18AA"/>
    <w:rsid w:val="006E2097"/>
    <w:rsid w:val="006E264A"/>
    <w:rsid w:val="006E2C43"/>
    <w:rsid w:val="006E595E"/>
    <w:rsid w:val="006E596D"/>
    <w:rsid w:val="006E60BC"/>
    <w:rsid w:val="006E6549"/>
    <w:rsid w:val="006E6735"/>
    <w:rsid w:val="006E681B"/>
    <w:rsid w:val="006E73DB"/>
    <w:rsid w:val="006F1137"/>
    <w:rsid w:val="006F12CB"/>
    <w:rsid w:val="006F2929"/>
    <w:rsid w:val="006F32E0"/>
    <w:rsid w:val="006F4CB7"/>
    <w:rsid w:val="006F5E5B"/>
    <w:rsid w:val="006F7978"/>
    <w:rsid w:val="007000FE"/>
    <w:rsid w:val="00700688"/>
    <w:rsid w:val="007019A5"/>
    <w:rsid w:val="00702068"/>
    <w:rsid w:val="00702C7D"/>
    <w:rsid w:val="0070326A"/>
    <w:rsid w:val="0070349A"/>
    <w:rsid w:val="00704241"/>
    <w:rsid w:val="007052D0"/>
    <w:rsid w:val="0070556A"/>
    <w:rsid w:val="00706195"/>
    <w:rsid w:val="00706E25"/>
    <w:rsid w:val="00707851"/>
    <w:rsid w:val="007104B2"/>
    <w:rsid w:val="00710971"/>
    <w:rsid w:val="0071193D"/>
    <w:rsid w:val="00712AB5"/>
    <w:rsid w:val="00713004"/>
    <w:rsid w:val="00713DFD"/>
    <w:rsid w:val="00713F16"/>
    <w:rsid w:val="00714A73"/>
    <w:rsid w:val="00714A98"/>
    <w:rsid w:val="007166C7"/>
    <w:rsid w:val="00716CAA"/>
    <w:rsid w:val="00716FBB"/>
    <w:rsid w:val="0071765E"/>
    <w:rsid w:val="0072287A"/>
    <w:rsid w:val="00722A40"/>
    <w:rsid w:val="00722E3F"/>
    <w:rsid w:val="007235D2"/>
    <w:rsid w:val="0072596B"/>
    <w:rsid w:val="00727A6D"/>
    <w:rsid w:val="007314AE"/>
    <w:rsid w:val="007316C1"/>
    <w:rsid w:val="00731D07"/>
    <w:rsid w:val="0073260A"/>
    <w:rsid w:val="007327DC"/>
    <w:rsid w:val="00732A52"/>
    <w:rsid w:val="00732B01"/>
    <w:rsid w:val="007331A5"/>
    <w:rsid w:val="007331E4"/>
    <w:rsid w:val="0073354E"/>
    <w:rsid w:val="007338C7"/>
    <w:rsid w:val="00735EF4"/>
    <w:rsid w:val="00737447"/>
    <w:rsid w:val="00737EB1"/>
    <w:rsid w:val="00740397"/>
    <w:rsid w:val="00741649"/>
    <w:rsid w:val="0074225C"/>
    <w:rsid w:val="00742D9A"/>
    <w:rsid w:val="00743527"/>
    <w:rsid w:val="00743800"/>
    <w:rsid w:val="00743965"/>
    <w:rsid w:val="00745843"/>
    <w:rsid w:val="00746B25"/>
    <w:rsid w:val="007471FA"/>
    <w:rsid w:val="00747D0B"/>
    <w:rsid w:val="007501FD"/>
    <w:rsid w:val="007505AF"/>
    <w:rsid w:val="00750ACA"/>
    <w:rsid w:val="00752003"/>
    <w:rsid w:val="007521B9"/>
    <w:rsid w:val="007526C7"/>
    <w:rsid w:val="0075288C"/>
    <w:rsid w:val="00752D9B"/>
    <w:rsid w:val="00754151"/>
    <w:rsid w:val="007545DB"/>
    <w:rsid w:val="00756064"/>
    <w:rsid w:val="0075621E"/>
    <w:rsid w:val="00756B2F"/>
    <w:rsid w:val="00757732"/>
    <w:rsid w:val="00757F8C"/>
    <w:rsid w:val="007604CF"/>
    <w:rsid w:val="007615B8"/>
    <w:rsid w:val="00762AA4"/>
    <w:rsid w:val="007639DA"/>
    <w:rsid w:val="00764603"/>
    <w:rsid w:val="00764C61"/>
    <w:rsid w:val="00765B6F"/>
    <w:rsid w:val="00766410"/>
    <w:rsid w:val="00766465"/>
    <w:rsid w:val="00766D60"/>
    <w:rsid w:val="007678A7"/>
    <w:rsid w:val="00767F7A"/>
    <w:rsid w:val="00770380"/>
    <w:rsid w:val="00770812"/>
    <w:rsid w:val="00770A85"/>
    <w:rsid w:val="00770AF3"/>
    <w:rsid w:val="00770E07"/>
    <w:rsid w:val="00771DA7"/>
    <w:rsid w:val="00772455"/>
    <w:rsid w:val="0077266C"/>
    <w:rsid w:val="007730EA"/>
    <w:rsid w:val="007738CC"/>
    <w:rsid w:val="00773B74"/>
    <w:rsid w:val="00774190"/>
    <w:rsid w:val="0077525D"/>
    <w:rsid w:val="0077537B"/>
    <w:rsid w:val="007754ED"/>
    <w:rsid w:val="00775B47"/>
    <w:rsid w:val="00776954"/>
    <w:rsid w:val="00776FF8"/>
    <w:rsid w:val="00781134"/>
    <w:rsid w:val="00782599"/>
    <w:rsid w:val="00782AAD"/>
    <w:rsid w:val="00782E26"/>
    <w:rsid w:val="00783307"/>
    <w:rsid w:val="007839FA"/>
    <w:rsid w:val="00783A90"/>
    <w:rsid w:val="00784114"/>
    <w:rsid w:val="00785AD4"/>
    <w:rsid w:val="00785C90"/>
    <w:rsid w:val="00785DFD"/>
    <w:rsid w:val="00786D12"/>
    <w:rsid w:val="00787034"/>
    <w:rsid w:val="00787DDC"/>
    <w:rsid w:val="0079003D"/>
    <w:rsid w:val="00790155"/>
    <w:rsid w:val="007903B4"/>
    <w:rsid w:val="0079075B"/>
    <w:rsid w:val="00791C39"/>
    <w:rsid w:val="00791C7C"/>
    <w:rsid w:val="007927D9"/>
    <w:rsid w:val="007941CD"/>
    <w:rsid w:val="00794780"/>
    <w:rsid w:val="007947A9"/>
    <w:rsid w:val="00794847"/>
    <w:rsid w:val="00794FBA"/>
    <w:rsid w:val="00796317"/>
    <w:rsid w:val="00796FD2"/>
    <w:rsid w:val="007970A5"/>
    <w:rsid w:val="007972C4"/>
    <w:rsid w:val="00797E6D"/>
    <w:rsid w:val="007A0A74"/>
    <w:rsid w:val="007A0F72"/>
    <w:rsid w:val="007A18C5"/>
    <w:rsid w:val="007A23AA"/>
    <w:rsid w:val="007A34D6"/>
    <w:rsid w:val="007A40AA"/>
    <w:rsid w:val="007A4494"/>
    <w:rsid w:val="007A4779"/>
    <w:rsid w:val="007A581B"/>
    <w:rsid w:val="007A5B36"/>
    <w:rsid w:val="007A651F"/>
    <w:rsid w:val="007A6986"/>
    <w:rsid w:val="007A6E27"/>
    <w:rsid w:val="007A7143"/>
    <w:rsid w:val="007A744C"/>
    <w:rsid w:val="007A7BEC"/>
    <w:rsid w:val="007A7FA7"/>
    <w:rsid w:val="007B0413"/>
    <w:rsid w:val="007B048B"/>
    <w:rsid w:val="007B05BD"/>
    <w:rsid w:val="007B090D"/>
    <w:rsid w:val="007B0E88"/>
    <w:rsid w:val="007B0F21"/>
    <w:rsid w:val="007B189F"/>
    <w:rsid w:val="007B1B57"/>
    <w:rsid w:val="007B1E4E"/>
    <w:rsid w:val="007B2597"/>
    <w:rsid w:val="007B38F1"/>
    <w:rsid w:val="007B3AAF"/>
    <w:rsid w:val="007B4CA0"/>
    <w:rsid w:val="007B5806"/>
    <w:rsid w:val="007B5CB1"/>
    <w:rsid w:val="007B68DC"/>
    <w:rsid w:val="007B69DB"/>
    <w:rsid w:val="007B6AAA"/>
    <w:rsid w:val="007B7BFD"/>
    <w:rsid w:val="007C048E"/>
    <w:rsid w:val="007C082D"/>
    <w:rsid w:val="007C1A27"/>
    <w:rsid w:val="007C2078"/>
    <w:rsid w:val="007C261D"/>
    <w:rsid w:val="007C266E"/>
    <w:rsid w:val="007C28DF"/>
    <w:rsid w:val="007C3579"/>
    <w:rsid w:val="007C35E0"/>
    <w:rsid w:val="007C3C16"/>
    <w:rsid w:val="007C3EC4"/>
    <w:rsid w:val="007C4C67"/>
    <w:rsid w:val="007C4CB9"/>
    <w:rsid w:val="007C4E05"/>
    <w:rsid w:val="007C60F6"/>
    <w:rsid w:val="007C64AB"/>
    <w:rsid w:val="007C66D2"/>
    <w:rsid w:val="007C6D1A"/>
    <w:rsid w:val="007C72BD"/>
    <w:rsid w:val="007C733F"/>
    <w:rsid w:val="007C782D"/>
    <w:rsid w:val="007C7FE0"/>
    <w:rsid w:val="007D059D"/>
    <w:rsid w:val="007D19EE"/>
    <w:rsid w:val="007D212C"/>
    <w:rsid w:val="007D26BD"/>
    <w:rsid w:val="007D28F5"/>
    <w:rsid w:val="007D3AE0"/>
    <w:rsid w:val="007D3EDC"/>
    <w:rsid w:val="007D43AB"/>
    <w:rsid w:val="007D4509"/>
    <w:rsid w:val="007D4BDC"/>
    <w:rsid w:val="007D5A63"/>
    <w:rsid w:val="007D61ED"/>
    <w:rsid w:val="007D6C52"/>
    <w:rsid w:val="007D729B"/>
    <w:rsid w:val="007D7557"/>
    <w:rsid w:val="007D7BD7"/>
    <w:rsid w:val="007E0668"/>
    <w:rsid w:val="007E0729"/>
    <w:rsid w:val="007E1F88"/>
    <w:rsid w:val="007E2773"/>
    <w:rsid w:val="007E31E1"/>
    <w:rsid w:val="007E36DA"/>
    <w:rsid w:val="007E3868"/>
    <w:rsid w:val="007E3A28"/>
    <w:rsid w:val="007E431B"/>
    <w:rsid w:val="007E72F3"/>
    <w:rsid w:val="007E7431"/>
    <w:rsid w:val="007E7CDC"/>
    <w:rsid w:val="007F0D95"/>
    <w:rsid w:val="007F16F8"/>
    <w:rsid w:val="007F18A2"/>
    <w:rsid w:val="007F27F6"/>
    <w:rsid w:val="007F3E19"/>
    <w:rsid w:val="007F4DC4"/>
    <w:rsid w:val="007F4F19"/>
    <w:rsid w:val="007F60A4"/>
    <w:rsid w:val="007F6BA2"/>
    <w:rsid w:val="007F6D27"/>
    <w:rsid w:val="007F7A89"/>
    <w:rsid w:val="00801A3D"/>
    <w:rsid w:val="00802FEB"/>
    <w:rsid w:val="008042F1"/>
    <w:rsid w:val="0080432B"/>
    <w:rsid w:val="008044B5"/>
    <w:rsid w:val="008045E9"/>
    <w:rsid w:val="008048DE"/>
    <w:rsid w:val="00804CEC"/>
    <w:rsid w:val="00805032"/>
    <w:rsid w:val="00805567"/>
    <w:rsid w:val="008059EF"/>
    <w:rsid w:val="00805BC5"/>
    <w:rsid w:val="00805BE1"/>
    <w:rsid w:val="00805E47"/>
    <w:rsid w:val="0080619E"/>
    <w:rsid w:val="008067B7"/>
    <w:rsid w:val="00806E60"/>
    <w:rsid w:val="00807ACF"/>
    <w:rsid w:val="00810E3D"/>
    <w:rsid w:val="00810F6D"/>
    <w:rsid w:val="008117F1"/>
    <w:rsid w:val="00811F2B"/>
    <w:rsid w:val="00812140"/>
    <w:rsid w:val="008124BB"/>
    <w:rsid w:val="00812B13"/>
    <w:rsid w:val="00813200"/>
    <w:rsid w:val="00813234"/>
    <w:rsid w:val="0081368E"/>
    <w:rsid w:val="00813FB7"/>
    <w:rsid w:val="008143E6"/>
    <w:rsid w:val="00814E05"/>
    <w:rsid w:val="008150B5"/>
    <w:rsid w:val="00815578"/>
    <w:rsid w:val="00816699"/>
    <w:rsid w:val="00816C7E"/>
    <w:rsid w:val="00816D0F"/>
    <w:rsid w:val="00816FA0"/>
    <w:rsid w:val="008174B4"/>
    <w:rsid w:val="008177A8"/>
    <w:rsid w:val="00817B2E"/>
    <w:rsid w:val="008217CE"/>
    <w:rsid w:val="00821882"/>
    <w:rsid w:val="00821B26"/>
    <w:rsid w:val="008222AC"/>
    <w:rsid w:val="0082296F"/>
    <w:rsid w:val="008229ED"/>
    <w:rsid w:val="008234F0"/>
    <w:rsid w:val="0082383C"/>
    <w:rsid w:val="008239FC"/>
    <w:rsid w:val="00823D35"/>
    <w:rsid w:val="00824219"/>
    <w:rsid w:val="0082499B"/>
    <w:rsid w:val="00825430"/>
    <w:rsid w:val="00826AAD"/>
    <w:rsid w:val="00826DD2"/>
    <w:rsid w:val="008279FC"/>
    <w:rsid w:val="00827A0D"/>
    <w:rsid w:val="00830007"/>
    <w:rsid w:val="0083034D"/>
    <w:rsid w:val="0083034E"/>
    <w:rsid w:val="00831E05"/>
    <w:rsid w:val="00833375"/>
    <w:rsid w:val="00833DCA"/>
    <w:rsid w:val="00834213"/>
    <w:rsid w:val="008344CE"/>
    <w:rsid w:val="00834BB9"/>
    <w:rsid w:val="00834D31"/>
    <w:rsid w:val="00835C78"/>
    <w:rsid w:val="00835D8B"/>
    <w:rsid w:val="00835E84"/>
    <w:rsid w:val="00835F21"/>
    <w:rsid w:val="00836780"/>
    <w:rsid w:val="00836C71"/>
    <w:rsid w:val="008370BE"/>
    <w:rsid w:val="00837478"/>
    <w:rsid w:val="00841200"/>
    <w:rsid w:val="0084281A"/>
    <w:rsid w:val="00842B26"/>
    <w:rsid w:val="00844F8D"/>
    <w:rsid w:val="0084503F"/>
    <w:rsid w:val="0084509B"/>
    <w:rsid w:val="00845A71"/>
    <w:rsid w:val="00845AFD"/>
    <w:rsid w:val="00846AC1"/>
    <w:rsid w:val="00847464"/>
    <w:rsid w:val="0085055F"/>
    <w:rsid w:val="00850843"/>
    <w:rsid w:val="008514ED"/>
    <w:rsid w:val="00851F6D"/>
    <w:rsid w:val="00852E2D"/>
    <w:rsid w:val="0085379A"/>
    <w:rsid w:val="00853F4B"/>
    <w:rsid w:val="008541C2"/>
    <w:rsid w:val="00855759"/>
    <w:rsid w:val="00855B9B"/>
    <w:rsid w:val="00856AAA"/>
    <w:rsid w:val="00856E0E"/>
    <w:rsid w:val="0085700B"/>
    <w:rsid w:val="0085712C"/>
    <w:rsid w:val="0085764B"/>
    <w:rsid w:val="00857C12"/>
    <w:rsid w:val="00861860"/>
    <w:rsid w:val="00861ED0"/>
    <w:rsid w:val="00862325"/>
    <w:rsid w:val="0086286D"/>
    <w:rsid w:val="00862BB7"/>
    <w:rsid w:val="00863E1E"/>
    <w:rsid w:val="00865FDD"/>
    <w:rsid w:val="0086629B"/>
    <w:rsid w:val="008665E2"/>
    <w:rsid w:val="00867243"/>
    <w:rsid w:val="00867556"/>
    <w:rsid w:val="00867A0B"/>
    <w:rsid w:val="00867AFA"/>
    <w:rsid w:val="00867FB2"/>
    <w:rsid w:val="00870855"/>
    <w:rsid w:val="00871D5A"/>
    <w:rsid w:val="00872A62"/>
    <w:rsid w:val="00872B34"/>
    <w:rsid w:val="0087445A"/>
    <w:rsid w:val="00874793"/>
    <w:rsid w:val="00874D07"/>
    <w:rsid w:val="00875034"/>
    <w:rsid w:val="008755C1"/>
    <w:rsid w:val="00877937"/>
    <w:rsid w:val="008779AA"/>
    <w:rsid w:val="00877A24"/>
    <w:rsid w:val="00877B82"/>
    <w:rsid w:val="008805E5"/>
    <w:rsid w:val="008805ED"/>
    <w:rsid w:val="00880A51"/>
    <w:rsid w:val="00880E92"/>
    <w:rsid w:val="00881CA0"/>
    <w:rsid w:val="00881EE2"/>
    <w:rsid w:val="008826FF"/>
    <w:rsid w:val="00882BD9"/>
    <w:rsid w:val="00883D8C"/>
    <w:rsid w:val="00883E05"/>
    <w:rsid w:val="00884D38"/>
    <w:rsid w:val="008854AE"/>
    <w:rsid w:val="00885A45"/>
    <w:rsid w:val="00885EE2"/>
    <w:rsid w:val="00885F75"/>
    <w:rsid w:val="0088675F"/>
    <w:rsid w:val="008868B4"/>
    <w:rsid w:val="00886D69"/>
    <w:rsid w:val="0088734C"/>
    <w:rsid w:val="00887375"/>
    <w:rsid w:val="00887718"/>
    <w:rsid w:val="0088781F"/>
    <w:rsid w:val="00887A87"/>
    <w:rsid w:val="00891F0D"/>
    <w:rsid w:val="00891F63"/>
    <w:rsid w:val="008933E2"/>
    <w:rsid w:val="00894529"/>
    <w:rsid w:val="00895022"/>
    <w:rsid w:val="0089502F"/>
    <w:rsid w:val="008950CB"/>
    <w:rsid w:val="00895366"/>
    <w:rsid w:val="00895465"/>
    <w:rsid w:val="00895BC2"/>
    <w:rsid w:val="00896364"/>
    <w:rsid w:val="008963BF"/>
    <w:rsid w:val="00896565"/>
    <w:rsid w:val="008A1A19"/>
    <w:rsid w:val="008A1BFE"/>
    <w:rsid w:val="008A233A"/>
    <w:rsid w:val="008A29BF"/>
    <w:rsid w:val="008A3B30"/>
    <w:rsid w:val="008A42F7"/>
    <w:rsid w:val="008A4B11"/>
    <w:rsid w:val="008A539E"/>
    <w:rsid w:val="008A614C"/>
    <w:rsid w:val="008A655F"/>
    <w:rsid w:val="008A77B6"/>
    <w:rsid w:val="008A7BE7"/>
    <w:rsid w:val="008B0FC1"/>
    <w:rsid w:val="008B268B"/>
    <w:rsid w:val="008B3252"/>
    <w:rsid w:val="008B3F6D"/>
    <w:rsid w:val="008B461F"/>
    <w:rsid w:val="008B4AFF"/>
    <w:rsid w:val="008B4CFF"/>
    <w:rsid w:val="008B594C"/>
    <w:rsid w:val="008B61F7"/>
    <w:rsid w:val="008B6E61"/>
    <w:rsid w:val="008B6FD0"/>
    <w:rsid w:val="008B74BE"/>
    <w:rsid w:val="008C026A"/>
    <w:rsid w:val="008C1323"/>
    <w:rsid w:val="008C1359"/>
    <w:rsid w:val="008C179D"/>
    <w:rsid w:val="008C30EF"/>
    <w:rsid w:val="008C3101"/>
    <w:rsid w:val="008C4745"/>
    <w:rsid w:val="008C4814"/>
    <w:rsid w:val="008C4E74"/>
    <w:rsid w:val="008C50D1"/>
    <w:rsid w:val="008C66FB"/>
    <w:rsid w:val="008D05C0"/>
    <w:rsid w:val="008D1765"/>
    <w:rsid w:val="008D27DC"/>
    <w:rsid w:val="008D3472"/>
    <w:rsid w:val="008D414F"/>
    <w:rsid w:val="008D4EF7"/>
    <w:rsid w:val="008D555B"/>
    <w:rsid w:val="008D5792"/>
    <w:rsid w:val="008D59F9"/>
    <w:rsid w:val="008D5B2A"/>
    <w:rsid w:val="008D5B83"/>
    <w:rsid w:val="008D6A53"/>
    <w:rsid w:val="008D6A96"/>
    <w:rsid w:val="008D6FDC"/>
    <w:rsid w:val="008D7861"/>
    <w:rsid w:val="008D7A92"/>
    <w:rsid w:val="008D7E9C"/>
    <w:rsid w:val="008E2217"/>
    <w:rsid w:val="008E3824"/>
    <w:rsid w:val="008E4749"/>
    <w:rsid w:val="008E4A1C"/>
    <w:rsid w:val="008E4DC5"/>
    <w:rsid w:val="008E5151"/>
    <w:rsid w:val="008E53E0"/>
    <w:rsid w:val="008E5B75"/>
    <w:rsid w:val="008E72B5"/>
    <w:rsid w:val="008E7CD9"/>
    <w:rsid w:val="008F0679"/>
    <w:rsid w:val="008F1600"/>
    <w:rsid w:val="008F1635"/>
    <w:rsid w:val="008F1DED"/>
    <w:rsid w:val="008F2947"/>
    <w:rsid w:val="008F400F"/>
    <w:rsid w:val="008F4428"/>
    <w:rsid w:val="008F4453"/>
    <w:rsid w:val="008F558E"/>
    <w:rsid w:val="008F6097"/>
    <w:rsid w:val="00900E9A"/>
    <w:rsid w:val="009015D0"/>
    <w:rsid w:val="00904DCE"/>
    <w:rsid w:val="0090551D"/>
    <w:rsid w:val="0090559A"/>
    <w:rsid w:val="00905C21"/>
    <w:rsid w:val="00906008"/>
    <w:rsid w:val="0090615A"/>
    <w:rsid w:val="009066AA"/>
    <w:rsid w:val="0090692B"/>
    <w:rsid w:val="00906D3F"/>
    <w:rsid w:val="00907074"/>
    <w:rsid w:val="00907F6C"/>
    <w:rsid w:val="0091007A"/>
    <w:rsid w:val="00910EFC"/>
    <w:rsid w:val="00911B45"/>
    <w:rsid w:val="0091205B"/>
    <w:rsid w:val="00912977"/>
    <w:rsid w:val="0091346E"/>
    <w:rsid w:val="00913705"/>
    <w:rsid w:val="00913CA3"/>
    <w:rsid w:val="00914643"/>
    <w:rsid w:val="00914794"/>
    <w:rsid w:val="009157AD"/>
    <w:rsid w:val="009165A5"/>
    <w:rsid w:val="009168C0"/>
    <w:rsid w:val="00916C89"/>
    <w:rsid w:val="00916EE1"/>
    <w:rsid w:val="0092003C"/>
    <w:rsid w:val="00920B34"/>
    <w:rsid w:val="00920FB7"/>
    <w:rsid w:val="00921D60"/>
    <w:rsid w:val="0092261E"/>
    <w:rsid w:val="00922F8B"/>
    <w:rsid w:val="00923277"/>
    <w:rsid w:val="0092380F"/>
    <w:rsid w:val="009242A1"/>
    <w:rsid w:val="00924A93"/>
    <w:rsid w:val="00924E12"/>
    <w:rsid w:val="00926089"/>
    <w:rsid w:val="00926153"/>
    <w:rsid w:val="009268FD"/>
    <w:rsid w:val="009279B3"/>
    <w:rsid w:val="00931EEC"/>
    <w:rsid w:val="00931F31"/>
    <w:rsid w:val="0093209F"/>
    <w:rsid w:val="00932B2F"/>
    <w:rsid w:val="00932B68"/>
    <w:rsid w:val="00932D3B"/>
    <w:rsid w:val="00933A94"/>
    <w:rsid w:val="00933D32"/>
    <w:rsid w:val="009344DF"/>
    <w:rsid w:val="0093459A"/>
    <w:rsid w:val="00934728"/>
    <w:rsid w:val="00934F58"/>
    <w:rsid w:val="0093551F"/>
    <w:rsid w:val="00936558"/>
    <w:rsid w:val="00936779"/>
    <w:rsid w:val="00936D20"/>
    <w:rsid w:val="009371B4"/>
    <w:rsid w:val="0093788B"/>
    <w:rsid w:val="00937997"/>
    <w:rsid w:val="00937A12"/>
    <w:rsid w:val="00940654"/>
    <w:rsid w:val="00940B98"/>
    <w:rsid w:val="0094122A"/>
    <w:rsid w:val="0094153F"/>
    <w:rsid w:val="009417F5"/>
    <w:rsid w:val="00943518"/>
    <w:rsid w:val="00943977"/>
    <w:rsid w:val="00943D70"/>
    <w:rsid w:val="009450BC"/>
    <w:rsid w:val="00945FE9"/>
    <w:rsid w:val="00946762"/>
    <w:rsid w:val="009468BB"/>
    <w:rsid w:val="00950AA6"/>
    <w:rsid w:val="00951131"/>
    <w:rsid w:val="009518BA"/>
    <w:rsid w:val="00951E06"/>
    <w:rsid w:val="00952CC0"/>
    <w:rsid w:val="00953156"/>
    <w:rsid w:val="009535AD"/>
    <w:rsid w:val="009543AF"/>
    <w:rsid w:val="0095479B"/>
    <w:rsid w:val="009550EC"/>
    <w:rsid w:val="009578F0"/>
    <w:rsid w:val="00957D39"/>
    <w:rsid w:val="00957E86"/>
    <w:rsid w:val="009602B0"/>
    <w:rsid w:val="00961B26"/>
    <w:rsid w:val="00961E48"/>
    <w:rsid w:val="009620EC"/>
    <w:rsid w:val="009623AB"/>
    <w:rsid w:val="00962489"/>
    <w:rsid w:val="0096258F"/>
    <w:rsid w:val="00962936"/>
    <w:rsid w:val="00962EA5"/>
    <w:rsid w:val="0096326D"/>
    <w:rsid w:val="009643F7"/>
    <w:rsid w:val="00965318"/>
    <w:rsid w:val="00965B22"/>
    <w:rsid w:val="00965ED2"/>
    <w:rsid w:val="00966F91"/>
    <w:rsid w:val="00967157"/>
    <w:rsid w:val="00967158"/>
    <w:rsid w:val="00970E00"/>
    <w:rsid w:val="009716BB"/>
    <w:rsid w:val="00972D84"/>
    <w:rsid w:val="00973C9B"/>
    <w:rsid w:val="00973CFA"/>
    <w:rsid w:val="00974F66"/>
    <w:rsid w:val="009757CF"/>
    <w:rsid w:val="00975F71"/>
    <w:rsid w:val="009766F1"/>
    <w:rsid w:val="00976876"/>
    <w:rsid w:val="00976B63"/>
    <w:rsid w:val="00976B80"/>
    <w:rsid w:val="009776DA"/>
    <w:rsid w:val="00977820"/>
    <w:rsid w:val="0097787E"/>
    <w:rsid w:val="00977A3D"/>
    <w:rsid w:val="00977F16"/>
    <w:rsid w:val="00977F6F"/>
    <w:rsid w:val="00980256"/>
    <w:rsid w:val="009803BA"/>
    <w:rsid w:val="0098206D"/>
    <w:rsid w:val="009827AD"/>
    <w:rsid w:val="0098296D"/>
    <w:rsid w:val="00983A73"/>
    <w:rsid w:val="00984855"/>
    <w:rsid w:val="009851E6"/>
    <w:rsid w:val="00987243"/>
    <w:rsid w:val="0098756D"/>
    <w:rsid w:val="00991E1B"/>
    <w:rsid w:val="00992199"/>
    <w:rsid w:val="00992472"/>
    <w:rsid w:val="00993061"/>
    <w:rsid w:val="0099367C"/>
    <w:rsid w:val="0099377A"/>
    <w:rsid w:val="00994C27"/>
    <w:rsid w:val="00997021"/>
    <w:rsid w:val="00997F00"/>
    <w:rsid w:val="009A0A76"/>
    <w:rsid w:val="009A1214"/>
    <w:rsid w:val="009A12D5"/>
    <w:rsid w:val="009A203F"/>
    <w:rsid w:val="009A2879"/>
    <w:rsid w:val="009A2989"/>
    <w:rsid w:val="009A2D1F"/>
    <w:rsid w:val="009A3190"/>
    <w:rsid w:val="009A4B11"/>
    <w:rsid w:val="009A4DEF"/>
    <w:rsid w:val="009A6C3D"/>
    <w:rsid w:val="009B0B9B"/>
    <w:rsid w:val="009B1CC0"/>
    <w:rsid w:val="009B1CFE"/>
    <w:rsid w:val="009B2429"/>
    <w:rsid w:val="009B24BB"/>
    <w:rsid w:val="009B29FD"/>
    <w:rsid w:val="009B2A81"/>
    <w:rsid w:val="009B2B99"/>
    <w:rsid w:val="009B2CFE"/>
    <w:rsid w:val="009B5A85"/>
    <w:rsid w:val="009B634F"/>
    <w:rsid w:val="009B660D"/>
    <w:rsid w:val="009B69A0"/>
    <w:rsid w:val="009B6BBE"/>
    <w:rsid w:val="009C0115"/>
    <w:rsid w:val="009C1047"/>
    <w:rsid w:val="009C1534"/>
    <w:rsid w:val="009C1E1E"/>
    <w:rsid w:val="009C315F"/>
    <w:rsid w:val="009C3F8C"/>
    <w:rsid w:val="009C4052"/>
    <w:rsid w:val="009C4A0F"/>
    <w:rsid w:val="009C4B97"/>
    <w:rsid w:val="009C573C"/>
    <w:rsid w:val="009C63D3"/>
    <w:rsid w:val="009C656F"/>
    <w:rsid w:val="009C68B4"/>
    <w:rsid w:val="009C7E01"/>
    <w:rsid w:val="009D0AC1"/>
    <w:rsid w:val="009D113D"/>
    <w:rsid w:val="009D197D"/>
    <w:rsid w:val="009D1D14"/>
    <w:rsid w:val="009D2ED7"/>
    <w:rsid w:val="009D3624"/>
    <w:rsid w:val="009D4199"/>
    <w:rsid w:val="009D4995"/>
    <w:rsid w:val="009D4D0B"/>
    <w:rsid w:val="009D58D2"/>
    <w:rsid w:val="009D5FBB"/>
    <w:rsid w:val="009D6774"/>
    <w:rsid w:val="009D6ED1"/>
    <w:rsid w:val="009D70AD"/>
    <w:rsid w:val="009D7250"/>
    <w:rsid w:val="009D7707"/>
    <w:rsid w:val="009D77F4"/>
    <w:rsid w:val="009D796C"/>
    <w:rsid w:val="009E105F"/>
    <w:rsid w:val="009E169C"/>
    <w:rsid w:val="009E2837"/>
    <w:rsid w:val="009E288B"/>
    <w:rsid w:val="009E3B71"/>
    <w:rsid w:val="009E3B8B"/>
    <w:rsid w:val="009E3FD0"/>
    <w:rsid w:val="009E4368"/>
    <w:rsid w:val="009E5123"/>
    <w:rsid w:val="009E5297"/>
    <w:rsid w:val="009E53FC"/>
    <w:rsid w:val="009E5664"/>
    <w:rsid w:val="009E6C33"/>
    <w:rsid w:val="009E6F12"/>
    <w:rsid w:val="009F03CD"/>
    <w:rsid w:val="009F0BE5"/>
    <w:rsid w:val="009F1F38"/>
    <w:rsid w:val="009F206A"/>
    <w:rsid w:val="009F2E9B"/>
    <w:rsid w:val="009F2FD6"/>
    <w:rsid w:val="009F4234"/>
    <w:rsid w:val="009F437A"/>
    <w:rsid w:val="009F45BB"/>
    <w:rsid w:val="009F472C"/>
    <w:rsid w:val="009F4D33"/>
    <w:rsid w:val="009F598C"/>
    <w:rsid w:val="009F59B4"/>
    <w:rsid w:val="009F5D7F"/>
    <w:rsid w:val="009F64DD"/>
    <w:rsid w:val="009F7447"/>
    <w:rsid w:val="009F7C6B"/>
    <w:rsid w:val="00A00256"/>
    <w:rsid w:val="00A01067"/>
    <w:rsid w:val="00A0222C"/>
    <w:rsid w:val="00A031BD"/>
    <w:rsid w:val="00A031D7"/>
    <w:rsid w:val="00A03BB2"/>
    <w:rsid w:val="00A044F4"/>
    <w:rsid w:val="00A06754"/>
    <w:rsid w:val="00A06C73"/>
    <w:rsid w:val="00A079D2"/>
    <w:rsid w:val="00A07A9B"/>
    <w:rsid w:val="00A1110E"/>
    <w:rsid w:val="00A11A48"/>
    <w:rsid w:val="00A12986"/>
    <w:rsid w:val="00A12F0B"/>
    <w:rsid w:val="00A137F1"/>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C6C"/>
    <w:rsid w:val="00A22FA0"/>
    <w:rsid w:val="00A236F7"/>
    <w:rsid w:val="00A2392F"/>
    <w:rsid w:val="00A23F83"/>
    <w:rsid w:val="00A246E7"/>
    <w:rsid w:val="00A2518A"/>
    <w:rsid w:val="00A251BD"/>
    <w:rsid w:val="00A25D43"/>
    <w:rsid w:val="00A25E28"/>
    <w:rsid w:val="00A2641C"/>
    <w:rsid w:val="00A27489"/>
    <w:rsid w:val="00A2779C"/>
    <w:rsid w:val="00A27FE5"/>
    <w:rsid w:val="00A30406"/>
    <w:rsid w:val="00A309A0"/>
    <w:rsid w:val="00A3263E"/>
    <w:rsid w:val="00A32BCF"/>
    <w:rsid w:val="00A32C64"/>
    <w:rsid w:val="00A33153"/>
    <w:rsid w:val="00A33251"/>
    <w:rsid w:val="00A335FB"/>
    <w:rsid w:val="00A33A23"/>
    <w:rsid w:val="00A3436C"/>
    <w:rsid w:val="00A36653"/>
    <w:rsid w:val="00A369E2"/>
    <w:rsid w:val="00A36AF7"/>
    <w:rsid w:val="00A36F0E"/>
    <w:rsid w:val="00A4017D"/>
    <w:rsid w:val="00A40869"/>
    <w:rsid w:val="00A40F69"/>
    <w:rsid w:val="00A4150E"/>
    <w:rsid w:val="00A41939"/>
    <w:rsid w:val="00A41D78"/>
    <w:rsid w:val="00A42509"/>
    <w:rsid w:val="00A42580"/>
    <w:rsid w:val="00A42E41"/>
    <w:rsid w:val="00A42E72"/>
    <w:rsid w:val="00A4363E"/>
    <w:rsid w:val="00A43885"/>
    <w:rsid w:val="00A44397"/>
    <w:rsid w:val="00A46A2E"/>
    <w:rsid w:val="00A46E2C"/>
    <w:rsid w:val="00A479E6"/>
    <w:rsid w:val="00A47B74"/>
    <w:rsid w:val="00A50EED"/>
    <w:rsid w:val="00A513F7"/>
    <w:rsid w:val="00A51770"/>
    <w:rsid w:val="00A52B9E"/>
    <w:rsid w:val="00A52E31"/>
    <w:rsid w:val="00A5383A"/>
    <w:rsid w:val="00A547EC"/>
    <w:rsid w:val="00A54C03"/>
    <w:rsid w:val="00A5507C"/>
    <w:rsid w:val="00A566D8"/>
    <w:rsid w:val="00A57344"/>
    <w:rsid w:val="00A5770A"/>
    <w:rsid w:val="00A601F2"/>
    <w:rsid w:val="00A60633"/>
    <w:rsid w:val="00A61499"/>
    <w:rsid w:val="00A619C0"/>
    <w:rsid w:val="00A61BBE"/>
    <w:rsid w:val="00A61ED0"/>
    <w:rsid w:val="00A620E4"/>
    <w:rsid w:val="00A621F0"/>
    <w:rsid w:val="00A627A4"/>
    <w:rsid w:val="00A62BFF"/>
    <w:rsid w:val="00A62CEA"/>
    <w:rsid w:val="00A6345A"/>
    <w:rsid w:val="00A65876"/>
    <w:rsid w:val="00A664BB"/>
    <w:rsid w:val="00A667D2"/>
    <w:rsid w:val="00A66CCB"/>
    <w:rsid w:val="00A67112"/>
    <w:rsid w:val="00A6714F"/>
    <w:rsid w:val="00A67EFD"/>
    <w:rsid w:val="00A7121C"/>
    <w:rsid w:val="00A71C23"/>
    <w:rsid w:val="00A721AE"/>
    <w:rsid w:val="00A731E9"/>
    <w:rsid w:val="00A73265"/>
    <w:rsid w:val="00A7354E"/>
    <w:rsid w:val="00A7499B"/>
    <w:rsid w:val="00A74DAF"/>
    <w:rsid w:val="00A75585"/>
    <w:rsid w:val="00A758B9"/>
    <w:rsid w:val="00A77155"/>
    <w:rsid w:val="00A77751"/>
    <w:rsid w:val="00A80142"/>
    <w:rsid w:val="00A82052"/>
    <w:rsid w:val="00A820B9"/>
    <w:rsid w:val="00A82B19"/>
    <w:rsid w:val="00A837D1"/>
    <w:rsid w:val="00A83E0E"/>
    <w:rsid w:val="00A847FF"/>
    <w:rsid w:val="00A854AF"/>
    <w:rsid w:val="00A85692"/>
    <w:rsid w:val="00A85C62"/>
    <w:rsid w:val="00A876FD"/>
    <w:rsid w:val="00A87A0F"/>
    <w:rsid w:val="00A90A83"/>
    <w:rsid w:val="00A917AE"/>
    <w:rsid w:val="00A91DF4"/>
    <w:rsid w:val="00A92AF0"/>
    <w:rsid w:val="00A93CF8"/>
    <w:rsid w:val="00A94208"/>
    <w:rsid w:val="00A94822"/>
    <w:rsid w:val="00A95874"/>
    <w:rsid w:val="00A95BB7"/>
    <w:rsid w:val="00A9656F"/>
    <w:rsid w:val="00A975ED"/>
    <w:rsid w:val="00AA0292"/>
    <w:rsid w:val="00AA035B"/>
    <w:rsid w:val="00AA0778"/>
    <w:rsid w:val="00AA10F7"/>
    <w:rsid w:val="00AA1920"/>
    <w:rsid w:val="00AA2139"/>
    <w:rsid w:val="00AA32EE"/>
    <w:rsid w:val="00AA3533"/>
    <w:rsid w:val="00AA377E"/>
    <w:rsid w:val="00AA3903"/>
    <w:rsid w:val="00AA43F4"/>
    <w:rsid w:val="00AA6212"/>
    <w:rsid w:val="00AA69DD"/>
    <w:rsid w:val="00AA6E63"/>
    <w:rsid w:val="00AA718F"/>
    <w:rsid w:val="00AA7D5D"/>
    <w:rsid w:val="00AA7FF2"/>
    <w:rsid w:val="00AB0C5B"/>
    <w:rsid w:val="00AB1012"/>
    <w:rsid w:val="00AB116D"/>
    <w:rsid w:val="00AB1465"/>
    <w:rsid w:val="00AB1B72"/>
    <w:rsid w:val="00AB2DA7"/>
    <w:rsid w:val="00AB2E4A"/>
    <w:rsid w:val="00AB32FC"/>
    <w:rsid w:val="00AB3BBC"/>
    <w:rsid w:val="00AB4994"/>
    <w:rsid w:val="00AC05A6"/>
    <w:rsid w:val="00AC14E9"/>
    <w:rsid w:val="00AC2283"/>
    <w:rsid w:val="00AC2A25"/>
    <w:rsid w:val="00AC2B06"/>
    <w:rsid w:val="00AC361B"/>
    <w:rsid w:val="00AC3A04"/>
    <w:rsid w:val="00AC53C8"/>
    <w:rsid w:val="00AC6CF5"/>
    <w:rsid w:val="00AC6EE0"/>
    <w:rsid w:val="00AC715D"/>
    <w:rsid w:val="00AC7344"/>
    <w:rsid w:val="00AD0B0D"/>
    <w:rsid w:val="00AD199C"/>
    <w:rsid w:val="00AD201C"/>
    <w:rsid w:val="00AD263C"/>
    <w:rsid w:val="00AD3461"/>
    <w:rsid w:val="00AD3E7D"/>
    <w:rsid w:val="00AD3EA3"/>
    <w:rsid w:val="00AD454F"/>
    <w:rsid w:val="00AD50A9"/>
    <w:rsid w:val="00AD522B"/>
    <w:rsid w:val="00AD58EE"/>
    <w:rsid w:val="00AD6D83"/>
    <w:rsid w:val="00AD6F04"/>
    <w:rsid w:val="00AD7384"/>
    <w:rsid w:val="00AE0902"/>
    <w:rsid w:val="00AE10D6"/>
    <w:rsid w:val="00AE1FD4"/>
    <w:rsid w:val="00AE2F62"/>
    <w:rsid w:val="00AE4101"/>
    <w:rsid w:val="00AE4208"/>
    <w:rsid w:val="00AE4500"/>
    <w:rsid w:val="00AE5B76"/>
    <w:rsid w:val="00AE5F61"/>
    <w:rsid w:val="00AE6B81"/>
    <w:rsid w:val="00AF182B"/>
    <w:rsid w:val="00AF1DF7"/>
    <w:rsid w:val="00AF25F9"/>
    <w:rsid w:val="00AF2995"/>
    <w:rsid w:val="00AF2BC3"/>
    <w:rsid w:val="00AF2D89"/>
    <w:rsid w:val="00AF33FC"/>
    <w:rsid w:val="00AF4801"/>
    <w:rsid w:val="00AF56A5"/>
    <w:rsid w:val="00AF59E1"/>
    <w:rsid w:val="00AF5A45"/>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353"/>
    <w:rsid w:val="00B067DE"/>
    <w:rsid w:val="00B0741B"/>
    <w:rsid w:val="00B07EB9"/>
    <w:rsid w:val="00B10783"/>
    <w:rsid w:val="00B10F13"/>
    <w:rsid w:val="00B115EC"/>
    <w:rsid w:val="00B12514"/>
    <w:rsid w:val="00B127B6"/>
    <w:rsid w:val="00B12863"/>
    <w:rsid w:val="00B133C6"/>
    <w:rsid w:val="00B14DD4"/>
    <w:rsid w:val="00B153E7"/>
    <w:rsid w:val="00B15A5E"/>
    <w:rsid w:val="00B16450"/>
    <w:rsid w:val="00B1675A"/>
    <w:rsid w:val="00B171F8"/>
    <w:rsid w:val="00B17A8A"/>
    <w:rsid w:val="00B17C79"/>
    <w:rsid w:val="00B200E6"/>
    <w:rsid w:val="00B203E5"/>
    <w:rsid w:val="00B20BE0"/>
    <w:rsid w:val="00B21914"/>
    <w:rsid w:val="00B226BD"/>
    <w:rsid w:val="00B22D58"/>
    <w:rsid w:val="00B231A8"/>
    <w:rsid w:val="00B235B9"/>
    <w:rsid w:val="00B243BD"/>
    <w:rsid w:val="00B24EE8"/>
    <w:rsid w:val="00B24F39"/>
    <w:rsid w:val="00B2548E"/>
    <w:rsid w:val="00B25A5A"/>
    <w:rsid w:val="00B25AA3"/>
    <w:rsid w:val="00B274D6"/>
    <w:rsid w:val="00B27917"/>
    <w:rsid w:val="00B27A9C"/>
    <w:rsid w:val="00B30662"/>
    <w:rsid w:val="00B30FDE"/>
    <w:rsid w:val="00B31072"/>
    <w:rsid w:val="00B3121B"/>
    <w:rsid w:val="00B314F2"/>
    <w:rsid w:val="00B3192E"/>
    <w:rsid w:val="00B3197B"/>
    <w:rsid w:val="00B327FB"/>
    <w:rsid w:val="00B32948"/>
    <w:rsid w:val="00B32AB7"/>
    <w:rsid w:val="00B33D63"/>
    <w:rsid w:val="00B33D68"/>
    <w:rsid w:val="00B34989"/>
    <w:rsid w:val="00B34B0E"/>
    <w:rsid w:val="00B352CE"/>
    <w:rsid w:val="00B35F38"/>
    <w:rsid w:val="00B407C4"/>
    <w:rsid w:val="00B40EF5"/>
    <w:rsid w:val="00B41012"/>
    <w:rsid w:val="00B411E0"/>
    <w:rsid w:val="00B42BD2"/>
    <w:rsid w:val="00B42C83"/>
    <w:rsid w:val="00B440B9"/>
    <w:rsid w:val="00B44201"/>
    <w:rsid w:val="00B44A1E"/>
    <w:rsid w:val="00B44BCE"/>
    <w:rsid w:val="00B453D4"/>
    <w:rsid w:val="00B467CE"/>
    <w:rsid w:val="00B47D91"/>
    <w:rsid w:val="00B47E8F"/>
    <w:rsid w:val="00B50096"/>
    <w:rsid w:val="00B50346"/>
    <w:rsid w:val="00B50936"/>
    <w:rsid w:val="00B51E5F"/>
    <w:rsid w:val="00B52129"/>
    <w:rsid w:val="00B5233F"/>
    <w:rsid w:val="00B525AE"/>
    <w:rsid w:val="00B532CA"/>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0949"/>
    <w:rsid w:val="00B72EAD"/>
    <w:rsid w:val="00B740DB"/>
    <w:rsid w:val="00B74E5A"/>
    <w:rsid w:val="00B7524A"/>
    <w:rsid w:val="00B75860"/>
    <w:rsid w:val="00B761C4"/>
    <w:rsid w:val="00B77709"/>
    <w:rsid w:val="00B77719"/>
    <w:rsid w:val="00B77ABF"/>
    <w:rsid w:val="00B77E77"/>
    <w:rsid w:val="00B809CC"/>
    <w:rsid w:val="00B815E3"/>
    <w:rsid w:val="00B82207"/>
    <w:rsid w:val="00B82B74"/>
    <w:rsid w:val="00B82C05"/>
    <w:rsid w:val="00B831F3"/>
    <w:rsid w:val="00B8333B"/>
    <w:rsid w:val="00B83922"/>
    <w:rsid w:val="00B84A01"/>
    <w:rsid w:val="00B85FF4"/>
    <w:rsid w:val="00B86418"/>
    <w:rsid w:val="00B865B6"/>
    <w:rsid w:val="00B875DA"/>
    <w:rsid w:val="00B87B12"/>
    <w:rsid w:val="00B87F6B"/>
    <w:rsid w:val="00B905F8"/>
    <w:rsid w:val="00B90802"/>
    <w:rsid w:val="00B909A2"/>
    <w:rsid w:val="00B90C5E"/>
    <w:rsid w:val="00B91160"/>
    <w:rsid w:val="00B91551"/>
    <w:rsid w:val="00B93355"/>
    <w:rsid w:val="00B933DB"/>
    <w:rsid w:val="00B94B60"/>
    <w:rsid w:val="00BA0AC6"/>
    <w:rsid w:val="00BA158C"/>
    <w:rsid w:val="00BA1A31"/>
    <w:rsid w:val="00BA2EE0"/>
    <w:rsid w:val="00BA49B8"/>
    <w:rsid w:val="00BA4A86"/>
    <w:rsid w:val="00BA50F0"/>
    <w:rsid w:val="00BA5DFA"/>
    <w:rsid w:val="00BA6094"/>
    <w:rsid w:val="00BA6460"/>
    <w:rsid w:val="00BB00E2"/>
    <w:rsid w:val="00BB0250"/>
    <w:rsid w:val="00BB0A1A"/>
    <w:rsid w:val="00BB0A38"/>
    <w:rsid w:val="00BB1677"/>
    <w:rsid w:val="00BB1B30"/>
    <w:rsid w:val="00BB2415"/>
    <w:rsid w:val="00BB2F64"/>
    <w:rsid w:val="00BB3123"/>
    <w:rsid w:val="00BB42BC"/>
    <w:rsid w:val="00BB4595"/>
    <w:rsid w:val="00BB57BF"/>
    <w:rsid w:val="00BB6111"/>
    <w:rsid w:val="00BB66D6"/>
    <w:rsid w:val="00BB7F3B"/>
    <w:rsid w:val="00BC3107"/>
    <w:rsid w:val="00BC327A"/>
    <w:rsid w:val="00BC327B"/>
    <w:rsid w:val="00BC3E17"/>
    <w:rsid w:val="00BC3F64"/>
    <w:rsid w:val="00BC5D61"/>
    <w:rsid w:val="00BC5F06"/>
    <w:rsid w:val="00BC6AA5"/>
    <w:rsid w:val="00BC7414"/>
    <w:rsid w:val="00BC7A77"/>
    <w:rsid w:val="00BD1B06"/>
    <w:rsid w:val="00BD1B35"/>
    <w:rsid w:val="00BD2364"/>
    <w:rsid w:val="00BD25AA"/>
    <w:rsid w:val="00BD2604"/>
    <w:rsid w:val="00BD332F"/>
    <w:rsid w:val="00BD4361"/>
    <w:rsid w:val="00BD4E4D"/>
    <w:rsid w:val="00BD5A52"/>
    <w:rsid w:val="00BD633A"/>
    <w:rsid w:val="00BD6343"/>
    <w:rsid w:val="00BD63D0"/>
    <w:rsid w:val="00BD76B4"/>
    <w:rsid w:val="00BD7CF7"/>
    <w:rsid w:val="00BE01E8"/>
    <w:rsid w:val="00BE0969"/>
    <w:rsid w:val="00BE143B"/>
    <w:rsid w:val="00BE2553"/>
    <w:rsid w:val="00BE3508"/>
    <w:rsid w:val="00BE3D26"/>
    <w:rsid w:val="00BE3E5D"/>
    <w:rsid w:val="00BE51BF"/>
    <w:rsid w:val="00BE59A8"/>
    <w:rsid w:val="00BE59F0"/>
    <w:rsid w:val="00BE6030"/>
    <w:rsid w:val="00BE6429"/>
    <w:rsid w:val="00BE6718"/>
    <w:rsid w:val="00BE681F"/>
    <w:rsid w:val="00BE7BFB"/>
    <w:rsid w:val="00BF15EE"/>
    <w:rsid w:val="00BF2A8F"/>
    <w:rsid w:val="00BF2DA0"/>
    <w:rsid w:val="00BF2E8F"/>
    <w:rsid w:val="00BF37B3"/>
    <w:rsid w:val="00BF49FE"/>
    <w:rsid w:val="00BF500F"/>
    <w:rsid w:val="00BF50CF"/>
    <w:rsid w:val="00BF5A0B"/>
    <w:rsid w:val="00BF5BC1"/>
    <w:rsid w:val="00BF5BC5"/>
    <w:rsid w:val="00BF5DB5"/>
    <w:rsid w:val="00BF6325"/>
    <w:rsid w:val="00BF654F"/>
    <w:rsid w:val="00BF6C4A"/>
    <w:rsid w:val="00BF777B"/>
    <w:rsid w:val="00BF79E3"/>
    <w:rsid w:val="00BF7D0D"/>
    <w:rsid w:val="00C004A3"/>
    <w:rsid w:val="00C00E91"/>
    <w:rsid w:val="00C0260B"/>
    <w:rsid w:val="00C02698"/>
    <w:rsid w:val="00C02F0B"/>
    <w:rsid w:val="00C02F2C"/>
    <w:rsid w:val="00C03AF3"/>
    <w:rsid w:val="00C04339"/>
    <w:rsid w:val="00C068A8"/>
    <w:rsid w:val="00C07433"/>
    <w:rsid w:val="00C07663"/>
    <w:rsid w:val="00C10C01"/>
    <w:rsid w:val="00C10DB7"/>
    <w:rsid w:val="00C11C45"/>
    <w:rsid w:val="00C11C50"/>
    <w:rsid w:val="00C124BD"/>
    <w:rsid w:val="00C1296F"/>
    <w:rsid w:val="00C131FD"/>
    <w:rsid w:val="00C13922"/>
    <w:rsid w:val="00C14BBC"/>
    <w:rsid w:val="00C1528D"/>
    <w:rsid w:val="00C152F4"/>
    <w:rsid w:val="00C158E3"/>
    <w:rsid w:val="00C165D4"/>
    <w:rsid w:val="00C1780C"/>
    <w:rsid w:val="00C17A3C"/>
    <w:rsid w:val="00C17A91"/>
    <w:rsid w:val="00C200FF"/>
    <w:rsid w:val="00C21E24"/>
    <w:rsid w:val="00C22E45"/>
    <w:rsid w:val="00C234FE"/>
    <w:rsid w:val="00C23571"/>
    <w:rsid w:val="00C2361E"/>
    <w:rsid w:val="00C2398E"/>
    <w:rsid w:val="00C23BFF"/>
    <w:rsid w:val="00C23C57"/>
    <w:rsid w:val="00C24053"/>
    <w:rsid w:val="00C246D8"/>
    <w:rsid w:val="00C24CA7"/>
    <w:rsid w:val="00C24F8E"/>
    <w:rsid w:val="00C253D5"/>
    <w:rsid w:val="00C25452"/>
    <w:rsid w:val="00C2563E"/>
    <w:rsid w:val="00C265B4"/>
    <w:rsid w:val="00C26C46"/>
    <w:rsid w:val="00C27F3E"/>
    <w:rsid w:val="00C31204"/>
    <w:rsid w:val="00C31553"/>
    <w:rsid w:val="00C3159C"/>
    <w:rsid w:val="00C31D9A"/>
    <w:rsid w:val="00C320C4"/>
    <w:rsid w:val="00C32503"/>
    <w:rsid w:val="00C326BF"/>
    <w:rsid w:val="00C3381E"/>
    <w:rsid w:val="00C33EFC"/>
    <w:rsid w:val="00C343BB"/>
    <w:rsid w:val="00C34707"/>
    <w:rsid w:val="00C34B15"/>
    <w:rsid w:val="00C34E78"/>
    <w:rsid w:val="00C3524B"/>
    <w:rsid w:val="00C3547A"/>
    <w:rsid w:val="00C35C27"/>
    <w:rsid w:val="00C361DB"/>
    <w:rsid w:val="00C364F1"/>
    <w:rsid w:val="00C3708C"/>
    <w:rsid w:val="00C37195"/>
    <w:rsid w:val="00C37357"/>
    <w:rsid w:val="00C378FD"/>
    <w:rsid w:val="00C4005D"/>
    <w:rsid w:val="00C40687"/>
    <w:rsid w:val="00C40A65"/>
    <w:rsid w:val="00C40A83"/>
    <w:rsid w:val="00C4104C"/>
    <w:rsid w:val="00C41D40"/>
    <w:rsid w:val="00C42194"/>
    <w:rsid w:val="00C42246"/>
    <w:rsid w:val="00C42381"/>
    <w:rsid w:val="00C4334E"/>
    <w:rsid w:val="00C44535"/>
    <w:rsid w:val="00C44A09"/>
    <w:rsid w:val="00C44C87"/>
    <w:rsid w:val="00C45BF9"/>
    <w:rsid w:val="00C4730A"/>
    <w:rsid w:val="00C47652"/>
    <w:rsid w:val="00C4796E"/>
    <w:rsid w:val="00C47CD0"/>
    <w:rsid w:val="00C5007A"/>
    <w:rsid w:val="00C5240E"/>
    <w:rsid w:val="00C52BEC"/>
    <w:rsid w:val="00C52EF4"/>
    <w:rsid w:val="00C52F8F"/>
    <w:rsid w:val="00C535EF"/>
    <w:rsid w:val="00C53B0F"/>
    <w:rsid w:val="00C53DDE"/>
    <w:rsid w:val="00C53FFA"/>
    <w:rsid w:val="00C54465"/>
    <w:rsid w:val="00C548FF"/>
    <w:rsid w:val="00C54AE7"/>
    <w:rsid w:val="00C55189"/>
    <w:rsid w:val="00C56578"/>
    <w:rsid w:val="00C57E75"/>
    <w:rsid w:val="00C60C6E"/>
    <w:rsid w:val="00C6111E"/>
    <w:rsid w:val="00C620E6"/>
    <w:rsid w:val="00C62A4B"/>
    <w:rsid w:val="00C64C33"/>
    <w:rsid w:val="00C650C0"/>
    <w:rsid w:val="00C660D6"/>
    <w:rsid w:val="00C66861"/>
    <w:rsid w:val="00C67065"/>
    <w:rsid w:val="00C70DCE"/>
    <w:rsid w:val="00C713F6"/>
    <w:rsid w:val="00C723E9"/>
    <w:rsid w:val="00C734CB"/>
    <w:rsid w:val="00C73A7D"/>
    <w:rsid w:val="00C76280"/>
    <w:rsid w:val="00C768E5"/>
    <w:rsid w:val="00C76B31"/>
    <w:rsid w:val="00C76B52"/>
    <w:rsid w:val="00C773FD"/>
    <w:rsid w:val="00C801ED"/>
    <w:rsid w:val="00C803A5"/>
    <w:rsid w:val="00C80B2A"/>
    <w:rsid w:val="00C80FE5"/>
    <w:rsid w:val="00C82C0D"/>
    <w:rsid w:val="00C847AA"/>
    <w:rsid w:val="00C84B57"/>
    <w:rsid w:val="00C84BD2"/>
    <w:rsid w:val="00C86F9A"/>
    <w:rsid w:val="00C87F57"/>
    <w:rsid w:val="00C91B4F"/>
    <w:rsid w:val="00C92D06"/>
    <w:rsid w:val="00C94C18"/>
    <w:rsid w:val="00C950D0"/>
    <w:rsid w:val="00C95303"/>
    <w:rsid w:val="00C95C82"/>
    <w:rsid w:val="00C95E8C"/>
    <w:rsid w:val="00C96FF9"/>
    <w:rsid w:val="00C97568"/>
    <w:rsid w:val="00C975EA"/>
    <w:rsid w:val="00C97AFD"/>
    <w:rsid w:val="00CA0418"/>
    <w:rsid w:val="00CA0ED9"/>
    <w:rsid w:val="00CA145A"/>
    <w:rsid w:val="00CA26FE"/>
    <w:rsid w:val="00CA270D"/>
    <w:rsid w:val="00CA2A00"/>
    <w:rsid w:val="00CA3878"/>
    <w:rsid w:val="00CA48B7"/>
    <w:rsid w:val="00CA4BB2"/>
    <w:rsid w:val="00CA4E53"/>
    <w:rsid w:val="00CA6C02"/>
    <w:rsid w:val="00CA6CEC"/>
    <w:rsid w:val="00CA7559"/>
    <w:rsid w:val="00CA75BF"/>
    <w:rsid w:val="00CA7DEA"/>
    <w:rsid w:val="00CB01ED"/>
    <w:rsid w:val="00CB0FE4"/>
    <w:rsid w:val="00CB14C8"/>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1F25"/>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3B26"/>
    <w:rsid w:val="00CD4051"/>
    <w:rsid w:val="00CD40F8"/>
    <w:rsid w:val="00CD41D3"/>
    <w:rsid w:val="00CD479F"/>
    <w:rsid w:val="00CD514E"/>
    <w:rsid w:val="00CD5E33"/>
    <w:rsid w:val="00CD6E64"/>
    <w:rsid w:val="00CE0F0F"/>
    <w:rsid w:val="00CE17D9"/>
    <w:rsid w:val="00CE1D12"/>
    <w:rsid w:val="00CE2F95"/>
    <w:rsid w:val="00CE355F"/>
    <w:rsid w:val="00CE447A"/>
    <w:rsid w:val="00CE50E6"/>
    <w:rsid w:val="00CE60B3"/>
    <w:rsid w:val="00CE6130"/>
    <w:rsid w:val="00CE630D"/>
    <w:rsid w:val="00CE7200"/>
    <w:rsid w:val="00CE7535"/>
    <w:rsid w:val="00CF238B"/>
    <w:rsid w:val="00CF3256"/>
    <w:rsid w:val="00CF3C45"/>
    <w:rsid w:val="00CF413B"/>
    <w:rsid w:val="00CF4D84"/>
    <w:rsid w:val="00CF6045"/>
    <w:rsid w:val="00CF647A"/>
    <w:rsid w:val="00CF6A21"/>
    <w:rsid w:val="00CF6C0D"/>
    <w:rsid w:val="00CF6FE5"/>
    <w:rsid w:val="00CF70F4"/>
    <w:rsid w:val="00CF71C1"/>
    <w:rsid w:val="00CF7424"/>
    <w:rsid w:val="00CF7559"/>
    <w:rsid w:val="00CF785C"/>
    <w:rsid w:val="00CF7F2A"/>
    <w:rsid w:val="00D0147A"/>
    <w:rsid w:val="00D02784"/>
    <w:rsid w:val="00D02AE0"/>
    <w:rsid w:val="00D03676"/>
    <w:rsid w:val="00D03AC6"/>
    <w:rsid w:val="00D043C7"/>
    <w:rsid w:val="00D0463A"/>
    <w:rsid w:val="00D057B2"/>
    <w:rsid w:val="00D05820"/>
    <w:rsid w:val="00D05ADC"/>
    <w:rsid w:val="00D05F85"/>
    <w:rsid w:val="00D069F2"/>
    <w:rsid w:val="00D07311"/>
    <w:rsid w:val="00D07994"/>
    <w:rsid w:val="00D10119"/>
    <w:rsid w:val="00D11292"/>
    <w:rsid w:val="00D128AE"/>
    <w:rsid w:val="00D12A88"/>
    <w:rsid w:val="00D138C8"/>
    <w:rsid w:val="00D140C4"/>
    <w:rsid w:val="00D14550"/>
    <w:rsid w:val="00D15E21"/>
    <w:rsid w:val="00D1623E"/>
    <w:rsid w:val="00D16BE9"/>
    <w:rsid w:val="00D16C5B"/>
    <w:rsid w:val="00D20B10"/>
    <w:rsid w:val="00D20D70"/>
    <w:rsid w:val="00D21235"/>
    <w:rsid w:val="00D21D80"/>
    <w:rsid w:val="00D23191"/>
    <w:rsid w:val="00D2320F"/>
    <w:rsid w:val="00D2326D"/>
    <w:rsid w:val="00D235F2"/>
    <w:rsid w:val="00D23CA2"/>
    <w:rsid w:val="00D23FF8"/>
    <w:rsid w:val="00D251D5"/>
    <w:rsid w:val="00D257BE"/>
    <w:rsid w:val="00D26CAA"/>
    <w:rsid w:val="00D3063B"/>
    <w:rsid w:val="00D3172F"/>
    <w:rsid w:val="00D31B68"/>
    <w:rsid w:val="00D320B8"/>
    <w:rsid w:val="00D3326C"/>
    <w:rsid w:val="00D33B9A"/>
    <w:rsid w:val="00D33CBD"/>
    <w:rsid w:val="00D34092"/>
    <w:rsid w:val="00D35421"/>
    <w:rsid w:val="00D376A0"/>
    <w:rsid w:val="00D37B0A"/>
    <w:rsid w:val="00D401CE"/>
    <w:rsid w:val="00D40203"/>
    <w:rsid w:val="00D40D28"/>
    <w:rsid w:val="00D411D6"/>
    <w:rsid w:val="00D4135E"/>
    <w:rsid w:val="00D413A6"/>
    <w:rsid w:val="00D420D4"/>
    <w:rsid w:val="00D423B5"/>
    <w:rsid w:val="00D42787"/>
    <w:rsid w:val="00D442AF"/>
    <w:rsid w:val="00D4467C"/>
    <w:rsid w:val="00D44B00"/>
    <w:rsid w:val="00D455EB"/>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6ADF"/>
    <w:rsid w:val="00D5703C"/>
    <w:rsid w:val="00D5728F"/>
    <w:rsid w:val="00D57321"/>
    <w:rsid w:val="00D5779D"/>
    <w:rsid w:val="00D57BB1"/>
    <w:rsid w:val="00D6046E"/>
    <w:rsid w:val="00D60D01"/>
    <w:rsid w:val="00D60EB4"/>
    <w:rsid w:val="00D60F81"/>
    <w:rsid w:val="00D61E3D"/>
    <w:rsid w:val="00D62C2B"/>
    <w:rsid w:val="00D62D71"/>
    <w:rsid w:val="00D62DBE"/>
    <w:rsid w:val="00D62F72"/>
    <w:rsid w:val="00D63BB7"/>
    <w:rsid w:val="00D64599"/>
    <w:rsid w:val="00D64A02"/>
    <w:rsid w:val="00D64D95"/>
    <w:rsid w:val="00D65163"/>
    <w:rsid w:val="00D65796"/>
    <w:rsid w:val="00D66333"/>
    <w:rsid w:val="00D66594"/>
    <w:rsid w:val="00D67620"/>
    <w:rsid w:val="00D67AE3"/>
    <w:rsid w:val="00D70A43"/>
    <w:rsid w:val="00D70C7F"/>
    <w:rsid w:val="00D71C9D"/>
    <w:rsid w:val="00D71D29"/>
    <w:rsid w:val="00D722FA"/>
    <w:rsid w:val="00D724A9"/>
    <w:rsid w:val="00D72AA2"/>
    <w:rsid w:val="00D72F00"/>
    <w:rsid w:val="00D73309"/>
    <w:rsid w:val="00D7362A"/>
    <w:rsid w:val="00D75C78"/>
    <w:rsid w:val="00D75E37"/>
    <w:rsid w:val="00D760BD"/>
    <w:rsid w:val="00D762FE"/>
    <w:rsid w:val="00D769B7"/>
    <w:rsid w:val="00D77FDC"/>
    <w:rsid w:val="00D81133"/>
    <w:rsid w:val="00D82E8A"/>
    <w:rsid w:val="00D843B3"/>
    <w:rsid w:val="00D84D07"/>
    <w:rsid w:val="00D85829"/>
    <w:rsid w:val="00D85945"/>
    <w:rsid w:val="00D869A5"/>
    <w:rsid w:val="00D86EA9"/>
    <w:rsid w:val="00D87015"/>
    <w:rsid w:val="00D903EC"/>
    <w:rsid w:val="00D90BEA"/>
    <w:rsid w:val="00D9113E"/>
    <w:rsid w:val="00D923BB"/>
    <w:rsid w:val="00D9244B"/>
    <w:rsid w:val="00D92F08"/>
    <w:rsid w:val="00D92F60"/>
    <w:rsid w:val="00D936A6"/>
    <w:rsid w:val="00D93F28"/>
    <w:rsid w:val="00D941E6"/>
    <w:rsid w:val="00D96757"/>
    <w:rsid w:val="00D9681E"/>
    <w:rsid w:val="00D96AC2"/>
    <w:rsid w:val="00D96C6F"/>
    <w:rsid w:val="00D96E01"/>
    <w:rsid w:val="00D97F3E"/>
    <w:rsid w:val="00D97F83"/>
    <w:rsid w:val="00DA04B5"/>
    <w:rsid w:val="00DA18B3"/>
    <w:rsid w:val="00DA1E80"/>
    <w:rsid w:val="00DA1EAB"/>
    <w:rsid w:val="00DA2C1A"/>
    <w:rsid w:val="00DA31C5"/>
    <w:rsid w:val="00DA3387"/>
    <w:rsid w:val="00DA34A7"/>
    <w:rsid w:val="00DA3B25"/>
    <w:rsid w:val="00DA4A1B"/>
    <w:rsid w:val="00DA4BC9"/>
    <w:rsid w:val="00DA5B4A"/>
    <w:rsid w:val="00DA5C79"/>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6C10"/>
    <w:rsid w:val="00DB72E7"/>
    <w:rsid w:val="00DB786C"/>
    <w:rsid w:val="00DB7DC4"/>
    <w:rsid w:val="00DC031B"/>
    <w:rsid w:val="00DC0901"/>
    <w:rsid w:val="00DC142F"/>
    <w:rsid w:val="00DC194C"/>
    <w:rsid w:val="00DC1EE3"/>
    <w:rsid w:val="00DC5358"/>
    <w:rsid w:val="00DC5CC8"/>
    <w:rsid w:val="00DC621B"/>
    <w:rsid w:val="00DC687D"/>
    <w:rsid w:val="00DC7591"/>
    <w:rsid w:val="00DC79EB"/>
    <w:rsid w:val="00DC7A39"/>
    <w:rsid w:val="00DD067C"/>
    <w:rsid w:val="00DD09A6"/>
    <w:rsid w:val="00DD09D6"/>
    <w:rsid w:val="00DD0B41"/>
    <w:rsid w:val="00DD1CA6"/>
    <w:rsid w:val="00DD2109"/>
    <w:rsid w:val="00DD25E6"/>
    <w:rsid w:val="00DD3213"/>
    <w:rsid w:val="00DD3937"/>
    <w:rsid w:val="00DD4292"/>
    <w:rsid w:val="00DD4413"/>
    <w:rsid w:val="00DD59B3"/>
    <w:rsid w:val="00DD5B9F"/>
    <w:rsid w:val="00DD6782"/>
    <w:rsid w:val="00DD765D"/>
    <w:rsid w:val="00DE0DDB"/>
    <w:rsid w:val="00DE12E2"/>
    <w:rsid w:val="00DE14BE"/>
    <w:rsid w:val="00DE2BE1"/>
    <w:rsid w:val="00DE4D91"/>
    <w:rsid w:val="00DE4E61"/>
    <w:rsid w:val="00DE4FCD"/>
    <w:rsid w:val="00DE5B99"/>
    <w:rsid w:val="00DE6B74"/>
    <w:rsid w:val="00DE72B1"/>
    <w:rsid w:val="00DF03E4"/>
    <w:rsid w:val="00DF03FC"/>
    <w:rsid w:val="00DF238E"/>
    <w:rsid w:val="00DF275B"/>
    <w:rsid w:val="00DF31A1"/>
    <w:rsid w:val="00DF3ADC"/>
    <w:rsid w:val="00DF60C2"/>
    <w:rsid w:val="00DF66C1"/>
    <w:rsid w:val="00DF71B7"/>
    <w:rsid w:val="00DF76C2"/>
    <w:rsid w:val="00E000EE"/>
    <w:rsid w:val="00E006AA"/>
    <w:rsid w:val="00E00EA7"/>
    <w:rsid w:val="00E01F4B"/>
    <w:rsid w:val="00E024EA"/>
    <w:rsid w:val="00E02535"/>
    <w:rsid w:val="00E031FF"/>
    <w:rsid w:val="00E037B8"/>
    <w:rsid w:val="00E04358"/>
    <w:rsid w:val="00E0628B"/>
    <w:rsid w:val="00E076DC"/>
    <w:rsid w:val="00E1057F"/>
    <w:rsid w:val="00E1068C"/>
    <w:rsid w:val="00E10E8F"/>
    <w:rsid w:val="00E10F0A"/>
    <w:rsid w:val="00E11146"/>
    <w:rsid w:val="00E112A6"/>
    <w:rsid w:val="00E12434"/>
    <w:rsid w:val="00E12447"/>
    <w:rsid w:val="00E12DC0"/>
    <w:rsid w:val="00E13284"/>
    <w:rsid w:val="00E13537"/>
    <w:rsid w:val="00E13BC0"/>
    <w:rsid w:val="00E13E9F"/>
    <w:rsid w:val="00E13EA0"/>
    <w:rsid w:val="00E14801"/>
    <w:rsid w:val="00E149BC"/>
    <w:rsid w:val="00E14E88"/>
    <w:rsid w:val="00E16569"/>
    <w:rsid w:val="00E1792C"/>
    <w:rsid w:val="00E20B1D"/>
    <w:rsid w:val="00E21763"/>
    <w:rsid w:val="00E21EBE"/>
    <w:rsid w:val="00E22479"/>
    <w:rsid w:val="00E22843"/>
    <w:rsid w:val="00E2291F"/>
    <w:rsid w:val="00E22FC1"/>
    <w:rsid w:val="00E2328E"/>
    <w:rsid w:val="00E23C89"/>
    <w:rsid w:val="00E242D7"/>
    <w:rsid w:val="00E24817"/>
    <w:rsid w:val="00E24FB7"/>
    <w:rsid w:val="00E255AF"/>
    <w:rsid w:val="00E25C06"/>
    <w:rsid w:val="00E26262"/>
    <w:rsid w:val="00E2643C"/>
    <w:rsid w:val="00E264E5"/>
    <w:rsid w:val="00E26619"/>
    <w:rsid w:val="00E26F75"/>
    <w:rsid w:val="00E27BA8"/>
    <w:rsid w:val="00E30733"/>
    <w:rsid w:val="00E30B5F"/>
    <w:rsid w:val="00E30B92"/>
    <w:rsid w:val="00E30FAF"/>
    <w:rsid w:val="00E31915"/>
    <w:rsid w:val="00E33A6B"/>
    <w:rsid w:val="00E35046"/>
    <w:rsid w:val="00E351AF"/>
    <w:rsid w:val="00E36043"/>
    <w:rsid w:val="00E36940"/>
    <w:rsid w:val="00E36972"/>
    <w:rsid w:val="00E36CB1"/>
    <w:rsid w:val="00E3796C"/>
    <w:rsid w:val="00E4057B"/>
    <w:rsid w:val="00E40C0D"/>
    <w:rsid w:val="00E413DE"/>
    <w:rsid w:val="00E41B40"/>
    <w:rsid w:val="00E42DAA"/>
    <w:rsid w:val="00E4313B"/>
    <w:rsid w:val="00E43330"/>
    <w:rsid w:val="00E436AA"/>
    <w:rsid w:val="00E4436B"/>
    <w:rsid w:val="00E4481F"/>
    <w:rsid w:val="00E451C2"/>
    <w:rsid w:val="00E45B05"/>
    <w:rsid w:val="00E460C5"/>
    <w:rsid w:val="00E46AC2"/>
    <w:rsid w:val="00E47A82"/>
    <w:rsid w:val="00E47EB9"/>
    <w:rsid w:val="00E507A4"/>
    <w:rsid w:val="00E512ED"/>
    <w:rsid w:val="00E5188A"/>
    <w:rsid w:val="00E51B25"/>
    <w:rsid w:val="00E53632"/>
    <w:rsid w:val="00E545E0"/>
    <w:rsid w:val="00E55AEC"/>
    <w:rsid w:val="00E56180"/>
    <w:rsid w:val="00E56510"/>
    <w:rsid w:val="00E56951"/>
    <w:rsid w:val="00E570C1"/>
    <w:rsid w:val="00E601B2"/>
    <w:rsid w:val="00E609C6"/>
    <w:rsid w:val="00E609E4"/>
    <w:rsid w:val="00E60DD1"/>
    <w:rsid w:val="00E60FF0"/>
    <w:rsid w:val="00E60FF3"/>
    <w:rsid w:val="00E62A7A"/>
    <w:rsid w:val="00E62DB7"/>
    <w:rsid w:val="00E6409D"/>
    <w:rsid w:val="00E643BE"/>
    <w:rsid w:val="00E656C5"/>
    <w:rsid w:val="00E66AEF"/>
    <w:rsid w:val="00E7050D"/>
    <w:rsid w:val="00E706D8"/>
    <w:rsid w:val="00E7190E"/>
    <w:rsid w:val="00E71F82"/>
    <w:rsid w:val="00E7247F"/>
    <w:rsid w:val="00E737D6"/>
    <w:rsid w:val="00E74B2E"/>
    <w:rsid w:val="00E754A4"/>
    <w:rsid w:val="00E7575D"/>
    <w:rsid w:val="00E75FC1"/>
    <w:rsid w:val="00E7666E"/>
    <w:rsid w:val="00E8095F"/>
    <w:rsid w:val="00E80B43"/>
    <w:rsid w:val="00E80EC7"/>
    <w:rsid w:val="00E83288"/>
    <w:rsid w:val="00E836BB"/>
    <w:rsid w:val="00E837CB"/>
    <w:rsid w:val="00E84170"/>
    <w:rsid w:val="00E84E73"/>
    <w:rsid w:val="00E86BC6"/>
    <w:rsid w:val="00E9149A"/>
    <w:rsid w:val="00E91AA4"/>
    <w:rsid w:val="00E92062"/>
    <w:rsid w:val="00E94139"/>
    <w:rsid w:val="00E94BCD"/>
    <w:rsid w:val="00E94FC5"/>
    <w:rsid w:val="00E951D2"/>
    <w:rsid w:val="00E9592C"/>
    <w:rsid w:val="00E96158"/>
    <w:rsid w:val="00E96CE4"/>
    <w:rsid w:val="00E96EBC"/>
    <w:rsid w:val="00E97813"/>
    <w:rsid w:val="00E979DC"/>
    <w:rsid w:val="00E97DD0"/>
    <w:rsid w:val="00EA168C"/>
    <w:rsid w:val="00EA1944"/>
    <w:rsid w:val="00EA19F2"/>
    <w:rsid w:val="00EA484B"/>
    <w:rsid w:val="00EA4B0F"/>
    <w:rsid w:val="00EA5225"/>
    <w:rsid w:val="00EA5611"/>
    <w:rsid w:val="00EA5891"/>
    <w:rsid w:val="00EA65FD"/>
    <w:rsid w:val="00EA6824"/>
    <w:rsid w:val="00EA6C63"/>
    <w:rsid w:val="00EA7251"/>
    <w:rsid w:val="00EB039B"/>
    <w:rsid w:val="00EB04EE"/>
    <w:rsid w:val="00EB0534"/>
    <w:rsid w:val="00EB0F7D"/>
    <w:rsid w:val="00EB1114"/>
    <w:rsid w:val="00EB149A"/>
    <w:rsid w:val="00EB349F"/>
    <w:rsid w:val="00EB3541"/>
    <w:rsid w:val="00EB37B6"/>
    <w:rsid w:val="00EB3BEA"/>
    <w:rsid w:val="00EB3E8B"/>
    <w:rsid w:val="00EB3FEE"/>
    <w:rsid w:val="00EB458D"/>
    <w:rsid w:val="00EB54F8"/>
    <w:rsid w:val="00EB5768"/>
    <w:rsid w:val="00EB6271"/>
    <w:rsid w:val="00EB6A15"/>
    <w:rsid w:val="00EB7081"/>
    <w:rsid w:val="00EB711B"/>
    <w:rsid w:val="00EB74B2"/>
    <w:rsid w:val="00EB78C8"/>
    <w:rsid w:val="00EC00A5"/>
    <w:rsid w:val="00EC040A"/>
    <w:rsid w:val="00EC1618"/>
    <w:rsid w:val="00EC25D3"/>
    <w:rsid w:val="00EC30F9"/>
    <w:rsid w:val="00EC3782"/>
    <w:rsid w:val="00EC52E1"/>
    <w:rsid w:val="00EC56A5"/>
    <w:rsid w:val="00EC64DE"/>
    <w:rsid w:val="00EC6FA0"/>
    <w:rsid w:val="00EC7989"/>
    <w:rsid w:val="00EC79D2"/>
    <w:rsid w:val="00EC7BD1"/>
    <w:rsid w:val="00EC7DBD"/>
    <w:rsid w:val="00ED03AE"/>
    <w:rsid w:val="00ED2091"/>
    <w:rsid w:val="00ED401D"/>
    <w:rsid w:val="00ED42B1"/>
    <w:rsid w:val="00ED4425"/>
    <w:rsid w:val="00ED702E"/>
    <w:rsid w:val="00EE1280"/>
    <w:rsid w:val="00EE15A0"/>
    <w:rsid w:val="00EE193E"/>
    <w:rsid w:val="00EE34E4"/>
    <w:rsid w:val="00EE4512"/>
    <w:rsid w:val="00EE46EB"/>
    <w:rsid w:val="00EE47E9"/>
    <w:rsid w:val="00EE4836"/>
    <w:rsid w:val="00EE4E4E"/>
    <w:rsid w:val="00EE53DD"/>
    <w:rsid w:val="00EE6A13"/>
    <w:rsid w:val="00EE6FDA"/>
    <w:rsid w:val="00EE7A42"/>
    <w:rsid w:val="00EE7D18"/>
    <w:rsid w:val="00EF0956"/>
    <w:rsid w:val="00EF35E2"/>
    <w:rsid w:val="00EF51ED"/>
    <w:rsid w:val="00EF54B9"/>
    <w:rsid w:val="00EF5B9E"/>
    <w:rsid w:val="00EF5E4C"/>
    <w:rsid w:val="00EF5F41"/>
    <w:rsid w:val="00EF62DE"/>
    <w:rsid w:val="00EF7E0E"/>
    <w:rsid w:val="00F00215"/>
    <w:rsid w:val="00F003CA"/>
    <w:rsid w:val="00F0075A"/>
    <w:rsid w:val="00F01018"/>
    <w:rsid w:val="00F011D2"/>
    <w:rsid w:val="00F015B9"/>
    <w:rsid w:val="00F026F4"/>
    <w:rsid w:val="00F02BF0"/>
    <w:rsid w:val="00F02E0A"/>
    <w:rsid w:val="00F04033"/>
    <w:rsid w:val="00F0409A"/>
    <w:rsid w:val="00F041E4"/>
    <w:rsid w:val="00F0439F"/>
    <w:rsid w:val="00F049D9"/>
    <w:rsid w:val="00F05069"/>
    <w:rsid w:val="00F05CE3"/>
    <w:rsid w:val="00F05EB7"/>
    <w:rsid w:val="00F063C0"/>
    <w:rsid w:val="00F067FC"/>
    <w:rsid w:val="00F06B73"/>
    <w:rsid w:val="00F071EC"/>
    <w:rsid w:val="00F07499"/>
    <w:rsid w:val="00F07890"/>
    <w:rsid w:val="00F10099"/>
    <w:rsid w:val="00F10AC5"/>
    <w:rsid w:val="00F10CE4"/>
    <w:rsid w:val="00F10E47"/>
    <w:rsid w:val="00F1116D"/>
    <w:rsid w:val="00F1218A"/>
    <w:rsid w:val="00F12230"/>
    <w:rsid w:val="00F1354A"/>
    <w:rsid w:val="00F143C4"/>
    <w:rsid w:val="00F14504"/>
    <w:rsid w:val="00F14876"/>
    <w:rsid w:val="00F148A7"/>
    <w:rsid w:val="00F166DC"/>
    <w:rsid w:val="00F16EE2"/>
    <w:rsid w:val="00F173C9"/>
    <w:rsid w:val="00F210D6"/>
    <w:rsid w:val="00F22618"/>
    <w:rsid w:val="00F22C7A"/>
    <w:rsid w:val="00F249C1"/>
    <w:rsid w:val="00F24EE3"/>
    <w:rsid w:val="00F25358"/>
    <w:rsid w:val="00F25DFF"/>
    <w:rsid w:val="00F26265"/>
    <w:rsid w:val="00F26420"/>
    <w:rsid w:val="00F2658B"/>
    <w:rsid w:val="00F2664D"/>
    <w:rsid w:val="00F26704"/>
    <w:rsid w:val="00F26C50"/>
    <w:rsid w:val="00F3076A"/>
    <w:rsid w:val="00F30896"/>
    <w:rsid w:val="00F308A0"/>
    <w:rsid w:val="00F31465"/>
    <w:rsid w:val="00F31875"/>
    <w:rsid w:val="00F322E2"/>
    <w:rsid w:val="00F32770"/>
    <w:rsid w:val="00F32C93"/>
    <w:rsid w:val="00F33CB2"/>
    <w:rsid w:val="00F33CE1"/>
    <w:rsid w:val="00F33D7D"/>
    <w:rsid w:val="00F3446E"/>
    <w:rsid w:val="00F34AD7"/>
    <w:rsid w:val="00F35409"/>
    <w:rsid w:val="00F36B0E"/>
    <w:rsid w:val="00F36CCF"/>
    <w:rsid w:val="00F37786"/>
    <w:rsid w:val="00F37915"/>
    <w:rsid w:val="00F37A28"/>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B2A"/>
    <w:rsid w:val="00F45BC1"/>
    <w:rsid w:val="00F46590"/>
    <w:rsid w:val="00F470A5"/>
    <w:rsid w:val="00F47488"/>
    <w:rsid w:val="00F47634"/>
    <w:rsid w:val="00F4784E"/>
    <w:rsid w:val="00F479BF"/>
    <w:rsid w:val="00F5050F"/>
    <w:rsid w:val="00F50FBE"/>
    <w:rsid w:val="00F51AA3"/>
    <w:rsid w:val="00F51AAB"/>
    <w:rsid w:val="00F52799"/>
    <w:rsid w:val="00F52E6E"/>
    <w:rsid w:val="00F535C5"/>
    <w:rsid w:val="00F54019"/>
    <w:rsid w:val="00F54192"/>
    <w:rsid w:val="00F541F7"/>
    <w:rsid w:val="00F553CC"/>
    <w:rsid w:val="00F5571D"/>
    <w:rsid w:val="00F55E20"/>
    <w:rsid w:val="00F55F6D"/>
    <w:rsid w:val="00F573D5"/>
    <w:rsid w:val="00F60ADC"/>
    <w:rsid w:val="00F60B33"/>
    <w:rsid w:val="00F60DBD"/>
    <w:rsid w:val="00F60FAB"/>
    <w:rsid w:val="00F61151"/>
    <w:rsid w:val="00F612BE"/>
    <w:rsid w:val="00F6245A"/>
    <w:rsid w:val="00F62573"/>
    <w:rsid w:val="00F62C41"/>
    <w:rsid w:val="00F630BD"/>
    <w:rsid w:val="00F635FD"/>
    <w:rsid w:val="00F647FF"/>
    <w:rsid w:val="00F64B8E"/>
    <w:rsid w:val="00F64DE5"/>
    <w:rsid w:val="00F654C2"/>
    <w:rsid w:val="00F66A0B"/>
    <w:rsid w:val="00F67238"/>
    <w:rsid w:val="00F6775C"/>
    <w:rsid w:val="00F6785B"/>
    <w:rsid w:val="00F71511"/>
    <w:rsid w:val="00F726D9"/>
    <w:rsid w:val="00F7287A"/>
    <w:rsid w:val="00F733A4"/>
    <w:rsid w:val="00F743B3"/>
    <w:rsid w:val="00F74961"/>
    <w:rsid w:val="00F76941"/>
    <w:rsid w:val="00F7731F"/>
    <w:rsid w:val="00F77CBD"/>
    <w:rsid w:val="00F8059F"/>
    <w:rsid w:val="00F80655"/>
    <w:rsid w:val="00F809D3"/>
    <w:rsid w:val="00F83124"/>
    <w:rsid w:val="00F83400"/>
    <w:rsid w:val="00F83CE5"/>
    <w:rsid w:val="00F841B4"/>
    <w:rsid w:val="00F8597E"/>
    <w:rsid w:val="00F85F90"/>
    <w:rsid w:val="00F86B84"/>
    <w:rsid w:val="00F909F4"/>
    <w:rsid w:val="00F91CFC"/>
    <w:rsid w:val="00F9222D"/>
    <w:rsid w:val="00F939E0"/>
    <w:rsid w:val="00F94DF1"/>
    <w:rsid w:val="00F96DE1"/>
    <w:rsid w:val="00F96FC4"/>
    <w:rsid w:val="00F972D0"/>
    <w:rsid w:val="00F9763D"/>
    <w:rsid w:val="00F97C4F"/>
    <w:rsid w:val="00FA0A54"/>
    <w:rsid w:val="00FA0B8A"/>
    <w:rsid w:val="00FA178A"/>
    <w:rsid w:val="00FA2181"/>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4471"/>
    <w:rsid w:val="00FB46F3"/>
    <w:rsid w:val="00FB4890"/>
    <w:rsid w:val="00FB5D50"/>
    <w:rsid w:val="00FB6174"/>
    <w:rsid w:val="00FB75FE"/>
    <w:rsid w:val="00FC2A54"/>
    <w:rsid w:val="00FC2C94"/>
    <w:rsid w:val="00FC2DF2"/>
    <w:rsid w:val="00FC36C1"/>
    <w:rsid w:val="00FC374D"/>
    <w:rsid w:val="00FC4518"/>
    <w:rsid w:val="00FC4C3C"/>
    <w:rsid w:val="00FC5EEE"/>
    <w:rsid w:val="00FC6654"/>
    <w:rsid w:val="00FC72C6"/>
    <w:rsid w:val="00FC7B26"/>
    <w:rsid w:val="00FC7E02"/>
    <w:rsid w:val="00FD0561"/>
    <w:rsid w:val="00FD089A"/>
    <w:rsid w:val="00FD099B"/>
    <w:rsid w:val="00FD0D0F"/>
    <w:rsid w:val="00FD1ECE"/>
    <w:rsid w:val="00FD2221"/>
    <w:rsid w:val="00FD2BDB"/>
    <w:rsid w:val="00FD543B"/>
    <w:rsid w:val="00FD657C"/>
    <w:rsid w:val="00FD6C12"/>
    <w:rsid w:val="00FD6E29"/>
    <w:rsid w:val="00FD7135"/>
    <w:rsid w:val="00FD7AB7"/>
    <w:rsid w:val="00FE02B5"/>
    <w:rsid w:val="00FE2092"/>
    <w:rsid w:val="00FE2954"/>
    <w:rsid w:val="00FE4723"/>
    <w:rsid w:val="00FE4763"/>
    <w:rsid w:val="00FE4FDD"/>
    <w:rsid w:val="00FE53FA"/>
    <w:rsid w:val="00FE669D"/>
    <w:rsid w:val="00FE7676"/>
    <w:rsid w:val="00FE7CDC"/>
    <w:rsid w:val="00FE7EDD"/>
    <w:rsid w:val="00FE7F4C"/>
    <w:rsid w:val="00FF159E"/>
    <w:rsid w:val="00FF18B9"/>
    <w:rsid w:val="00FF1BC5"/>
    <w:rsid w:val="00FF1C6A"/>
    <w:rsid w:val="00FF1F33"/>
    <w:rsid w:val="00FF237B"/>
    <w:rsid w:val="00FF28AB"/>
    <w:rsid w:val="00FF365B"/>
    <w:rsid w:val="00FF39A4"/>
    <w:rsid w:val="00FF39BD"/>
    <w:rsid w:val="00FF3CDC"/>
    <w:rsid w:val="00FF485D"/>
    <w:rsid w:val="00FF4FF2"/>
    <w:rsid w:val="00FF511D"/>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99"/>
    <w:lsdException w:name="Light Shading Accent 2" w:uiPriority="60"/>
    <w:lsdException w:name="Light List Accent 2" w:uiPriority="61"/>
    <w:lsdException w:name="Light Grid Accent 2" w:uiPriority="67"/>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62"/>
    <w:lsdException w:name="Colorful List Accent 5" w:uiPriority="63"/>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73"/>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9F6"/>
    <w:pPr>
      <w:spacing w:after="0" w:line="240" w:lineRule="auto"/>
      <w:jc w:val="both"/>
    </w:pPr>
    <w:rPr>
      <w:rFonts w:eastAsia="Times New Roman" w:cs="Times New Roman"/>
      <w:sz w:val="24"/>
      <w:szCs w:val="20"/>
      <w:lang w:val="en-US"/>
    </w:rPr>
  </w:style>
  <w:style w:type="paragraph" w:styleId="Heading1">
    <w:name w:val="heading 1"/>
    <w:aliases w:val="Document Header1,ClauseGroup_Title,l1,level 1 heading,Heading 1(Report Only),Chapter,Heading 1(Report Only)1,Chapter1,contents,proj,proj1,proj5,proj6,proj7,proj8,proj9,proj10,proj11,proj12,proj13,proj14,proj15,proj51,proj61,proj71,proj81"/>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l2,H2,h21,tieude 2,h21 Char Char,Heading 2 Char1,Heading 2 Char Char,l2 Char Char,H2 Char Char,l2 Char1,H2 Char1,h21 Char1,h2 Char1,h21 Char Char Char Char Char,5"/>
    <w:basedOn w:val="Normal"/>
    <w:next w:val="Normal"/>
    <w:link w:val="Heading2Char"/>
    <w:uiPriority w:val="9"/>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h3,h31,tieude 3,h31 Char,H3,d,Level 1 - 1,Section title,I.1.,Heading 3 tv,underlined Heading,proj3,proj31,proj32,proj33,proj34,proj35,proj36,proj37,proj38,proj39"/>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h4 Char,h41 Char Char Char Char,h4,h41,Heading 4 Char Char Char Char Char Char Char Char,h41 + Character s...,h41 Char Char Char Char1,h42,h411,Heading 4 Char2,h4 Char2"/>
    <w:basedOn w:val="Normal"/>
    <w:next w:val="Normal"/>
    <w:link w:val="Heading4Char"/>
    <w:qFormat/>
    <w:rsid w:val="0005772F"/>
    <w:pPr>
      <w:keepNext/>
      <w:spacing w:after="200"/>
      <w:ind w:left="1422" w:right="18" w:hanging="457"/>
      <w:outlineLvl w:val="3"/>
    </w:pPr>
    <w:rPr>
      <w:b/>
      <w:bCs/>
    </w:rPr>
  </w:style>
  <w:style w:type="paragraph" w:styleId="Heading5">
    <w:name w:val="heading 5"/>
    <w:aliases w:val="Heading 5(unused),Heading 5(unused)1,Heading 5(unused)2,Heading 5(unused)3,Heading 5(unused)11,Heading 5(unused)21,Heading 5(unused)4,Heading 5(unused)12,Heading 5(unused)22,Heading 5(unused)5,Heading 5(unused)13,Heading 5(unused)23,Head 5,l5"/>
    <w:basedOn w:val="Normal"/>
    <w:next w:val="Normal"/>
    <w:link w:val="Heading5Char"/>
    <w:qFormat/>
    <w:rsid w:val="0005772F"/>
    <w:pPr>
      <w:keepNext/>
      <w:jc w:val="center"/>
      <w:outlineLvl w:val="4"/>
    </w:pPr>
    <w:rPr>
      <w:rFonts w:ascii="Arial" w:hAnsi="Arial"/>
      <w:u w:val="single"/>
    </w:rPr>
  </w:style>
  <w:style w:type="paragraph" w:styleId="Heading6">
    <w:name w:val="heading 6"/>
    <w:aliases w:val="Heading 6(unused),Heading 6 Char Char,Heading 6 Char Char Char,Legal Level 1,tvHeading6,ToolsHeading 6,H6,h6,Third Subheading,PIM 6,Bullet list,Legal Level 1.,BOD 4,正文六级标题,L6,Bullet list1,Bullet list2,Bullet list11,Bullet list3,Bullet list12,h"/>
    <w:basedOn w:val="Normal"/>
    <w:next w:val="Normal"/>
    <w:link w:val="Heading6Char"/>
    <w:qFormat/>
    <w:rsid w:val="0005772F"/>
    <w:pPr>
      <w:keepNext/>
      <w:keepLines/>
      <w:suppressAutoHyphens/>
      <w:ind w:right="-72"/>
      <w:jc w:val="center"/>
      <w:outlineLvl w:val="5"/>
    </w:pPr>
    <w:rPr>
      <w:b/>
      <w:sz w:val="28"/>
    </w:rPr>
  </w:style>
  <w:style w:type="paragraph" w:styleId="Heading7">
    <w:name w:val="heading 7"/>
    <w:aliases w:val="Heading 7(unused),L7,Legal Level 1.1.,cnc,Caption number (column-wide),7,ExhibitTitle,Objective,heading7,req3,71,ExhibitTitle1,st1,Objective1,heading71,req31,72,ExhibitTitle2,st2,Objective2,heading72,req32,711,ExhibitTitle11,st11,ITT t7,PIM 7"/>
    <w:basedOn w:val="Normal"/>
    <w:next w:val="Normal"/>
    <w:link w:val="Heading7Char"/>
    <w:qFormat/>
    <w:rsid w:val="0005772F"/>
    <w:pPr>
      <w:keepNext/>
      <w:jc w:val="center"/>
      <w:outlineLvl w:val="6"/>
    </w:pPr>
    <w:rPr>
      <w:b/>
      <w:sz w:val="72"/>
    </w:rPr>
  </w:style>
  <w:style w:type="paragraph" w:styleId="Heading8">
    <w:name w:val="heading 8"/>
    <w:aliases w:val="Heading 8(unused),Legal Level 1.1.1.,8,注意框体,Level 1.1.1,不用8,正文八级标题,标题6,t,heading 8,resume,H8,L1 Heading 8,Annex,figure title,Center Bold,h8,text,action,action1,action2,action11,action3,action4,action5,action6,action7,action12, action, action1"/>
    <w:basedOn w:val="Normal"/>
    <w:next w:val="Normal"/>
    <w:link w:val="Heading8Char"/>
    <w:qFormat/>
    <w:rsid w:val="0005772F"/>
    <w:pPr>
      <w:keepNext/>
      <w:jc w:val="center"/>
      <w:outlineLvl w:val="7"/>
    </w:pPr>
    <w:rPr>
      <w:b/>
      <w:sz w:val="56"/>
    </w:rPr>
  </w:style>
  <w:style w:type="paragraph" w:styleId="Heading9">
    <w:name w:val="heading 9"/>
    <w:aliases w:val="Heading 9(unused),Legal Level 1.1.1.1.,Appendix Level 3,9,PIM 9,三级标题,Level (a),不用9,正文九级标题,tt,table title,标题 45,Figure Heading,FH,huh,H9,h9,App Heading,progress,progress1,progress2,progress11,progress3,progress4,progress5,progress6,progress7,rb"/>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l1 Char,level 1 heading Char,Heading 1(Report Only) Char,Chapter Char,Heading 1(Report Only)1 Char,Chapter1 Char,contents Char,proj Char,proj1 Char,proj5 Char,proj6 Char,proj7 Char,proj8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l2 Char,H2 Char,h21 Char,tieude 2 Char,h21 Char Char Char,Heading 2 Char1 Char,Heading 2 Char Char Char,l2 Char Char Char"/>
    <w:basedOn w:val="DefaultParagraphFont"/>
    <w:link w:val="Heading2"/>
    <w:uiPriority w:val="9"/>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h3 Char1,h31 Char2,tieude 3 Char1,h31 Char Char1,H3 Char1,d Char1,Level 1 - 1 Char1,Section title Char1,I.1. Char1,Heading 3 tv Char1"/>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h4 Char Char,h41 Char Char Char Char Char,h4 Char1,h41 Char,Heading 4 Char Char Char Char Char Char Char Char Char,h41 + Character s... Char,h42 Char"/>
    <w:basedOn w:val="DefaultParagraphFont"/>
    <w:link w:val="Heading4"/>
    <w:rsid w:val="0005772F"/>
    <w:rPr>
      <w:rFonts w:eastAsia="Times New Roman" w:cs="Times New Roman"/>
      <w:b/>
      <w:bCs/>
      <w:sz w:val="24"/>
      <w:szCs w:val="20"/>
      <w:lang w:val="en-US"/>
    </w:rPr>
  </w:style>
  <w:style w:type="character" w:customStyle="1" w:styleId="Heading5Char">
    <w:name w:val="Heading 5 Char"/>
    <w:aliases w:val="Heading 5(unused) Char,Heading 5(unused)1 Char,Heading 5(unused)2 Char,Heading 5(unused)3 Char,Heading 5(unused)11 Char,Heading 5(unused)21 Char,Heading 5(unused)4 Char,Heading 5(unused)12 Char,Heading 5(unused)22 Char,Head 5 Char,l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aliases w:val="Heading 6(unused) Char,Heading 6 Char Char Char1,Heading 6 Char Char Char Char,Legal Level 1 Char,tvHeading6 Char,ToolsHeading 6 Char,H6 Char,h6 Char,Third Subheading Char,PIM 6 Char,Bullet list Char,Legal Level 1. Char,BOD 4 Char,L6 Char"/>
    <w:basedOn w:val="DefaultParagraphFont"/>
    <w:link w:val="Heading6"/>
    <w:rsid w:val="0005772F"/>
    <w:rPr>
      <w:rFonts w:eastAsia="Times New Roman" w:cs="Times New Roman"/>
      <w:b/>
      <w:szCs w:val="20"/>
      <w:lang w:val="en-US"/>
    </w:rPr>
  </w:style>
  <w:style w:type="character" w:customStyle="1" w:styleId="Heading7Char">
    <w:name w:val="Heading 7 Char"/>
    <w:aliases w:val="Heading 7(unused) Char,L7 Char,Legal Level 1.1. Char,cnc Char,Caption number (column-wide) Char,7 Char,ExhibitTitle Char,Objective Char,heading7 Char,req3 Char,71 Char,ExhibitTitle1 Char,st1 Char,Objective1 Char,heading71 Char,req31 Char"/>
    <w:basedOn w:val="DefaultParagraphFont"/>
    <w:link w:val="Heading7"/>
    <w:rsid w:val="0005772F"/>
    <w:rPr>
      <w:rFonts w:eastAsia="Times New Roman" w:cs="Times New Roman"/>
      <w:b/>
      <w:sz w:val="72"/>
      <w:szCs w:val="20"/>
      <w:lang w:val="en-US"/>
    </w:rPr>
  </w:style>
  <w:style w:type="character" w:customStyle="1" w:styleId="Heading8Char">
    <w:name w:val="Heading 8 Char"/>
    <w:aliases w:val="Heading 8(unused) Char,Legal Level 1.1.1. Char,8 Char,注意框体 Char,Level 1.1.1 Char,不用8 Char,正文八级标题 Char,标题6 Char,t Char,heading 8 Char,resume Char,H8 Char,L1 Heading 8 Char,Annex Char,figure title Char,Center Bold Char,h8 Char,text Char"/>
    <w:basedOn w:val="DefaultParagraphFont"/>
    <w:link w:val="Heading8"/>
    <w:rsid w:val="0005772F"/>
    <w:rPr>
      <w:rFonts w:eastAsia="Times New Roman" w:cs="Times New Roman"/>
      <w:b/>
      <w:sz w:val="56"/>
      <w:szCs w:val="20"/>
      <w:lang w:val="en-US"/>
    </w:rPr>
  </w:style>
  <w:style w:type="character" w:customStyle="1" w:styleId="Heading9Char">
    <w:name w:val="Heading 9 Char"/>
    <w:aliases w:val="Heading 9(unused) Char,Legal Level 1.1.1.1. Char,Appendix Level 3 Char,9 Char,PIM 9 Char,三级标题 Char,Level (a) Char,不用9 Char,正文九级标题 Char,tt Char,table title Char,标题 45 Char,Figure Heading Char,FH Char,huh Char,H9 Char,h9 Char,progress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aliases w:val="h3 Char,h31 Char1,Heading 3 Char Char Char,tieude 3 Char,h31 Char Char,H3 Char,d Char,Level 1 - 1 Char,Section title Char,I.1. Char,Heading 3 tv Char,underlined Heading Char,proj3 Char,proj31 Char,proj32 Char,proj33 Char,proj34 Char"/>
    <w:basedOn w:val="DefaultParagraphFont"/>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qFormat/>
    <w:rsid w:val="0005772F"/>
    <w:pPr>
      <w:tabs>
        <w:tab w:val="right" w:leader="dot" w:pos="9000"/>
      </w:tabs>
      <w:suppressAutoHyphens/>
      <w:ind w:left="1440" w:hanging="720"/>
    </w:pPr>
  </w:style>
  <w:style w:type="paragraph" w:styleId="TOC3">
    <w:name w:val="toc 3"/>
    <w:basedOn w:val="Normal"/>
    <w:next w:val="Normal"/>
    <w:uiPriority w:val="39"/>
    <w:qFormat/>
    <w:rsid w:val="0005772F"/>
    <w:pPr>
      <w:tabs>
        <w:tab w:val="right" w:leader="dot" w:pos="9000"/>
      </w:tabs>
      <w:suppressAutoHyphens/>
      <w:ind w:left="1440" w:hanging="720"/>
    </w:pPr>
    <w:rPr>
      <w:i/>
    </w:rPr>
  </w:style>
  <w:style w:type="paragraph" w:styleId="TOC4">
    <w:name w:val="toc 4"/>
    <w:basedOn w:val="Normal"/>
    <w:next w:val="Normal"/>
    <w:uiPriority w:val="39"/>
    <w:rsid w:val="0005772F"/>
    <w:pPr>
      <w:tabs>
        <w:tab w:val="left" w:leader="dot" w:pos="8640"/>
        <w:tab w:val="right" w:pos="9000"/>
      </w:tabs>
      <w:suppressAutoHyphens/>
      <w:ind w:left="2880" w:right="720" w:hanging="720"/>
    </w:pPr>
  </w:style>
  <w:style w:type="paragraph" w:styleId="TOC5">
    <w:name w:val="toc 5"/>
    <w:basedOn w:val="Normal"/>
    <w:next w:val="Normal"/>
    <w:uiPriority w:val="39"/>
    <w:rsid w:val="0005772F"/>
    <w:pPr>
      <w:tabs>
        <w:tab w:val="left" w:leader="dot" w:pos="8640"/>
        <w:tab w:val="right" w:pos="9000"/>
      </w:tabs>
      <w:suppressAutoHyphens/>
      <w:ind w:left="3600" w:right="720" w:hanging="720"/>
    </w:pPr>
  </w:style>
  <w:style w:type="paragraph" w:styleId="TOC6">
    <w:name w:val="toc 6"/>
    <w:basedOn w:val="Normal"/>
    <w:next w:val="Normal"/>
    <w:uiPriority w:val="39"/>
    <w:rsid w:val="0005772F"/>
    <w:pPr>
      <w:tabs>
        <w:tab w:val="left" w:pos="8640"/>
        <w:tab w:val="right" w:pos="9000"/>
      </w:tabs>
      <w:suppressAutoHyphens/>
      <w:ind w:left="720" w:hanging="720"/>
    </w:pPr>
  </w:style>
  <w:style w:type="paragraph" w:styleId="TOC7">
    <w:name w:val="toc 7"/>
    <w:basedOn w:val="Normal"/>
    <w:next w:val="Normal"/>
    <w:uiPriority w:val="39"/>
    <w:rsid w:val="0005772F"/>
    <w:pPr>
      <w:suppressAutoHyphens/>
      <w:ind w:left="720" w:hanging="720"/>
    </w:pPr>
  </w:style>
  <w:style w:type="paragraph" w:styleId="TOC8">
    <w:name w:val="toc 8"/>
    <w:basedOn w:val="Normal"/>
    <w:next w:val="Normal"/>
    <w:uiPriority w:val="39"/>
    <w:rsid w:val="0005772F"/>
    <w:pPr>
      <w:tabs>
        <w:tab w:val="left" w:pos="8640"/>
        <w:tab w:val="right" w:pos="9000"/>
      </w:tabs>
      <w:suppressAutoHyphens/>
      <w:ind w:left="720" w:hanging="720"/>
    </w:pPr>
  </w:style>
  <w:style w:type="paragraph" w:styleId="TOC9">
    <w:name w:val="toc 9"/>
    <w:basedOn w:val="Normal"/>
    <w:next w:val="Normal"/>
    <w:uiPriority w:val="39"/>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aliases w:val="Danh so hinh,Figures,Appendix A, Char,paveikslas,Hình ảnh,Resp caption,ca,ref,Fig &amp; Table Title,Caption Char2,Caption Char1 Char,Caption Char Char Char,Caption Char1 Char Char Char,Caption Char Char Char Char Char,ca Char Char Char Char Char"/>
    <w:basedOn w:val="Normal"/>
    <w:next w:val="Normal"/>
    <w:link w:val="CaptionChar"/>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sbv,Chapter Name,Draft,hd,ITT i"/>
    <w:basedOn w:val="Normal"/>
    <w:link w:val="HeaderChar"/>
    <w:uiPriority w:val="99"/>
    <w:rsid w:val="0005772F"/>
    <w:rPr>
      <w:sz w:val="20"/>
    </w:rPr>
  </w:style>
  <w:style w:type="character" w:customStyle="1" w:styleId="HeaderChar">
    <w:name w:val="Header Char"/>
    <w:aliases w:val="sbv Char,Chapter Name Char,Draft Char,hd Char,ITT i Char"/>
    <w:basedOn w:val="DefaultParagraphFont"/>
    <w:link w:val="Header"/>
    <w:uiPriority w:val="99"/>
    <w:rsid w:val="0005772F"/>
    <w:rPr>
      <w:rFonts w:eastAsia="Times New Roman" w:cs="Times New Roman"/>
      <w:sz w:val="20"/>
      <w:szCs w:val="20"/>
      <w:lang w:val="en-US"/>
    </w:rPr>
  </w:style>
  <w:style w:type="paragraph" w:styleId="Footer">
    <w:name w:val="footer"/>
    <w:aliases w:val="Footer1,(Pg,No.,Code),ft"/>
    <w:basedOn w:val="Normal"/>
    <w:link w:val="FooterChar"/>
    <w:uiPriority w:val="99"/>
    <w:rsid w:val="0005772F"/>
    <w:rPr>
      <w:sz w:val="20"/>
    </w:rPr>
  </w:style>
  <w:style w:type="character" w:customStyle="1" w:styleId="FooterChar">
    <w:name w:val="Footer Char"/>
    <w:aliases w:val="Footer1 Char,(Pg Char,No. Char,Code) Char,ft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note Text Char Char Char Char,Footnote Text Char Char,Footnote Text Char Char Char Char Char,Footnote Text Char Char Char Char Char Char Char Char,Footnote Text Char Char Char,Podrozdział,fn"/>
    <w:basedOn w:val="Normal"/>
    <w:link w:val="FootnoteTextChar"/>
    <w:uiPriority w:val="99"/>
    <w:rsid w:val="0005772F"/>
    <w:pPr>
      <w:tabs>
        <w:tab w:val="left" w:pos="360"/>
      </w:tabs>
      <w:ind w:left="360" w:hanging="360"/>
    </w:pPr>
    <w:rPr>
      <w:sz w:val="20"/>
    </w:rPr>
  </w:style>
  <w:style w:type="character" w:customStyle="1" w:styleId="FootnoteTextChar">
    <w:name w:val="Footnote Text Char"/>
    <w:aliases w:val="Footnote Text Char Char Char Char Char1,Footnote Text Char Char Char1,Footnote Text Char Char Char Char Char Char,Footnote Text Char Char Char Char Char Char Char Char Char,Footnote Text Char Char Char Char1,Podrozdział Char,fn Char"/>
    <w:basedOn w:val="DefaultParagraphFont"/>
    <w:link w:val="FootnoteText"/>
    <w:uiPriority w:val="99"/>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bt,ändrad,body text,BODY TEXT,ändrad Char Char Char Char Char Char,ändrad Char Char Char Char Char Char Char Char,ändrad Char Char,ändrad Char Char Char Char Char Char Char Char Char Char Char Char Char Char Char Char, ändrad,EHPT,Body Text2"/>
    <w:basedOn w:val="Normal"/>
    <w:link w:val="BodyTextChar"/>
    <w:qFormat/>
    <w:rsid w:val="0005772F"/>
    <w:pPr>
      <w:suppressAutoHyphens/>
      <w:ind w:right="-72"/>
    </w:pPr>
    <w:rPr>
      <w:spacing w:val="-4"/>
    </w:rPr>
  </w:style>
  <w:style w:type="character" w:customStyle="1" w:styleId="BodyTextChar">
    <w:name w:val="Body Text Char"/>
    <w:aliases w:val="bt Char,ändrad Char,body text Char,BODY TEXT Char,ändrad Char Char Char Char Char Char Char,ändrad Char Char Char Char Char Char Char Char Char,ändrad Char Char Char, ändrad Char,EHPT Char,Body Text2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Body Text Indent Char1,Body Text Indent Char4 Char,Body Text Indent Char3 Char Char,Body Text Indent Char2 Char Char1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Body Text Indent Char1 Char,Body Text Indent Char4 Char Char,Body Text Indent Char3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uiPriority w:val="99"/>
    <w:rsid w:val="0005772F"/>
    <w:rPr>
      <w:rFonts w:eastAsia="Times New Roman" w:cs="Times New Roman"/>
      <w:sz w:val="20"/>
      <w:szCs w:val="20"/>
    </w:rPr>
  </w:style>
  <w:style w:type="paragraph" w:styleId="EndnoteText">
    <w:name w:val="endnote text"/>
    <w:basedOn w:val="Normal"/>
    <w:link w:val="EndnoteTextChar"/>
    <w:uiPriority w:val="99"/>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link w:val="NormalWebChar"/>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uiPriority w:val="99"/>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aliases w:val="cr,Used by Word to flag author queries"/>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uiPriority w:val="99"/>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0">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0"/>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0">
    <w:name w:val="Style 12"/>
    <w:basedOn w:val="Normal"/>
    <w:rsid w:val="0005772F"/>
    <w:pPr>
      <w:widowControl w:val="0"/>
      <w:autoSpaceDE w:val="0"/>
      <w:autoSpaceDN w:val="0"/>
      <w:spacing w:line="264" w:lineRule="exact"/>
      <w:ind w:hanging="576"/>
    </w:pPr>
    <w:rPr>
      <w:szCs w:val="24"/>
    </w:rPr>
  </w:style>
  <w:style w:type="paragraph" w:customStyle="1" w:styleId="TextBox">
    <w:name w:val="Text Box"/>
    <w:uiPriority w:val="99"/>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Heading 1(Report Only) Char1,Chapter Char1,Heading 1(Report Only)1 Char1,Chapter1 Char1,H1 Char1,H1 Char2,DO NOT USE_h1 Char1,Level 1 Topic Heading Char1,h1 Char1,H1 Char Char1,12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aliases w:val="Char Char Char,Normal Indent Char Char Char Char Char Char Char Char Char Char... Char Char Char Char Char Char Char Char1,ni,Normal Indent Char1 Char,Normal Indent Char Char, Char Char Char, Char Char Char  Char, Char Char Char "/>
    <w:basedOn w:val="Normal"/>
    <w:link w:val="NormalIndentChar"/>
    <w:unhideWhenUsed/>
    <w:rsid w:val="0005772F"/>
    <w:pPr>
      <w:ind w:left="720"/>
      <w:jc w:val="left"/>
    </w:pPr>
    <w:rPr>
      <w:szCs w:val="24"/>
    </w:rPr>
  </w:style>
  <w:style w:type="paragraph" w:styleId="ListBullet">
    <w:name w:val="List Bullet"/>
    <w:aliases w:val="List Bullet 1,ST List Bullet"/>
    <w:basedOn w:val="Normal"/>
    <w:link w:val="ListBulletChar"/>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aliases w:val="ST List Bullet 2"/>
    <w:basedOn w:val="Normal"/>
    <w:autoRedefine/>
    <w:unhideWhenUsed/>
    <w:rsid w:val="0005772F"/>
    <w:pPr>
      <w:tabs>
        <w:tab w:val="num" w:pos="720"/>
      </w:tabs>
      <w:ind w:left="720" w:hanging="360"/>
      <w:jc w:val="left"/>
    </w:pPr>
    <w:rPr>
      <w:sz w:val="20"/>
    </w:rPr>
  </w:style>
  <w:style w:type="paragraph" w:styleId="ListBullet3">
    <w:name w:val="List Bullet 3"/>
    <w:aliases w:val="Bullet 5 _ QLT"/>
    <w:basedOn w:val="Normal"/>
    <w:link w:val="ListBullet3Char"/>
    <w:autoRedefine/>
    <w:uiPriority w:val="99"/>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iPriority w:val="99"/>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a"/>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a Char"/>
    <w:link w:val="ListParagraph"/>
    <w:uiPriority w:val="34"/>
    <w:qFormat/>
    <w:rsid w:val="00C10C01"/>
    <w:rPr>
      <w:rFonts w:eastAsia="Times New Roman" w:cs="Times New Roman"/>
      <w:sz w:val="24"/>
      <w:szCs w:val="20"/>
      <w:lang w:val="en-US"/>
    </w:rPr>
  </w:style>
  <w:style w:type="paragraph" w:customStyle="1" w:styleId="Style1">
    <w:name w:val="Style1"/>
    <w:basedOn w:val="Normal"/>
    <w:link w:val="Style1Char"/>
    <w:qFormat/>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 w:type="character" w:customStyle="1" w:styleId="fontstyle01">
    <w:name w:val="fontstyle01"/>
    <w:basedOn w:val="DefaultParagraphFont"/>
    <w:rsid w:val="00BD6343"/>
    <w:rPr>
      <w:rFonts w:ascii="TimesNewRomanPS-BoldItalicMT" w:hAnsi="TimesNewRomanPS-BoldItalicMT" w:hint="default"/>
      <w:b/>
      <w:bCs/>
      <w:i/>
      <w:iCs/>
      <w:color w:val="000000"/>
      <w:sz w:val="28"/>
      <w:szCs w:val="28"/>
    </w:rPr>
  </w:style>
  <w:style w:type="paragraph" w:customStyle="1" w:styleId="GDTHeading3">
    <w:name w:val="GDT_Heading 3"/>
    <w:basedOn w:val="Heading3"/>
    <w:qFormat/>
    <w:rsid w:val="007F4F19"/>
    <w:pPr>
      <w:keepNext/>
      <w:keepLines/>
      <w:numPr>
        <w:ilvl w:val="2"/>
        <w:numId w:val="3"/>
      </w:numPr>
      <w:tabs>
        <w:tab w:val="clear" w:pos="1706"/>
        <w:tab w:val="num" w:pos="360"/>
        <w:tab w:val="left" w:pos="540"/>
      </w:tabs>
      <w:suppressAutoHyphens w:val="0"/>
      <w:spacing w:before="200" w:line="276" w:lineRule="auto"/>
      <w:ind w:left="0" w:firstLine="0"/>
      <w:jc w:val="both"/>
    </w:pPr>
    <w:rPr>
      <w:bCs/>
      <w:color w:val="000000" w:themeColor="text1"/>
      <w:szCs w:val="28"/>
      <w:lang w:val="sv-SE"/>
    </w:rPr>
  </w:style>
  <w:style w:type="paragraph" w:customStyle="1" w:styleId="GDTHeading1">
    <w:name w:val="GDT_Heading 1"/>
    <w:basedOn w:val="Heading1"/>
    <w:uiPriority w:val="99"/>
    <w:qFormat/>
    <w:rsid w:val="007F4F19"/>
    <w:pPr>
      <w:keepNext/>
      <w:numPr>
        <w:numId w:val="3"/>
      </w:numPr>
      <w:tabs>
        <w:tab w:val="num" w:pos="360"/>
      </w:tabs>
      <w:suppressAutoHyphens w:val="0"/>
      <w:spacing w:before="60" w:after="60"/>
      <w:ind w:left="0" w:firstLine="0"/>
      <w:jc w:val="both"/>
    </w:pPr>
    <w:rPr>
      <w:rFonts w:ascii="Times New Roman" w:hAnsi="Times New Roman"/>
      <w:bCs/>
      <w:smallCaps w:val="0"/>
      <w:kern w:val="32"/>
      <w:sz w:val="30"/>
      <w:szCs w:val="28"/>
      <w:lang w:val="en-GB"/>
    </w:rPr>
  </w:style>
  <w:style w:type="paragraph" w:customStyle="1" w:styleId="GDTHeading2">
    <w:name w:val="GDT_Heading 2"/>
    <w:basedOn w:val="Heading2"/>
    <w:qFormat/>
    <w:rsid w:val="007F4F19"/>
    <w:pPr>
      <w:numPr>
        <w:ilvl w:val="1"/>
        <w:numId w:val="3"/>
      </w:numPr>
      <w:pBdr>
        <w:bottom w:val="none" w:sz="0" w:space="0" w:color="auto"/>
      </w:pBdr>
      <w:tabs>
        <w:tab w:val="num" w:pos="360"/>
        <w:tab w:val="left" w:pos="426"/>
        <w:tab w:val="left" w:pos="540"/>
      </w:tabs>
      <w:suppressAutoHyphens w:val="0"/>
      <w:spacing w:before="60" w:after="60"/>
      <w:ind w:left="0" w:firstLine="0"/>
      <w:jc w:val="both"/>
    </w:pPr>
    <w:rPr>
      <w:rFonts w:ascii="Times New Roman" w:eastAsia="Calibri" w:hAnsi="Times New Roman"/>
      <w:szCs w:val="28"/>
      <w:lang w:val="nb-NO" w:eastAsia="ko-KR"/>
    </w:rPr>
  </w:style>
  <w:style w:type="paragraph" w:customStyle="1" w:styleId="GDTHeading5">
    <w:name w:val="GDT_Heading 5"/>
    <w:basedOn w:val="Heading5"/>
    <w:qFormat/>
    <w:rsid w:val="007F4F19"/>
    <w:pPr>
      <w:keepNext w:val="0"/>
      <w:numPr>
        <w:ilvl w:val="4"/>
        <w:numId w:val="3"/>
      </w:numPr>
      <w:tabs>
        <w:tab w:val="num" w:pos="360"/>
        <w:tab w:val="left" w:pos="1080"/>
        <w:tab w:val="left" w:pos="1170"/>
      </w:tabs>
      <w:spacing w:before="60" w:after="60" w:line="312" w:lineRule="auto"/>
      <w:ind w:left="0" w:firstLine="0"/>
      <w:jc w:val="both"/>
    </w:pPr>
    <w:rPr>
      <w:rFonts w:ascii="Times New Roman" w:hAnsi="Times New Roman"/>
      <w:b/>
      <w:bCs/>
      <w:sz w:val="28"/>
      <w:szCs w:val="28"/>
      <w:u w:val="none"/>
    </w:rPr>
  </w:style>
  <w:style w:type="paragraph" w:customStyle="1" w:styleId="GDTHeading4">
    <w:name w:val="GDT_Heading 4"/>
    <w:basedOn w:val="Heading4"/>
    <w:qFormat/>
    <w:rsid w:val="007F4F19"/>
    <w:pPr>
      <w:numPr>
        <w:ilvl w:val="3"/>
        <w:numId w:val="3"/>
      </w:numPr>
      <w:tabs>
        <w:tab w:val="num" w:pos="360"/>
      </w:tabs>
      <w:adjustRightInd w:val="0"/>
      <w:snapToGrid w:val="0"/>
      <w:spacing w:before="120" w:after="60" w:line="276" w:lineRule="auto"/>
      <w:ind w:left="0" w:right="0" w:firstLine="0"/>
    </w:pPr>
    <w:rPr>
      <w:rFonts w:eastAsia="Cambria"/>
      <w:bCs w:val="0"/>
      <w:iCs/>
      <w:sz w:val="28"/>
      <w:szCs w:val="28"/>
      <w:lang w:eastAsia="ko-KR"/>
    </w:rPr>
  </w:style>
  <w:style w:type="paragraph" w:customStyle="1" w:styleId="GDTHeading6">
    <w:name w:val="GDT_Heading 6"/>
    <w:basedOn w:val="Heading6"/>
    <w:qFormat/>
    <w:rsid w:val="007F4F19"/>
    <w:pPr>
      <w:numPr>
        <w:ilvl w:val="5"/>
        <w:numId w:val="3"/>
      </w:numPr>
      <w:tabs>
        <w:tab w:val="num" w:pos="360"/>
      </w:tabs>
      <w:suppressAutoHyphens w:val="0"/>
      <w:spacing w:before="120" w:after="60" w:line="360" w:lineRule="auto"/>
      <w:ind w:left="0" w:right="0" w:firstLine="0"/>
      <w:jc w:val="both"/>
    </w:pPr>
    <w:rPr>
      <w:rFonts w:eastAsia="Cambria"/>
      <w:szCs w:val="28"/>
    </w:rPr>
  </w:style>
  <w:style w:type="paragraph" w:customStyle="1" w:styleId="Normal1">
    <w:name w:val="Normal1"/>
    <w:link w:val="NormalChar"/>
    <w:qFormat/>
    <w:rsid w:val="007F4F19"/>
    <w:pPr>
      <w:spacing w:before="120" w:after="0" w:line="288" w:lineRule="auto"/>
      <w:ind w:firstLine="720"/>
      <w:jc w:val="both"/>
    </w:pPr>
    <w:rPr>
      <w:rFonts w:eastAsia="Times New Roman" w:cs="Times New Roman"/>
      <w:sz w:val="26"/>
      <w:szCs w:val="26"/>
      <w:lang w:val="en-US"/>
    </w:rPr>
  </w:style>
  <w:style w:type="character" w:customStyle="1" w:styleId="NormalChar">
    <w:name w:val="Normal Char"/>
    <w:link w:val="Normal1"/>
    <w:rsid w:val="007F4F19"/>
    <w:rPr>
      <w:rFonts w:eastAsia="Times New Roman" w:cs="Times New Roman"/>
      <w:sz w:val="26"/>
      <w:szCs w:val="26"/>
      <w:lang w:val="en-US"/>
    </w:rPr>
  </w:style>
  <w:style w:type="paragraph" w:customStyle="1" w:styleId="GDTDoanvan">
    <w:name w:val="GDT_Doan van"/>
    <w:basedOn w:val="Normal"/>
    <w:link w:val="GDTDoanvanChar"/>
    <w:qFormat/>
    <w:rsid w:val="007F4F19"/>
    <w:pPr>
      <w:spacing w:before="60" w:after="60" w:line="360" w:lineRule="auto"/>
      <w:ind w:firstLine="567"/>
    </w:pPr>
    <w:rPr>
      <w:rFonts w:eastAsia="Arial"/>
      <w:sz w:val="26"/>
      <w:szCs w:val="26"/>
    </w:rPr>
  </w:style>
  <w:style w:type="character" w:customStyle="1" w:styleId="GDTDoanvanChar">
    <w:name w:val="GDT_Doan van Char"/>
    <w:link w:val="GDTDoanvan"/>
    <w:locked/>
    <w:rsid w:val="007F4F19"/>
    <w:rPr>
      <w:rFonts w:eastAsia="Arial" w:cs="Times New Roman"/>
      <w:sz w:val="26"/>
      <w:szCs w:val="26"/>
      <w:lang w:val="en-US"/>
    </w:rPr>
  </w:style>
  <w:style w:type="paragraph" w:customStyle="1" w:styleId="body">
    <w:name w:val="body"/>
    <w:basedOn w:val="GDTDoanvan"/>
    <w:link w:val="bodyChar"/>
    <w:autoRedefine/>
    <w:qFormat/>
    <w:rsid w:val="007F4F19"/>
    <w:pPr>
      <w:widowControl w:val="0"/>
      <w:spacing w:line="276" w:lineRule="auto"/>
      <w:ind w:firstLine="720"/>
    </w:pPr>
    <w:rPr>
      <w:rFonts w:eastAsia="Calibri"/>
      <w:spacing w:val="-2"/>
      <w:sz w:val="28"/>
      <w:szCs w:val="28"/>
      <w:lang w:val="vi-VN"/>
    </w:rPr>
  </w:style>
  <w:style w:type="character" w:customStyle="1" w:styleId="bodyChar">
    <w:name w:val="body Char"/>
    <w:link w:val="body"/>
    <w:rsid w:val="007F4F19"/>
    <w:rPr>
      <w:rFonts w:eastAsia="Calibri" w:cs="Times New Roman"/>
      <w:spacing w:val="-2"/>
      <w:szCs w:val="28"/>
    </w:rPr>
  </w:style>
  <w:style w:type="paragraph" w:customStyle="1" w:styleId="Body01">
    <w:name w:val="Body 01"/>
    <w:basedOn w:val="Normal"/>
    <w:qFormat/>
    <w:rsid w:val="006906E9"/>
    <w:pPr>
      <w:widowControl w:val="0"/>
      <w:spacing w:before="120" w:after="120" w:line="312" w:lineRule="auto"/>
      <w:ind w:firstLine="576"/>
    </w:pPr>
    <w:rPr>
      <w:sz w:val="28"/>
      <w:lang w:val="en-GB"/>
    </w:rPr>
  </w:style>
  <w:style w:type="paragraph" w:customStyle="1" w:styleId="sign">
    <w:name w:val="sign"/>
    <w:basedOn w:val="Normal"/>
    <w:rsid w:val="006906E9"/>
    <w:pPr>
      <w:tabs>
        <w:tab w:val="left" w:pos="284"/>
        <w:tab w:val="center" w:pos="6521"/>
      </w:tabs>
      <w:spacing w:line="320" w:lineRule="atLeast"/>
      <w:jc w:val="left"/>
    </w:pPr>
    <w:rPr>
      <w:rFonts w:ascii=".VnTimeH" w:hAnsi=".VnTimeH"/>
      <w:b/>
      <w:sz w:val="26"/>
    </w:rPr>
  </w:style>
  <w:style w:type="character" w:customStyle="1" w:styleId="CaptionChar">
    <w:name w:val="Caption Char"/>
    <w:aliases w:val="Danh so hinh Char,Figures Char,Appendix A Char, Char Char,paveikslas Char,Hình ảnh Char,Resp caption Char,ca Char,ref Char,Fig &amp; Table Title Char,Caption Char2 Char,Caption Char1 Char Char,Caption Char Char Char Char"/>
    <w:basedOn w:val="DefaultParagraphFont"/>
    <w:link w:val="Caption"/>
    <w:rsid w:val="006906E9"/>
    <w:rPr>
      <w:rFonts w:ascii="Courier New" w:eastAsia="Times New Roman" w:hAnsi="Courier New" w:cs="Times New Roman"/>
      <w:sz w:val="24"/>
      <w:szCs w:val="20"/>
      <w:lang w:val="en-US"/>
    </w:rPr>
  </w:style>
  <w:style w:type="paragraph" w:customStyle="1" w:styleId="doangachdaudong">
    <w:name w:val="doan_gach dau dong"/>
    <w:basedOn w:val="ListParagraph"/>
    <w:link w:val="doangachdaudongChar"/>
    <w:qFormat/>
    <w:rsid w:val="006906E9"/>
    <w:pPr>
      <w:numPr>
        <w:numId w:val="7"/>
      </w:numPr>
      <w:spacing w:line="360" w:lineRule="auto"/>
      <w:ind w:left="0" w:firstLine="720"/>
    </w:pPr>
    <w:rPr>
      <w:sz w:val="28"/>
      <w:szCs w:val="28"/>
      <w:lang w:val="nb-NO"/>
    </w:rPr>
  </w:style>
  <w:style w:type="character" w:customStyle="1" w:styleId="doangachdaudongChar">
    <w:name w:val="doan_gach dau dong Char"/>
    <w:basedOn w:val="DefaultParagraphFont"/>
    <w:link w:val="doangachdaudong"/>
    <w:rsid w:val="006906E9"/>
    <w:rPr>
      <w:rFonts w:eastAsia="Times New Roman" w:cs="Times New Roman"/>
      <w:szCs w:val="28"/>
      <w:lang w:val="nb-NO"/>
    </w:rPr>
  </w:style>
  <w:style w:type="paragraph" w:customStyle="1" w:styleId="DetaiH4">
    <w:name w:val="De tai_H4"/>
    <w:basedOn w:val="Heading4"/>
    <w:next w:val="Normal"/>
    <w:qFormat/>
    <w:rsid w:val="006906E9"/>
    <w:pPr>
      <w:keepNext w:val="0"/>
      <w:keepLines/>
      <w:widowControl w:val="0"/>
      <w:spacing w:after="0" w:line="360" w:lineRule="auto"/>
      <w:ind w:left="0" w:right="0" w:firstLine="0"/>
    </w:pPr>
    <w:rPr>
      <w:rFonts w:eastAsia="MS Mincho"/>
      <w:bCs w:val="0"/>
      <w:noProof/>
      <w:snapToGrid w:val="0"/>
      <w:kern w:val="28"/>
      <w:sz w:val="28"/>
      <w:szCs w:val="26"/>
      <w:lang w:val="en-AU" w:eastAsia="ja-JP"/>
    </w:rPr>
  </w:style>
  <w:style w:type="table" w:styleId="TableGrid">
    <w:name w:val="Table Grid"/>
    <w:aliases w:val="HRT Table Style,Nexus Table,TP"/>
    <w:basedOn w:val="TableNormal"/>
    <w:uiPriority w:val="59"/>
    <w:rsid w:val="006906E9"/>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aliases w:val="Hình"/>
    <w:basedOn w:val="Normal"/>
    <w:next w:val="Normal"/>
    <w:link w:val="TableofFiguresChar"/>
    <w:uiPriority w:val="99"/>
    <w:unhideWhenUsed/>
    <w:qFormat/>
    <w:rsid w:val="006906E9"/>
    <w:pPr>
      <w:spacing w:line="259" w:lineRule="auto"/>
      <w:jc w:val="left"/>
    </w:pPr>
    <w:rPr>
      <w:rFonts w:eastAsiaTheme="minorHAnsi" w:cstheme="minorBidi"/>
      <w:sz w:val="28"/>
      <w:szCs w:val="22"/>
    </w:rPr>
  </w:style>
  <w:style w:type="paragraph" w:customStyle="1" w:styleId="ToF">
    <w:name w:val="ToF"/>
    <w:basedOn w:val="TableofFigures"/>
    <w:link w:val="ToFChar"/>
    <w:qFormat/>
    <w:rsid w:val="006906E9"/>
    <w:pPr>
      <w:spacing w:line="360" w:lineRule="auto"/>
      <w:ind w:firstLine="720"/>
      <w:jc w:val="center"/>
    </w:pPr>
    <w:rPr>
      <w:rFonts w:eastAsia="Arial" w:cs="Times New Roman"/>
      <w:bCs/>
      <w:noProof/>
      <w:color w:val="000000"/>
      <w:sz w:val="24"/>
      <w:szCs w:val="24"/>
    </w:rPr>
  </w:style>
  <w:style w:type="character" w:customStyle="1" w:styleId="ToFChar">
    <w:name w:val="ToF Char"/>
    <w:link w:val="ToF"/>
    <w:rsid w:val="006906E9"/>
    <w:rPr>
      <w:rFonts w:eastAsia="Arial" w:cs="Times New Roman"/>
      <w:bCs/>
      <w:noProof/>
      <w:color w:val="000000"/>
      <w:sz w:val="24"/>
      <w:szCs w:val="24"/>
      <w:lang w:val="en-US"/>
    </w:rPr>
  </w:style>
  <w:style w:type="paragraph" w:customStyle="1" w:styleId="Style2">
    <w:name w:val="Style2"/>
    <w:basedOn w:val="Normal"/>
    <w:link w:val="Style2Char"/>
    <w:qFormat/>
    <w:rsid w:val="006906E9"/>
    <w:pPr>
      <w:spacing w:before="240" w:after="200" w:line="276" w:lineRule="auto"/>
      <w:ind w:left="360" w:hanging="360"/>
      <w:contextualSpacing/>
    </w:pPr>
    <w:rPr>
      <w:rFonts w:eastAsia="Calibri"/>
      <w:sz w:val="28"/>
      <w:szCs w:val="28"/>
    </w:rPr>
  </w:style>
  <w:style w:type="paragraph" w:styleId="TOCHeading">
    <w:name w:val="TOC Heading"/>
    <w:basedOn w:val="Heading1"/>
    <w:next w:val="Normal"/>
    <w:uiPriority w:val="39"/>
    <w:unhideWhenUsed/>
    <w:qFormat/>
    <w:rsid w:val="006906E9"/>
    <w:pPr>
      <w:keepNext/>
      <w:keepLines/>
      <w:suppressAutoHyphens w:val="0"/>
      <w:spacing w:before="240" w:after="0" w:line="259" w:lineRule="auto"/>
      <w:jc w:val="left"/>
      <w:outlineLvl w:val="9"/>
    </w:pPr>
    <w:rPr>
      <w:rFonts w:asciiTheme="majorHAnsi" w:eastAsiaTheme="majorEastAsia" w:hAnsiTheme="majorHAnsi" w:cstheme="majorBidi"/>
      <w:b w:val="0"/>
      <w:smallCaps w:val="0"/>
      <w:color w:val="2E74B5" w:themeColor="accent1" w:themeShade="BF"/>
      <w:sz w:val="32"/>
      <w:szCs w:val="32"/>
    </w:rPr>
  </w:style>
  <w:style w:type="character" w:customStyle="1" w:styleId="UnresolvedMention1">
    <w:name w:val="Unresolved Mention1"/>
    <w:basedOn w:val="DefaultParagraphFont"/>
    <w:uiPriority w:val="99"/>
    <w:semiHidden/>
    <w:unhideWhenUsed/>
    <w:rsid w:val="006906E9"/>
    <w:rPr>
      <w:color w:val="605E5C"/>
      <w:shd w:val="clear" w:color="auto" w:fill="E1DFDD"/>
    </w:rPr>
  </w:style>
  <w:style w:type="paragraph" w:customStyle="1" w:styleId="Pa9">
    <w:name w:val="Pa9"/>
    <w:basedOn w:val="Default"/>
    <w:next w:val="Default"/>
    <w:uiPriority w:val="99"/>
    <w:rsid w:val="006906E9"/>
    <w:pPr>
      <w:spacing w:line="151" w:lineRule="atLeast"/>
    </w:pPr>
    <w:rPr>
      <w:rFonts w:ascii="CiscoSansTT" w:eastAsiaTheme="minorHAnsi" w:hAnsi="CiscoSansTT" w:cstheme="minorBidi"/>
      <w:color w:val="auto"/>
    </w:rPr>
  </w:style>
  <w:style w:type="paragraph" w:customStyle="1" w:styleId="Pa12">
    <w:name w:val="Pa12"/>
    <w:basedOn w:val="Default"/>
    <w:next w:val="Default"/>
    <w:uiPriority w:val="99"/>
    <w:rsid w:val="006906E9"/>
    <w:pPr>
      <w:spacing w:line="151" w:lineRule="atLeast"/>
    </w:pPr>
    <w:rPr>
      <w:rFonts w:ascii="CiscoSansTT ExtraLight" w:eastAsiaTheme="minorHAnsi" w:hAnsi="CiscoSansTT ExtraLight" w:cstheme="minorBidi"/>
      <w:color w:val="auto"/>
    </w:rPr>
  </w:style>
  <w:style w:type="character" w:styleId="Strong">
    <w:name w:val="Strong"/>
    <w:basedOn w:val="DefaultParagraphFont"/>
    <w:uiPriority w:val="22"/>
    <w:qFormat/>
    <w:rsid w:val="006906E9"/>
    <w:rPr>
      <w:b/>
      <w:bCs/>
    </w:rPr>
  </w:style>
  <w:style w:type="character" w:customStyle="1" w:styleId="tlid-translation">
    <w:name w:val="tlid-translation"/>
    <w:basedOn w:val="DefaultParagraphFont"/>
    <w:rsid w:val="006906E9"/>
  </w:style>
  <w:style w:type="table" w:customStyle="1" w:styleId="TableGrid8">
    <w:name w:val="Table Grid8"/>
    <w:basedOn w:val="TableNormal"/>
    <w:next w:val="TableGrid"/>
    <w:uiPriority w:val="59"/>
    <w:rsid w:val="006906E9"/>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906E9"/>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6906E9"/>
    <w:pPr>
      <w:jc w:val="center"/>
    </w:pPr>
    <w:rPr>
      <w:rFonts w:eastAsia="Calibri"/>
      <w:noProof/>
      <w:sz w:val="28"/>
      <w:szCs w:val="24"/>
      <w:lang w:val="en-GB"/>
    </w:rPr>
  </w:style>
  <w:style w:type="character" w:customStyle="1" w:styleId="EndNoteBibliographyTitleChar">
    <w:name w:val="EndNote Bibliography Title Char"/>
    <w:link w:val="EndNoteBibliographyTitle"/>
    <w:rsid w:val="006906E9"/>
    <w:rPr>
      <w:rFonts w:eastAsia="Calibri" w:cs="Times New Roman"/>
      <w:noProof/>
      <w:szCs w:val="24"/>
      <w:lang w:val="en-GB"/>
    </w:rPr>
  </w:style>
  <w:style w:type="paragraph" w:customStyle="1" w:styleId="EndNoteBibliography">
    <w:name w:val="EndNote Bibliography"/>
    <w:basedOn w:val="Normal"/>
    <w:link w:val="EndNoteBibliographyChar"/>
    <w:rsid w:val="006906E9"/>
    <w:pPr>
      <w:spacing w:line="288" w:lineRule="auto"/>
    </w:pPr>
    <w:rPr>
      <w:rFonts w:eastAsia="Calibri"/>
      <w:noProof/>
      <w:sz w:val="28"/>
      <w:szCs w:val="24"/>
      <w:lang w:val="en-GB"/>
    </w:rPr>
  </w:style>
  <w:style w:type="character" w:customStyle="1" w:styleId="EndNoteBibliographyChar">
    <w:name w:val="EndNote Bibliography Char"/>
    <w:link w:val="EndNoteBibliography"/>
    <w:rsid w:val="006906E9"/>
    <w:rPr>
      <w:rFonts w:eastAsia="Calibri" w:cs="Times New Roman"/>
      <w:noProof/>
      <w:szCs w:val="24"/>
      <w:lang w:val="en-GB"/>
    </w:rPr>
  </w:style>
  <w:style w:type="table" w:customStyle="1" w:styleId="TableGrid1">
    <w:name w:val="Table Grid1"/>
    <w:basedOn w:val="TableNormal"/>
    <w:next w:val="TableGrid"/>
    <w:uiPriority w:val="59"/>
    <w:rsid w:val="006906E9"/>
    <w:pPr>
      <w:spacing w:after="0" w:line="240" w:lineRule="auto"/>
    </w:pPr>
    <w:rPr>
      <w:rFonts w:ascii="Arial" w:eastAsia="Calibri" w:hAnsi="Arial" w:cs="Times New Roman"/>
      <w:color w:val="000000"/>
      <w:sz w:val="26"/>
      <w:szCs w:val="26"/>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inh">
    <w:name w:val="Hinh"/>
    <w:basedOn w:val="NormalIndent"/>
    <w:autoRedefine/>
    <w:qFormat/>
    <w:rsid w:val="006906E9"/>
    <w:pPr>
      <w:widowControl w:val="0"/>
      <w:tabs>
        <w:tab w:val="left" w:pos="2160"/>
        <w:tab w:val="left" w:pos="2880"/>
      </w:tabs>
      <w:spacing w:before="120" w:line="360" w:lineRule="auto"/>
      <w:ind w:left="0" w:right="14"/>
      <w:jc w:val="center"/>
    </w:pPr>
    <w:rPr>
      <w:rFonts w:eastAsia="Calibri" w:cs="Arial"/>
      <w:i/>
      <w:snapToGrid w:val="0"/>
      <w:szCs w:val="20"/>
      <w:lang w:val="en-GB"/>
    </w:rPr>
  </w:style>
  <w:style w:type="paragraph" w:customStyle="1" w:styleId="Normal2">
    <w:name w:val="Normal+2"/>
    <w:basedOn w:val="Normal"/>
    <w:next w:val="Normal"/>
    <w:uiPriority w:val="99"/>
    <w:rsid w:val="006906E9"/>
    <w:pPr>
      <w:autoSpaceDE w:val="0"/>
      <w:autoSpaceDN w:val="0"/>
      <w:adjustRightInd w:val="0"/>
    </w:pPr>
    <w:rPr>
      <w:szCs w:val="24"/>
      <w:lang w:val="en-GB"/>
    </w:rPr>
  </w:style>
  <w:style w:type="paragraph" w:customStyle="1" w:styleId="Bng">
    <w:name w:val="Bảng"/>
    <w:basedOn w:val="Hinh"/>
    <w:rsid w:val="006906E9"/>
    <w:pPr>
      <w:numPr>
        <w:numId w:val="8"/>
      </w:numPr>
      <w:tabs>
        <w:tab w:val="num" w:pos="709"/>
      </w:tabs>
      <w:ind w:left="709" w:firstLine="0"/>
    </w:pPr>
  </w:style>
  <w:style w:type="character" w:styleId="PlaceholderText">
    <w:name w:val="Placeholder Text"/>
    <w:uiPriority w:val="99"/>
    <w:semiHidden/>
    <w:rsid w:val="006906E9"/>
    <w:rPr>
      <w:color w:val="808080"/>
    </w:rPr>
  </w:style>
  <w:style w:type="paragraph" w:styleId="NoSpacing">
    <w:name w:val="No Spacing"/>
    <w:aliases w:val="Teckad-No Spacing,Table (No Spacing)"/>
    <w:uiPriority w:val="1"/>
    <w:qFormat/>
    <w:rsid w:val="006906E9"/>
    <w:pPr>
      <w:spacing w:after="0" w:line="240" w:lineRule="auto"/>
    </w:pPr>
    <w:rPr>
      <w:rFonts w:ascii="Calibri" w:eastAsia="MS Mincho" w:hAnsi="Calibri" w:cs="Times New Roman"/>
      <w:sz w:val="22"/>
      <w:lang w:val="en-US" w:eastAsia="ja-JP"/>
    </w:rPr>
  </w:style>
  <w:style w:type="table" w:customStyle="1" w:styleId="LightShading1">
    <w:name w:val="Light Shading1"/>
    <w:basedOn w:val="TableNormal"/>
    <w:uiPriority w:val="60"/>
    <w:rsid w:val="006906E9"/>
    <w:pPr>
      <w:spacing w:after="0" w:line="240" w:lineRule="auto"/>
    </w:pPr>
    <w:rPr>
      <w:rFonts w:ascii="Arial" w:eastAsia="Calibri" w:hAnsi="Arial"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906E9"/>
    <w:pPr>
      <w:spacing w:after="0" w:line="240" w:lineRule="auto"/>
    </w:pPr>
    <w:rPr>
      <w:rFonts w:ascii="Arial" w:eastAsia="Calibri" w:hAnsi="Arial" w:cs="Times New Roman"/>
      <w:color w:val="365F91"/>
      <w:sz w:val="20"/>
      <w:szCs w:val="20"/>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6906E9"/>
    <w:pPr>
      <w:spacing w:after="0" w:line="240" w:lineRule="auto"/>
    </w:pPr>
    <w:rPr>
      <w:rFonts w:ascii="Arial" w:eastAsia="Calibri" w:hAnsi="Arial"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6906E9"/>
    <w:pPr>
      <w:spacing w:after="0" w:line="240" w:lineRule="auto"/>
    </w:pPr>
    <w:rPr>
      <w:rFonts w:ascii="Arial" w:eastAsia="Calibri" w:hAnsi="Arial" w:cs="Times New Roman"/>
      <w:color w:val="76923C"/>
      <w:sz w:val="20"/>
      <w:szCs w:val="20"/>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6906E9"/>
    <w:pPr>
      <w:spacing w:after="0" w:line="240" w:lineRule="auto"/>
    </w:pPr>
    <w:rPr>
      <w:rFonts w:ascii="Arial" w:eastAsia="Calibri" w:hAnsi="Arial" w:cs="Times New Roman"/>
      <w:color w:val="5F497A"/>
      <w:sz w:val="20"/>
      <w:szCs w:val="20"/>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6906E9"/>
    <w:pPr>
      <w:spacing w:after="0" w:line="240" w:lineRule="auto"/>
    </w:pPr>
    <w:rPr>
      <w:rFonts w:ascii="Arial" w:eastAsia="Calibri" w:hAnsi="Arial"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SubtleReference">
    <w:name w:val="Subtle Reference"/>
    <w:uiPriority w:val="99"/>
    <w:qFormat/>
    <w:rsid w:val="006906E9"/>
    <w:rPr>
      <w:smallCaps/>
      <w:color w:val="auto"/>
      <w:u w:val="single"/>
    </w:rPr>
  </w:style>
  <w:style w:type="paragraph" w:customStyle="1" w:styleId="Phn">
    <w:name w:val="Phần"/>
    <w:basedOn w:val="Heading1"/>
    <w:rsid w:val="006906E9"/>
    <w:pPr>
      <w:widowControl w:val="0"/>
      <w:tabs>
        <w:tab w:val="left" w:pos="284"/>
      </w:tabs>
      <w:suppressAutoHyphens w:val="0"/>
      <w:spacing w:before="120" w:after="120" w:line="264" w:lineRule="auto"/>
      <w:jc w:val="both"/>
    </w:pPr>
    <w:rPr>
      <w:rFonts w:ascii="Times New Roman" w:hAnsi="Times New Roman"/>
      <w:bCs/>
      <w:smallCaps w:val="0"/>
      <w:sz w:val="28"/>
      <w:szCs w:val="28"/>
      <w:lang w:val="en-GB"/>
    </w:rPr>
  </w:style>
  <w:style w:type="paragraph" w:customStyle="1" w:styleId="GDTTenmau">
    <w:name w:val="GDT_Ten mau"/>
    <w:basedOn w:val="Heading1"/>
    <w:link w:val="GDTTenmauChar"/>
    <w:qFormat/>
    <w:rsid w:val="006906E9"/>
    <w:pPr>
      <w:widowControl w:val="0"/>
      <w:suppressAutoHyphens w:val="0"/>
      <w:spacing w:before="60" w:after="60" w:line="264" w:lineRule="auto"/>
    </w:pPr>
    <w:rPr>
      <w:rFonts w:ascii="Times New Roman" w:hAnsi="Times New Roman"/>
      <w:bCs/>
      <w:smallCaps w:val="0"/>
      <w:sz w:val="32"/>
      <w:szCs w:val="32"/>
      <w:lang w:val="en-GB"/>
    </w:rPr>
  </w:style>
  <w:style w:type="paragraph" w:customStyle="1" w:styleId="GDTTieudebang">
    <w:name w:val="GDT_Tieu de bang"/>
    <w:basedOn w:val="Normal"/>
    <w:qFormat/>
    <w:rsid w:val="006906E9"/>
    <w:pPr>
      <w:tabs>
        <w:tab w:val="left" w:pos="603"/>
        <w:tab w:val="left" w:pos="804"/>
      </w:tabs>
      <w:spacing w:before="60" w:after="60"/>
      <w:jc w:val="center"/>
    </w:pPr>
    <w:rPr>
      <w:b/>
      <w:sz w:val="26"/>
      <w:szCs w:val="28"/>
      <w:lang w:val="sv-SE" w:eastAsia="ja-JP"/>
    </w:rPr>
  </w:style>
  <w:style w:type="paragraph" w:customStyle="1" w:styleId="GDTChubang">
    <w:name w:val="GDT_Chu bang"/>
    <w:basedOn w:val="Normal"/>
    <w:qFormat/>
    <w:rsid w:val="006906E9"/>
    <w:pPr>
      <w:tabs>
        <w:tab w:val="left" w:pos="603"/>
        <w:tab w:val="left" w:pos="804"/>
      </w:tabs>
      <w:spacing w:before="60" w:after="60"/>
    </w:pPr>
    <w:rPr>
      <w:sz w:val="26"/>
      <w:szCs w:val="28"/>
      <w:lang w:val="sv-SE" w:eastAsia="ja-JP"/>
    </w:rPr>
  </w:style>
  <w:style w:type="paragraph" w:customStyle="1" w:styleId="GDTBulletcap1">
    <w:name w:val="GDT_Bullet cap 1"/>
    <w:basedOn w:val="GDTDoanvan"/>
    <w:qFormat/>
    <w:rsid w:val="006906E9"/>
    <w:pPr>
      <w:numPr>
        <w:numId w:val="10"/>
      </w:numPr>
    </w:pPr>
    <w:rPr>
      <w:lang w:val="sv-SE"/>
    </w:rPr>
  </w:style>
  <w:style w:type="paragraph" w:customStyle="1" w:styleId="NormalLevel1">
    <w:name w:val="Normal_Level_1"/>
    <w:basedOn w:val="Normal"/>
    <w:link w:val="NormalLevel1Char"/>
    <w:uiPriority w:val="99"/>
    <w:qFormat/>
    <w:rsid w:val="006906E9"/>
    <w:pPr>
      <w:widowControl w:val="0"/>
      <w:numPr>
        <w:numId w:val="14"/>
      </w:numPr>
      <w:spacing w:beforeLines="50" w:line="360" w:lineRule="auto"/>
    </w:pPr>
    <w:rPr>
      <w:rFonts w:eastAsia="MS Mincho"/>
      <w:kern w:val="2"/>
      <w:sz w:val="26"/>
      <w:szCs w:val="24"/>
      <w:lang w:val="en-GB" w:eastAsia="ja-JP"/>
    </w:rPr>
  </w:style>
  <w:style w:type="character" w:customStyle="1" w:styleId="NormalLevel1Char">
    <w:name w:val="Normal_Level_1 Char"/>
    <w:link w:val="NormalLevel1"/>
    <w:uiPriority w:val="99"/>
    <w:rsid w:val="006906E9"/>
    <w:rPr>
      <w:rFonts w:eastAsia="MS Mincho" w:cs="Times New Roman"/>
      <w:kern w:val="2"/>
      <w:sz w:val="26"/>
      <w:szCs w:val="24"/>
      <w:lang w:val="en-GB" w:eastAsia="ja-JP"/>
    </w:rPr>
  </w:style>
  <w:style w:type="paragraph" w:customStyle="1" w:styleId="tablerow">
    <w:name w:val="table row"/>
    <w:basedOn w:val="Normal"/>
    <w:link w:val="tablerowChar"/>
    <w:qFormat/>
    <w:rsid w:val="006906E9"/>
    <w:rPr>
      <w:sz w:val="28"/>
      <w:szCs w:val="28"/>
    </w:rPr>
  </w:style>
  <w:style w:type="character" w:customStyle="1" w:styleId="tablerowChar">
    <w:name w:val="table row Char"/>
    <w:link w:val="tablerow"/>
    <w:rsid w:val="006906E9"/>
    <w:rPr>
      <w:rFonts w:eastAsia="Times New Roman" w:cs="Times New Roman"/>
      <w:szCs w:val="28"/>
      <w:lang w:val="en-US"/>
    </w:rPr>
  </w:style>
  <w:style w:type="paragraph" w:customStyle="1" w:styleId="tableheader">
    <w:name w:val="table_header"/>
    <w:basedOn w:val="Normal"/>
    <w:link w:val="tableheaderChar"/>
    <w:qFormat/>
    <w:rsid w:val="006906E9"/>
    <w:pPr>
      <w:jc w:val="center"/>
    </w:pPr>
    <w:rPr>
      <w:b/>
      <w:bCs/>
      <w:sz w:val="28"/>
      <w:szCs w:val="28"/>
    </w:rPr>
  </w:style>
  <w:style w:type="character" w:customStyle="1" w:styleId="tableheaderChar">
    <w:name w:val="table_header Char"/>
    <w:link w:val="tableheader"/>
    <w:rsid w:val="006906E9"/>
    <w:rPr>
      <w:rFonts w:eastAsia="Times New Roman" w:cs="Times New Roman"/>
      <w:b/>
      <w:bCs/>
      <w:szCs w:val="28"/>
      <w:lang w:val="en-US"/>
    </w:rPr>
  </w:style>
  <w:style w:type="paragraph" w:customStyle="1" w:styleId="GDTMucluc">
    <w:name w:val="GDT_Muc luc"/>
    <w:basedOn w:val="Normal"/>
    <w:qFormat/>
    <w:rsid w:val="006906E9"/>
    <w:pPr>
      <w:jc w:val="center"/>
    </w:pPr>
    <w:rPr>
      <w:b/>
      <w:sz w:val="36"/>
      <w:szCs w:val="32"/>
      <w:lang w:val="en-GB"/>
    </w:rPr>
  </w:style>
  <w:style w:type="paragraph" w:customStyle="1" w:styleId="GDTHeadingmuc1">
    <w:name w:val="GDT_Heading muc 1"/>
    <w:basedOn w:val="Heading1"/>
    <w:qFormat/>
    <w:rsid w:val="006906E9"/>
    <w:pPr>
      <w:widowControl w:val="0"/>
      <w:pBdr>
        <w:top w:val="single" w:sz="4" w:space="1" w:color="auto"/>
        <w:bottom w:val="single" w:sz="4" w:space="1" w:color="auto"/>
      </w:pBdr>
      <w:shd w:val="clear" w:color="auto" w:fill="E0E0E0"/>
      <w:suppressAutoHyphens w:val="0"/>
      <w:spacing w:before="120" w:after="120" w:line="264" w:lineRule="auto"/>
      <w:jc w:val="both"/>
    </w:pPr>
    <w:rPr>
      <w:rFonts w:eastAsia="Batang"/>
      <w:bCs/>
      <w:smallCaps w:val="0"/>
      <w:noProof/>
      <w:kern w:val="32"/>
      <w:sz w:val="32"/>
      <w:szCs w:val="32"/>
      <w:lang w:val="en-GB" w:eastAsia="ko-KR"/>
    </w:rPr>
  </w:style>
  <w:style w:type="paragraph" w:customStyle="1" w:styleId="GDTHeadingmuc3">
    <w:name w:val="GDT_Heading muc 3"/>
    <w:basedOn w:val="Heading3"/>
    <w:qFormat/>
    <w:rsid w:val="006906E9"/>
    <w:pPr>
      <w:keepNext/>
      <w:suppressAutoHyphens w:val="0"/>
      <w:spacing w:before="120" w:after="120"/>
      <w:jc w:val="both"/>
    </w:pPr>
    <w:rPr>
      <w:bCs/>
      <w:i/>
      <w:szCs w:val="26"/>
      <w:lang w:val="en-GB"/>
    </w:rPr>
  </w:style>
  <w:style w:type="paragraph" w:customStyle="1" w:styleId="TOCHeading1">
    <w:name w:val="TOC Heading1"/>
    <w:basedOn w:val="Heading1"/>
    <w:next w:val="Normal"/>
    <w:uiPriority w:val="99"/>
    <w:qFormat/>
    <w:rsid w:val="006906E9"/>
    <w:pPr>
      <w:pageBreakBefore/>
      <w:widowControl w:val="0"/>
      <w:suppressAutoHyphens w:val="0"/>
      <w:spacing w:before="120" w:line="276" w:lineRule="auto"/>
      <w:jc w:val="both"/>
      <w:outlineLvl w:val="9"/>
    </w:pPr>
    <w:rPr>
      <w:rFonts w:ascii="Cambria" w:hAnsi="Cambria"/>
      <w:bCs/>
      <w:smallCaps w:val="0"/>
      <w:sz w:val="30"/>
      <w:szCs w:val="28"/>
      <w:lang w:val="en-GB"/>
    </w:rPr>
  </w:style>
  <w:style w:type="paragraph" w:customStyle="1" w:styleId="TableHeading">
    <w:name w:val="Table Heading"/>
    <w:aliases w:val="th"/>
    <w:basedOn w:val="Normal"/>
    <w:qFormat/>
    <w:rsid w:val="006906E9"/>
    <w:pPr>
      <w:keepNext/>
    </w:pPr>
    <w:rPr>
      <w:b/>
      <w:bCs/>
      <w:sz w:val="28"/>
      <w:szCs w:val="24"/>
      <w:lang w:val="en-GB"/>
    </w:rPr>
  </w:style>
  <w:style w:type="paragraph" w:customStyle="1" w:styleId="Picture">
    <w:name w:val="Picture"/>
    <w:basedOn w:val="Normal"/>
    <w:qFormat/>
    <w:rsid w:val="006906E9"/>
    <w:pPr>
      <w:keepNext/>
      <w:keepLines/>
      <w:spacing w:before="360"/>
      <w:jc w:val="center"/>
    </w:pPr>
    <w:rPr>
      <w:sz w:val="28"/>
      <w:szCs w:val="24"/>
      <w:lang w:val="en-GB"/>
    </w:rPr>
  </w:style>
  <w:style w:type="character" w:customStyle="1" w:styleId="IntenseEmphasis1">
    <w:name w:val="Intense Emphasis1"/>
    <w:qFormat/>
    <w:rsid w:val="006906E9"/>
    <w:rPr>
      <w:b/>
      <w:bCs/>
      <w:i/>
      <w:iCs/>
      <w:color w:val="4F81BD"/>
    </w:rPr>
  </w:style>
  <w:style w:type="character" w:customStyle="1" w:styleId="Style2Char">
    <w:name w:val="Style2 Char"/>
    <w:link w:val="Style2"/>
    <w:rsid w:val="006906E9"/>
    <w:rPr>
      <w:rFonts w:eastAsia="Calibri" w:cs="Times New Roman"/>
      <w:szCs w:val="28"/>
      <w:lang w:val="en-US"/>
    </w:rPr>
  </w:style>
  <w:style w:type="paragraph" w:customStyle="1" w:styleId="B20">
    <w:name w:val="B2"/>
    <w:basedOn w:val="B3"/>
    <w:link w:val="B2Char"/>
    <w:qFormat/>
    <w:rsid w:val="006906E9"/>
    <w:pPr>
      <w:tabs>
        <w:tab w:val="left" w:pos="993"/>
      </w:tabs>
      <w:ind w:left="0" w:firstLine="709"/>
    </w:pPr>
  </w:style>
  <w:style w:type="character" w:customStyle="1" w:styleId="B2Char">
    <w:name w:val="B2 Char"/>
    <w:link w:val="B20"/>
    <w:rsid w:val="006906E9"/>
    <w:rPr>
      <w:rFonts w:eastAsia="Times New Roman" w:cs="Times New Roman"/>
      <w:sz w:val="26"/>
      <w:szCs w:val="26"/>
      <w:lang w:val="nb-NO"/>
    </w:rPr>
  </w:style>
  <w:style w:type="paragraph" w:customStyle="1" w:styleId="B3">
    <w:name w:val="B3"/>
    <w:basedOn w:val="Normal"/>
    <w:link w:val="B3Char"/>
    <w:qFormat/>
    <w:rsid w:val="006906E9"/>
    <w:pPr>
      <w:widowControl w:val="0"/>
      <w:spacing w:before="60" w:after="60" w:line="360" w:lineRule="auto"/>
      <w:ind w:left="720" w:hanging="360"/>
    </w:pPr>
    <w:rPr>
      <w:sz w:val="26"/>
      <w:szCs w:val="26"/>
      <w:lang w:val="nb-NO"/>
    </w:rPr>
  </w:style>
  <w:style w:type="character" w:customStyle="1" w:styleId="B3Char">
    <w:name w:val="B3 Char"/>
    <w:link w:val="B3"/>
    <w:locked/>
    <w:rsid w:val="006906E9"/>
    <w:rPr>
      <w:rFonts w:eastAsia="Times New Roman" w:cs="Times New Roman"/>
      <w:sz w:val="26"/>
      <w:szCs w:val="26"/>
      <w:lang w:val="nb-NO"/>
    </w:rPr>
  </w:style>
  <w:style w:type="paragraph" w:customStyle="1" w:styleId="Bullet20">
    <w:name w:val="Bullet 2"/>
    <w:basedOn w:val="Normal"/>
    <w:link w:val="Bullet2Char"/>
    <w:qFormat/>
    <w:rsid w:val="006906E9"/>
    <w:pPr>
      <w:numPr>
        <w:ilvl w:val="1"/>
        <w:numId w:val="9"/>
      </w:numPr>
      <w:tabs>
        <w:tab w:val="left" w:pos="0"/>
        <w:tab w:val="num" w:pos="1440"/>
      </w:tabs>
      <w:spacing w:before="80" w:after="80"/>
      <w:ind w:left="1440"/>
    </w:pPr>
    <w:rPr>
      <w:sz w:val="28"/>
      <w:szCs w:val="24"/>
      <w:lang w:val="en-GB"/>
    </w:rPr>
  </w:style>
  <w:style w:type="character" w:customStyle="1" w:styleId="Bullet2Char">
    <w:name w:val="Bullet 2 Char"/>
    <w:link w:val="Bullet20"/>
    <w:rsid w:val="006906E9"/>
    <w:rPr>
      <w:rFonts w:eastAsia="Times New Roman" w:cs="Times New Roman"/>
      <w:szCs w:val="24"/>
      <w:lang w:val="en-GB"/>
    </w:rPr>
  </w:style>
  <w:style w:type="paragraph" w:customStyle="1" w:styleId="ACNNormal">
    <w:name w:val="ACN Normal"/>
    <w:qFormat/>
    <w:rsid w:val="006906E9"/>
    <w:pPr>
      <w:spacing w:before="60" w:after="60" w:line="240" w:lineRule="auto"/>
      <w:ind w:left="1267"/>
    </w:pPr>
    <w:rPr>
      <w:rFonts w:ascii="Arial" w:eastAsia="SimSun" w:hAnsi="Arial" w:cs="Times New Roman"/>
      <w:sz w:val="22"/>
      <w:szCs w:val="20"/>
      <w:lang w:val="en-GB"/>
    </w:rPr>
  </w:style>
  <w:style w:type="paragraph" w:customStyle="1" w:styleId="Bullet11">
    <w:name w:val="Bullet1"/>
    <w:basedOn w:val="Normal"/>
    <w:link w:val="Bullet1Char"/>
    <w:qFormat/>
    <w:rsid w:val="006906E9"/>
    <w:pPr>
      <w:spacing w:before="60" w:after="80" w:line="312" w:lineRule="auto"/>
    </w:pPr>
    <w:rPr>
      <w:sz w:val="26"/>
      <w:szCs w:val="24"/>
      <w:lang w:val="en-GB"/>
    </w:rPr>
  </w:style>
  <w:style w:type="character" w:customStyle="1" w:styleId="Bullet1Char">
    <w:name w:val="Bullet1 Char"/>
    <w:link w:val="Bullet11"/>
    <w:locked/>
    <w:rsid w:val="006906E9"/>
    <w:rPr>
      <w:rFonts w:eastAsia="Times New Roman" w:cs="Times New Roman"/>
      <w:sz w:val="26"/>
      <w:szCs w:val="24"/>
      <w:lang w:val="en-GB"/>
    </w:rPr>
  </w:style>
  <w:style w:type="paragraph" w:customStyle="1" w:styleId="bullet10">
    <w:name w:val="bullet1"/>
    <w:basedOn w:val="Normal"/>
    <w:qFormat/>
    <w:rsid w:val="006906E9"/>
    <w:pPr>
      <w:numPr>
        <w:numId w:val="12"/>
      </w:numPr>
      <w:tabs>
        <w:tab w:val="left" w:pos="1152"/>
      </w:tabs>
      <w:spacing w:before="60" w:after="60" w:line="320" w:lineRule="atLeast"/>
    </w:pPr>
    <w:rPr>
      <w:sz w:val="26"/>
      <w:szCs w:val="24"/>
      <w:lang w:val="en-GB"/>
    </w:rPr>
  </w:style>
  <w:style w:type="paragraph" w:customStyle="1" w:styleId="Bullet21">
    <w:name w:val="Bullet2"/>
    <w:basedOn w:val="Normal"/>
    <w:link w:val="Bullet2Char0"/>
    <w:qFormat/>
    <w:rsid w:val="006906E9"/>
    <w:pPr>
      <w:spacing w:before="80" w:after="80" w:line="320" w:lineRule="atLeast"/>
    </w:pPr>
    <w:rPr>
      <w:szCs w:val="24"/>
      <w:lang w:val="en-GB"/>
    </w:rPr>
  </w:style>
  <w:style w:type="character" w:customStyle="1" w:styleId="Bullet2Char0">
    <w:name w:val="Bullet2 Char"/>
    <w:link w:val="Bullet21"/>
    <w:rsid w:val="006906E9"/>
    <w:rPr>
      <w:rFonts w:eastAsia="Times New Roman" w:cs="Times New Roman"/>
      <w:sz w:val="24"/>
      <w:szCs w:val="24"/>
      <w:lang w:val="en-GB"/>
    </w:rPr>
  </w:style>
  <w:style w:type="paragraph" w:customStyle="1" w:styleId="TableText">
    <w:name w:val="Table Text"/>
    <w:basedOn w:val="BodyText"/>
    <w:link w:val="TableTextChar"/>
    <w:qFormat/>
    <w:rsid w:val="006906E9"/>
    <w:pPr>
      <w:suppressAutoHyphens w:val="0"/>
      <w:overflowPunct w:val="0"/>
      <w:autoSpaceDE w:val="0"/>
      <w:autoSpaceDN w:val="0"/>
      <w:adjustRightInd w:val="0"/>
      <w:spacing w:before="80" w:line="276" w:lineRule="auto"/>
      <w:ind w:left="28" w:right="28" w:firstLine="454"/>
      <w:textAlignment w:val="baseline"/>
    </w:pPr>
    <w:rPr>
      <w:rFonts w:ascii="Arial" w:eastAsia="Arial" w:hAnsi="Arial"/>
      <w:spacing w:val="0"/>
      <w:sz w:val="20"/>
      <w:lang w:val="vi-VN" w:eastAsia="vi-VN"/>
    </w:rPr>
  </w:style>
  <w:style w:type="character" w:customStyle="1" w:styleId="TableTextChar">
    <w:name w:val="Table Text Char"/>
    <w:link w:val="TableText"/>
    <w:rsid w:val="006906E9"/>
    <w:rPr>
      <w:rFonts w:ascii="Arial" w:eastAsia="Arial" w:hAnsi="Arial" w:cs="Times New Roman"/>
      <w:sz w:val="20"/>
      <w:szCs w:val="20"/>
      <w:lang w:eastAsia="vi-VN"/>
    </w:rPr>
  </w:style>
  <w:style w:type="paragraph" w:customStyle="1" w:styleId="Underline">
    <w:name w:val="Underline"/>
    <w:basedOn w:val="Normal"/>
    <w:qFormat/>
    <w:rsid w:val="006906E9"/>
    <w:pPr>
      <w:keepLines/>
      <w:adjustRightInd w:val="0"/>
      <w:snapToGrid w:val="0"/>
      <w:spacing w:before="120" w:line="360" w:lineRule="auto"/>
      <w:ind w:left="720"/>
    </w:pPr>
    <w:rPr>
      <w:rFonts w:ascii="Arial" w:hAnsi="Arial"/>
      <w:b/>
      <w:sz w:val="20"/>
      <w:u w:val="single"/>
      <w:lang w:val="en-GB"/>
    </w:rPr>
  </w:style>
  <w:style w:type="paragraph" w:customStyle="1" w:styleId="Style1-2">
    <w:name w:val="Style1-2"/>
    <w:basedOn w:val="ListParagraph"/>
    <w:autoRedefine/>
    <w:qFormat/>
    <w:rsid w:val="006906E9"/>
    <w:pPr>
      <w:numPr>
        <w:numId w:val="13"/>
      </w:numPr>
      <w:spacing w:after="80" w:line="264" w:lineRule="auto"/>
      <w:ind w:left="0"/>
      <w:contextualSpacing w:val="0"/>
    </w:pPr>
    <w:rPr>
      <w:rFonts w:eastAsia="Arial" w:cs="Arial"/>
      <w:b/>
      <w:i/>
      <w:sz w:val="26"/>
      <w:szCs w:val="24"/>
      <w:lang w:val="en-GB" w:eastAsia="ja-JP"/>
    </w:rPr>
  </w:style>
  <w:style w:type="paragraph" w:customStyle="1" w:styleId="bullete2">
    <w:name w:val="bullete 2"/>
    <w:basedOn w:val="Style1-2"/>
    <w:qFormat/>
    <w:rsid w:val="006906E9"/>
    <w:pPr>
      <w:numPr>
        <w:numId w:val="0"/>
      </w:numPr>
    </w:pPr>
    <w:rPr>
      <w:szCs w:val="18"/>
    </w:rPr>
  </w:style>
  <w:style w:type="paragraph" w:customStyle="1" w:styleId="NoSpacing1">
    <w:name w:val="No Spacing1"/>
    <w:link w:val="NoSpacingChar"/>
    <w:uiPriority w:val="1"/>
    <w:qFormat/>
    <w:rsid w:val="006906E9"/>
    <w:pPr>
      <w:spacing w:after="0" w:line="240" w:lineRule="auto"/>
    </w:pPr>
    <w:rPr>
      <w:rFonts w:ascii="Calibri" w:eastAsia="Calibri" w:hAnsi="Calibri" w:cs="Times New Roman"/>
      <w:sz w:val="22"/>
      <w:lang w:val="en-US"/>
    </w:rPr>
  </w:style>
  <w:style w:type="character" w:customStyle="1" w:styleId="NoSpacingChar">
    <w:name w:val="No Spacing Char"/>
    <w:link w:val="NoSpacing1"/>
    <w:uiPriority w:val="1"/>
    <w:rsid w:val="006906E9"/>
    <w:rPr>
      <w:rFonts w:ascii="Calibri" w:eastAsia="Calibri" w:hAnsi="Calibri" w:cs="Times New Roman"/>
      <w:sz w:val="22"/>
      <w:lang w:val="en-US"/>
    </w:rPr>
  </w:style>
  <w:style w:type="paragraph" w:customStyle="1" w:styleId="Note">
    <w:name w:val="Note"/>
    <w:basedOn w:val="Normal"/>
    <w:link w:val="NoteChar"/>
    <w:uiPriority w:val="19"/>
    <w:qFormat/>
    <w:rsid w:val="006906E9"/>
    <w:pPr>
      <w:pBdr>
        <w:left w:val="single" w:sz="18" w:space="6" w:color="808080"/>
      </w:pBdr>
      <w:spacing w:before="80" w:line="276" w:lineRule="auto"/>
      <w:ind w:left="567" w:firstLine="454"/>
    </w:pPr>
    <w:rPr>
      <w:sz w:val="18"/>
      <w:szCs w:val="18"/>
    </w:rPr>
  </w:style>
  <w:style w:type="character" w:customStyle="1" w:styleId="NoteChar">
    <w:name w:val="Note Char"/>
    <w:link w:val="Note"/>
    <w:uiPriority w:val="19"/>
    <w:rsid w:val="006906E9"/>
    <w:rPr>
      <w:rFonts w:eastAsia="Times New Roman" w:cs="Times New Roman"/>
      <w:sz w:val="18"/>
      <w:szCs w:val="18"/>
      <w:lang w:val="en-US"/>
    </w:rPr>
  </w:style>
  <w:style w:type="paragraph" w:customStyle="1" w:styleId="NoteTitle">
    <w:name w:val="Note Title"/>
    <w:basedOn w:val="Note"/>
    <w:next w:val="Note"/>
    <w:uiPriority w:val="19"/>
    <w:qFormat/>
    <w:rsid w:val="006906E9"/>
    <w:pPr>
      <w:keepNext/>
    </w:pPr>
    <w:rPr>
      <w:b/>
      <w:bCs/>
    </w:rPr>
  </w:style>
  <w:style w:type="paragraph" w:customStyle="1" w:styleId="Bullet12">
    <w:name w:val="Bullet 1"/>
    <w:basedOn w:val="Normal"/>
    <w:link w:val="Bullet1Char0"/>
    <w:qFormat/>
    <w:rsid w:val="006906E9"/>
    <w:pPr>
      <w:widowControl w:val="0"/>
      <w:spacing w:line="320" w:lineRule="atLeast"/>
    </w:pPr>
    <w:rPr>
      <w:snapToGrid w:val="0"/>
      <w:color w:val="000000"/>
      <w:sz w:val="26"/>
    </w:rPr>
  </w:style>
  <w:style w:type="character" w:customStyle="1" w:styleId="Bullet1Char0">
    <w:name w:val="Bullet 1 Char"/>
    <w:link w:val="Bullet12"/>
    <w:qFormat/>
    <w:rsid w:val="006906E9"/>
    <w:rPr>
      <w:rFonts w:eastAsia="Times New Roman" w:cs="Times New Roman"/>
      <w:snapToGrid w:val="0"/>
      <w:color w:val="000000"/>
      <w:sz w:val="26"/>
      <w:szCs w:val="20"/>
      <w:lang w:val="en-US"/>
    </w:rPr>
  </w:style>
  <w:style w:type="paragraph" w:customStyle="1" w:styleId="Bullet13">
    <w:name w:val="Bullet_1"/>
    <w:basedOn w:val="Normal"/>
    <w:link w:val="Bullet1Char1"/>
    <w:qFormat/>
    <w:rsid w:val="006906E9"/>
    <w:pPr>
      <w:widowControl w:val="0"/>
    </w:pPr>
    <w:rPr>
      <w:kern w:val="2"/>
      <w:szCs w:val="26"/>
      <w:lang w:eastAsia="ja-JP"/>
    </w:rPr>
  </w:style>
  <w:style w:type="character" w:customStyle="1" w:styleId="Bullet1Char1">
    <w:name w:val="Bullet_1 Char"/>
    <w:link w:val="Bullet13"/>
    <w:locked/>
    <w:rsid w:val="006906E9"/>
    <w:rPr>
      <w:rFonts w:eastAsia="Times New Roman" w:cs="Times New Roman"/>
      <w:kern w:val="2"/>
      <w:sz w:val="24"/>
      <w:szCs w:val="26"/>
      <w:lang w:val="en-US" w:eastAsia="ja-JP"/>
    </w:rPr>
  </w:style>
  <w:style w:type="paragraph" w:customStyle="1" w:styleId="Pic">
    <w:name w:val="Pic"/>
    <w:basedOn w:val="Normal"/>
    <w:link w:val="PicChar"/>
    <w:qFormat/>
    <w:rsid w:val="006906E9"/>
    <w:pPr>
      <w:tabs>
        <w:tab w:val="num" w:pos="1381"/>
      </w:tabs>
      <w:spacing w:before="120" w:after="120" w:line="312" w:lineRule="auto"/>
      <w:ind w:left="1381" w:hanging="360"/>
      <w:jc w:val="left"/>
    </w:pPr>
    <w:rPr>
      <w:rFonts w:eastAsia="Batang"/>
      <w:b/>
      <w:noProof/>
      <w:sz w:val="28"/>
      <w:szCs w:val="28"/>
    </w:rPr>
  </w:style>
  <w:style w:type="character" w:customStyle="1" w:styleId="PicChar">
    <w:name w:val="Pic Char"/>
    <w:link w:val="Pic"/>
    <w:rsid w:val="006906E9"/>
    <w:rPr>
      <w:rFonts w:eastAsia="Batang" w:cs="Times New Roman"/>
      <w:b/>
      <w:noProof/>
      <w:szCs w:val="28"/>
      <w:lang w:val="en-US"/>
    </w:rPr>
  </w:style>
  <w:style w:type="paragraph" w:customStyle="1" w:styleId="Bulleted141">
    <w:name w:val="Bulleted 14.1"/>
    <w:link w:val="Bulleted141Char"/>
    <w:autoRedefine/>
    <w:qFormat/>
    <w:rsid w:val="006906E9"/>
    <w:pPr>
      <w:widowControl w:val="0"/>
      <w:spacing w:after="0" w:line="240" w:lineRule="auto"/>
      <w:ind w:firstLine="720"/>
      <w:jc w:val="both"/>
    </w:pPr>
    <w:rPr>
      <w:rFonts w:eastAsia="Times New Roman" w:cs="Times New Roman"/>
      <w:iCs/>
      <w:szCs w:val="28"/>
      <w:lang w:val="en-US"/>
    </w:rPr>
  </w:style>
  <w:style w:type="character" w:customStyle="1" w:styleId="Bulleted141Char">
    <w:name w:val="Bulleted 14.1 Char"/>
    <w:link w:val="Bulleted141"/>
    <w:rsid w:val="006906E9"/>
    <w:rPr>
      <w:rFonts w:eastAsia="Times New Roman" w:cs="Times New Roman"/>
      <w:iCs/>
      <w:szCs w:val="28"/>
      <w:lang w:val="en-US"/>
    </w:rPr>
  </w:style>
  <w:style w:type="paragraph" w:customStyle="1" w:styleId="Bullet110">
    <w:name w:val="Bullet_1.1"/>
    <w:basedOn w:val="NormalLevel1"/>
    <w:link w:val="Bullet11Char"/>
    <w:qFormat/>
    <w:rsid w:val="006906E9"/>
    <w:pPr>
      <w:numPr>
        <w:numId w:val="0"/>
      </w:numPr>
      <w:spacing w:before="60" w:line="240" w:lineRule="auto"/>
      <w:ind w:left="810" w:hanging="420"/>
    </w:pPr>
    <w:rPr>
      <w:sz w:val="24"/>
    </w:rPr>
  </w:style>
  <w:style w:type="character" w:customStyle="1" w:styleId="Bullet11Char">
    <w:name w:val="Bullet_1.1 Char"/>
    <w:link w:val="Bullet110"/>
    <w:rsid w:val="006906E9"/>
    <w:rPr>
      <w:rFonts w:eastAsia="MS Mincho" w:cs="Times New Roman"/>
      <w:kern w:val="2"/>
      <w:sz w:val="24"/>
      <w:szCs w:val="24"/>
      <w:lang w:val="en-GB" w:eastAsia="ja-JP"/>
    </w:rPr>
  </w:style>
  <w:style w:type="paragraph" w:customStyle="1" w:styleId="Bullet22">
    <w:name w:val="Bullet_2"/>
    <w:basedOn w:val="Normal"/>
    <w:link w:val="Bullet2Char1"/>
    <w:qFormat/>
    <w:rsid w:val="006906E9"/>
    <w:pPr>
      <w:widowControl w:val="0"/>
      <w:ind w:left="1680" w:hanging="420"/>
    </w:pPr>
    <w:rPr>
      <w:rFonts w:eastAsia="MS Mincho"/>
      <w:kern w:val="2"/>
      <w:szCs w:val="24"/>
      <w:lang w:eastAsia="ja-JP"/>
    </w:rPr>
  </w:style>
  <w:style w:type="character" w:customStyle="1" w:styleId="Bullet2Char1">
    <w:name w:val="Bullet_2 Char"/>
    <w:link w:val="Bullet22"/>
    <w:rsid w:val="006906E9"/>
    <w:rPr>
      <w:rFonts w:eastAsia="MS Mincho" w:cs="Times New Roman"/>
      <w:kern w:val="2"/>
      <w:sz w:val="24"/>
      <w:szCs w:val="24"/>
      <w:lang w:val="en-US" w:eastAsia="ja-JP"/>
    </w:rPr>
  </w:style>
  <w:style w:type="paragraph" w:customStyle="1" w:styleId="listhoathi">
    <w:name w:val="list hoa thi"/>
    <w:basedOn w:val="Normal"/>
    <w:qFormat/>
    <w:rsid w:val="006906E9"/>
    <w:pPr>
      <w:spacing w:line="360" w:lineRule="auto"/>
      <w:ind w:left="450" w:hanging="360"/>
    </w:pPr>
    <w:rPr>
      <w:sz w:val="26"/>
      <w:szCs w:val="26"/>
      <w:lang w:val="en-GB"/>
    </w:rPr>
  </w:style>
  <w:style w:type="paragraph" w:customStyle="1" w:styleId="Bulleted142">
    <w:name w:val="Bulleted 14.2"/>
    <w:link w:val="Bulleted142Char"/>
    <w:autoRedefine/>
    <w:qFormat/>
    <w:rsid w:val="006906E9"/>
    <w:pPr>
      <w:widowControl w:val="0"/>
      <w:spacing w:after="0" w:line="240" w:lineRule="auto"/>
      <w:ind w:left="1134" w:hanging="425"/>
      <w:jc w:val="both"/>
    </w:pPr>
    <w:rPr>
      <w:rFonts w:eastAsia="Times New Roman" w:cs="Times New Roman"/>
      <w:bCs/>
      <w:szCs w:val="28"/>
      <w:lang w:val="nl-NL"/>
    </w:rPr>
  </w:style>
  <w:style w:type="character" w:customStyle="1" w:styleId="Bulleted142Char">
    <w:name w:val="Bulleted 14.2 Char"/>
    <w:link w:val="Bulleted142"/>
    <w:rsid w:val="006906E9"/>
    <w:rPr>
      <w:rFonts w:eastAsia="Times New Roman" w:cs="Times New Roman"/>
      <w:bCs/>
      <w:szCs w:val="28"/>
      <w:lang w:val="nl-NL"/>
    </w:rPr>
  </w:style>
  <w:style w:type="paragraph" w:customStyle="1" w:styleId="Bulleted143">
    <w:name w:val="Bulleted 14.3"/>
    <w:link w:val="Bulleted143Char"/>
    <w:autoRedefine/>
    <w:qFormat/>
    <w:rsid w:val="006906E9"/>
    <w:pPr>
      <w:widowControl w:val="0"/>
      <w:spacing w:before="120" w:after="120" w:line="288" w:lineRule="auto"/>
      <w:ind w:left="1260" w:hanging="360"/>
      <w:jc w:val="both"/>
    </w:pPr>
    <w:rPr>
      <w:rFonts w:eastAsia="Times New Roman" w:cs="Times New Roman"/>
      <w:szCs w:val="28"/>
      <w:lang w:val="it-IT"/>
    </w:rPr>
  </w:style>
  <w:style w:type="character" w:customStyle="1" w:styleId="Bulleted143Char">
    <w:name w:val="Bulleted 14.3 Char"/>
    <w:link w:val="Bulleted143"/>
    <w:rsid w:val="006906E9"/>
    <w:rPr>
      <w:rFonts w:eastAsia="Times New Roman" w:cs="Times New Roman"/>
      <w:szCs w:val="28"/>
      <w:lang w:val="it-IT"/>
    </w:rPr>
  </w:style>
  <w:style w:type="paragraph" w:customStyle="1" w:styleId="Hand1">
    <w:name w:val="Hand 1"/>
    <w:autoRedefine/>
    <w:qFormat/>
    <w:rsid w:val="006906E9"/>
    <w:pPr>
      <w:widowControl w:val="0"/>
      <w:tabs>
        <w:tab w:val="num" w:pos="1170"/>
      </w:tabs>
      <w:spacing w:before="120" w:after="120" w:line="288" w:lineRule="auto"/>
      <w:ind w:firstLine="720"/>
      <w:jc w:val="both"/>
    </w:pPr>
    <w:rPr>
      <w:rFonts w:eastAsia="Times New Roman" w:cs="Times New Roman"/>
      <w:i/>
      <w:szCs w:val="28"/>
      <w:lang w:val="en-US"/>
    </w:rPr>
  </w:style>
  <w:style w:type="paragraph" w:customStyle="1" w:styleId="Normal10">
    <w:name w:val="Normal 10"/>
    <w:link w:val="Normal10Char"/>
    <w:autoRedefine/>
    <w:qFormat/>
    <w:rsid w:val="006906E9"/>
    <w:pPr>
      <w:spacing w:after="0" w:line="240" w:lineRule="auto"/>
      <w:jc w:val="both"/>
    </w:pPr>
    <w:rPr>
      <w:rFonts w:eastAsia="Times New Roman" w:cs="Times New Roman"/>
      <w:sz w:val="24"/>
      <w:szCs w:val="24"/>
      <w:lang w:val="it-IT"/>
    </w:rPr>
  </w:style>
  <w:style w:type="character" w:customStyle="1" w:styleId="Normal10Char">
    <w:name w:val="Normal 10 Char"/>
    <w:link w:val="Normal10"/>
    <w:rsid w:val="006906E9"/>
    <w:rPr>
      <w:rFonts w:eastAsia="Times New Roman" w:cs="Times New Roman"/>
      <w:sz w:val="24"/>
      <w:szCs w:val="24"/>
      <w:lang w:val="it-IT"/>
    </w:rPr>
  </w:style>
  <w:style w:type="paragraph" w:customStyle="1" w:styleId="Centered10B">
    <w:name w:val="Centered 10B"/>
    <w:link w:val="Centered10BChar"/>
    <w:autoRedefine/>
    <w:qFormat/>
    <w:rsid w:val="006906E9"/>
    <w:pPr>
      <w:spacing w:after="0" w:line="240" w:lineRule="auto"/>
      <w:jc w:val="center"/>
    </w:pPr>
    <w:rPr>
      <w:rFonts w:eastAsia="Times New Roman" w:cs="Times New Roman"/>
      <w:b/>
      <w:sz w:val="20"/>
      <w:szCs w:val="19"/>
      <w:lang w:val="it-IT"/>
    </w:rPr>
  </w:style>
  <w:style w:type="character" w:customStyle="1" w:styleId="Centered10BChar">
    <w:name w:val="Centered 10B Char"/>
    <w:link w:val="Centered10B"/>
    <w:rsid w:val="006906E9"/>
    <w:rPr>
      <w:rFonts w:eastAsia="Times New Roman" w:cs="Times New Roman"/>
      <w:b/>
      <w:sz w:val="20"/>
      <w:szCs w:val="19"/>
      <w:lang w:val="it-IT"/>
    </w:rPr>
  </w:style>
  <w:style w:type="paragraph" w:customStyle="1" w:styleId="Normal10R">
    <w:name w:val="Normal 10R"/>
    <w:link w:val="Normal10RChar"/>
    <w:autoRedefine/>
    <w:qFormat/>
    <w:rsid w:val="006906E9"/>
    <w:pPr>
      <w:spacing w:after="0" w:line="240" w:lineRule="auto"/>
      <w:jc w:val="right"/>
    </w:pPr>
    <w:rPr>
      <w:rFonts w:eastAsia="Times New Roman" w:cs="Times New Roman"/>
      <w:bCs/>
      <w:sz w:val="20"/>
      <w:szCs w:val="19"/>
      <w:lang w:val="it-IT"/>
    </w:rPr>
  </w:style>
  <w:style w:type="character" w:customStyle="1" w:styleId="Normal10RChar">
    <w:name w:val="Normal 10R Char"/>
    <w:link w:val="Normal10R"/>
    <w:rsid w:val="006906E9"/>
    <w:rPr>
      <w:rFonts w:eastAsia="Times New Roman" w:cs="Times New Roman"/>
      <w:bCs/>
      <w:sz w:val="20"/>
      <w:szCs w:val="19"/>
      <w:lang w:val="it-IT"/>
    </w:rPr>
  </w:style>
  <w:style w:type="paragraph" w:customStyle="1" w:styleId="Centered13">
    <w:name w:val="Centered 13"/>
    <w:link w:val="Centered13Char"/>
    <w:autoRedefine/>
    <w:qFormat/>
    <w:rsid w:val="006906E9"/>
    <w:pPr>
      <w:spacing w:before="120" w:after="120" w:line="288" w:lineRule="auto"/>
      <w:jc w:val="center"/>
    </w:pPr>
    <w:rPr>
      <w:rFonts w:eastAsia="Times New Roman" w:cs="Times New Roman"/>
      <w:sz w:val="26"/>
      <w:szCs w:val="12"/>
      <w:lang w:val="en-US"/>
    </w:rPr>
  </w:style>
  <w:style w:type="character" w:customStyle="1" w:styleId="Centered13Char">
    <w:name w:val="Centered 13 Char"/>
    <w:link w:val="Centered13"/>
    <w:rsid w:val="006906E9"/>
    <w:rPr>
      <w:rFonts w:eastAsia="Times New Roman" w:cs="Times New Roman"/>
      <w:sz w:val="26"/>
      <w:szCs w:val="12"/>
      <w:lang w:val="en-US"/>
    </w:rPr>
  </w:style>
  <w:style w:type="paragraph" w:customStyle="1" w:styleId="Normal13">
    <w:name w:val="Normal 13"/>
    <w:link w:val="Normal13Char"/>
    <w:autoRedefine/>
    <w:qFormat/>
    <w:rsid w:val="006906E9"/>
    <w:pPr>
      <w:widowControl w:val="0"/>
      <w:tabs>
        <w:tab w:val="left" w:pos="567"/>
      </w:tabs>
      <w:spacing w:after="0" w:line="240" w:lineRule="auto"/>
      <w:jc w:val="both"/>
    </w:pPr>
    <w:rPr>
      <w:rFonts w:eastAsia="SimSun" w:cs="Times New Roman"/>
      <w:sz w:val="26"/>
      <w:szCs w:val="28"/>
      <w:lang w:val="en-US"/>
    </w:rPr>
  </w:style>
  <w:style w:type="character" w:customStyle="1" w:styleId="Normal13Char">
    <w:name w:val="Normal 13 Char"/>
    <w:link w:val="Normal13"/>
    <w:rsid w:val="006906E9"/>
    <w:rPr>
      <w:rFonts w:eastAsia="SimSun" w:cs="Times New Roman"/>
      <w:sz w:val="26"/>
      <w:szCs w:val="28"/>
      <w:lang w:val="en-US"/>
    </w:rPr>
  </w:style>
  <w:style w:type="paragraph" w:customStyle="1" w:styleId="Centered13B">
    <w:name w:val="Centered 13B"/>
    <w:link w:val="Centered13BChar"/>
    <w:autoRedefine/>
    <w:qFormat/>
    <w:rsid w:val="006906E9"/>
    <w:pPr>
      <w:widowControl w:val="0"/>
      <w:spacing w:before="120" w:after="120" w:line="288" w:lineRule="auto"/>
      <w:jc w:val="center"/>
    </w:pPr>
    <w:rPr>
      <w:rFonts w:eastAsia="SimSun" w:cs="Times New Roman"/>
      <w:b/>
      <w:sz w:val="26"/>
      <w:szCs w:val="28"/>
      <w:lang w:val="en-US"/>
    </w:rPr>
  </w:style>
  <w:style w:type="character" w:customStyle="1" w:styleId="Centered13BChar">
    <w:name w:val="Centered 13B Char"/>
    <w:link w:val="Centered13B"/>
    <w:rsid w:val="006906E9"/>
    <w:rPr>
      <w:rFonts w:eastAsia="SimSun" w:cs="Times New Roman"/>
      <w:b/>
      <w:sz w:val="26"/>
      <w:szCs w:val="28"/>
      <w:lang w:val="en-US"/>
    </w:rPr>
  </w:style>
  <w:style w:type="paragraph" w:customStyle="1" w:styleId="Normal11">
    <w:name w:val="Normal 1"/>
    <w:basedOn w:val="Normal"/>
    <w:link w:val="Normal1Char"/>
    <w:autoRedefine/>
    <w:qFormat/>
    <w:rsid w:val="006906E9"/>
    <w:pPr>
      <w:keepNext/>
      <w:spacing w:before="60" w:after="60"/>
      <w:ind w:left="547"/>
    </w:pPr>
    <w:rPr>
      <w:snapToGrid w:val="0"/>
      <w:szCs w:val="24"/>
    </w:rPr>
  </w:style>
  <w:style w:type="character" w:customStyle="1" w:styleId="Normal1Char">
    <w:name w:val="Normal 1 Char"/>
    <w:link w:val="Normal11"/>
    <w:rsid w:val="006906E9"/>
    <w:rPr>
      <w:rFonts w:eastAsia="Times New Roman" w:cs="Times New Roman"/>
      <w:snapToGrid w:val="0"/>
      <w:sz w:val="24"/>
      <w:szCs w:val="24"/>
      <w:lang w:val="en-US"/>
    </w:rPr>
  </w:style>
  <w:style w:type="paragraph" w:customStyle="1" w:styleId="bullet30">
    <w:name w:val="bullet 3"/>
    <w:basedOn w:val="Normal"/>
    <w:link w:val="bullet3Char"/>
    <w:qFormat/>
    <w:rsid w:val="006906E9"/>
    <w:pPr>
      <w:ind w:left="1037" w:hanging="357"/>
    </w:pPr>
    <w:rPr>
      <w:rFonts w:ascii="Verdana" w:hAnsi="Verdana" w:cs="Arial"/>
      <w:sz w:val="18"/>
      <w:szCs w:val="24"/>
      <w:lang w:val="en-GB"/>
    </w:rPr>
  </w:style>
  <w:style w:type="character" w:customStyle="1" w:styleId="bullet3Char">
    <w:name w:val="bullet 3 Char"/>
    <w:link w:val="bullet30"/>
    <w:locked/>
    <w:rsid w:val="006906E9"/>
    <w:rPr>
      <w:rFonts w:ascii="Verdana" w:eastAsia="Times New Roman" w:hAnsi="Verdana" w:cs="Arial"/>
      <w:sz w:val="18"/>
      <w:szCs w:val="24"/>
      <w:lang w:val="en-GB"/>
    </w:rPr>
  </w:style>
  <w:style w:type="paragraph" w:customStyle="1" w:styleId="n1">
    <w:name w:val="đạn 1"/>
    <w:basedOn w:val="Normal"/>
    <w:qFormat/>
    <w:rsid w:val="006906E9"/>
    <w:pPr>
      <w:tabs>
        <w:tab w:val="num" w:pos="1381"/>
      </w:tabs>
      <w:ind w:left="1381" w:hanging="360"/>
    </w:pPr>
    <w:rPr>
      <w:sz w:val="28"/>
      <w:szCs w:val="24"/>
      <w:lang w:val="en-GB"/>
    </w:rPr>
  </w:style>
  <w:style w:type="paragraph" w:customStyle="1" w:styleId="FISNormal">
    <w:name w:val="FIS_Normal"/>
    <w:basedOn w:val="Normal"/>
    <w:link w:val="FISNormalChar"/>
    <w:qFormat/>
    <w:rsid w:val="006906E9"/>
    <w:pPr>
      <w:tabs>
        <w:tab w:val="left" w:pos="720"/>
      </w:tabs>
      <w:spacing w:line="300" w:lineRule="auto"/>
      <w:ind w:left="851"/>
    </w:pPr>
    <w:rPr>
      <w:rFonts w:ascii="Arial" w:hAnsi="Arial"/>
      <w:sz w:val="22"/>
      <w:szCs w:val="24"/>
    </w:rPr>
  </w:style>
  <w:style w:type="character" w:customStyle="1" w:styleId="FISNormalChar">
    <w:name w:val="FIS_Normal Char"/>
    <w:link w:val="FISNormal"/>
    <w:locked/>
    <w:rsid w:val="006906E9"/>
    <w:rPr>
      <w:rFonts w:ascii="Arial" w:eastAsia="Times New Roman" w:hAnsi="Arial" w:cs="Times New Roman"/>
      <w:sz w:val="22"/>
      <w:szCs w:val="24"/>
      <w:lang w:val="en-US"/>
    </w:rPr>
  </w:style>
  <w:style w:type="paragraph" w:customStyle="1" w:styleId="GDTPhuluc">
    <w:name w:val="GDT_Phu luc"/>
    <w:basedOn w:val="Header"/>
    <w:qFormat/>
    <w:rsid w:val="006906E9"/>
    <w:pPr>
      <w:keepNext/>
      <w:keepLines/>
      <w:tabs>
        <w:tab w:val="center" w:pos="4680"/>
        <w:tab w:val="right" w:pos="9360"/>
      </w:tabs>
      <w:spacing w:before="60" w:after="60" w:line="276" w:lineRule="auto"/>
      <w:jc w:val="center"/>
    </w:pPr>
    <w:rPr>
      <w:b/>
      <w:bCs/>
      <w:sz w:val="32"/>
      <w:szCs w:val="28"/>
      <w:lang w:val="en-GB"/>
    </w:rPr>
  </w:style>
  <w:style w:type="paragraph" w:customStyle="1" w:styleId="GDTTenphuluc">
    <w:name w:val="GDT_Ten phu luc"/>
    <w:basedOn w:val="Heading1"/>
    <w:qFormat/>
    <w:rsid w:val="006906E9"/>
    <w:pPr>
      <w:widowControl w:val="0"/>
      <w:suppressAutoHyphens w:val="0"/>
      <w:spacing w:before="60" w:after="60" w:line="264" w:lineRule="auto"/>
    </w:pPr>
    <w:rPr>
      <w:rFonts w:ascii="Times New Roman" w:hAnsi="Times New Roman"/>
      <w:smallCaps w:val="0"/>
      <w:sz w:val="28"/>
      <w:szCs w:val="28"/>
      <w:lang w:val="en-GB"/>
    </w:rPr>
  </w:style>
  <w:style w:type="paragraph" w:customStyle="1" w:styleId="TKSBh1">
    <w:name w:val="TKSB h1"/>
    <w:basedOn w:val="Heading1"/>
    <w:qFormat/>
    <w:rsid w:val="006906E9"/>
    <w:pPr>
      <w:widowControl w:val="0"/>
      <w:numPr>
        <w:numId w:val="15"/>
      </w:numPr>
      <w:tabs>
        <w:tab w:val="left" w:pos="284"/>
      </w:tabs>
      <w:suppressAutoHyphens w:val="0"/>
      <w:spacing w:before="120" w:after="120" w:line="264" w:lineRule="auto"/>
      <w:jc w:val="both"/>
    </w:pPr>
    <w:rPr>
      <w:rFonts w:ascii="Times New Roman" w:eastAsia="Calibri" w:hAnsi="Times New Roman"/>
      <w:bCs/>
      <w:smallCaps w:val="0"/>
      <w:kern w:val="32"/>
      <w:sz w:val="28"/>
      <w:szCs w:val="28"/>
      <w:lang w:val="nb-NO"/>
    </w:rPr>
  </w:style>
  <w:style w:type="paragraph" w:customStyle="1" w:styleId="Hinh-Chuthich">
    <w:name w:val="Hinh-Chuthich"/>
    <w:basedOn w:val="Hinh"/>
    <w:qFormat/>
    <w:rsid w:val="006906E9"/>
    <w:pPr>
      <w:widowControl/>
      <w:tabs>
        <w:tab w:val="clear" w:pos="2160"/>
        <w:tab w:val="clear" w:pos="2880"/>
        <w:tab w:val="num" w:pos="360"/>
      </w:tabs>
      <w:spacing w:before="0" w:after="200" w:line="276" w:lineRule="auto"/>
      <w:ind w:left="360" w:right="0" w:hanging="360"/>
    </w:pPr>
    <w:rPr>
      <w:snapToGrid/>
      <w:sz w:val="26"/>
      <w:szCs w:val="26"/>
    </w:rPr>
  </w:style>
  <w:style w:type="paragraph" w:customStyle="1" w:styleId="N10">
    <w:name w:val="N1"/>
    <w:basedOn w:val="Normal"/>
    <w:link w:val="N1Char"/>
    <w:qFormat/>
    <w:rsid w:val="006906E9"/>
    <w:pPr>
      <w:keepNext/>
      <w:spacing w:before="60" w:line="360" w:lineRule="auto"/>
      <w:ind w:firstLine="360"/>
    </w:pPr>
    <w:rPr>
      <w:rFonts w:eastAsia="Arial"/>
      <w:b/>
      <w:sz w:val="26"/>
      <w:szCs w:val="26"/>
    </w:rPr>
  </w:style>
  <w:style w:type="character" w:customStyle="1" w:styleId="N1Char">
    <w:name w:val="N1 Char"/>
    <w:link w:val="N10"/>
    <w:locked/>
    <w:rsid w:val="006906E9"/>
    <w:rPr>
      <w:rFonts w:eastAsia="Arial" w:cs="Times New Roman"/>
      <w:b/>
      <w:sz w:val="26"/>
      <w:szCs w:val="26"/>
      <w:lang w:val="en-US"/>
    </w:rPr>
  </w:style>
  <w:style w:type="paragraph" w:customStyle="1" w:styleId="FISBody">
    <w:name w:val="FIS Body"/>
    <w:basedOn w:val="Normal"/>
    <w:qFormat/>
    <w:rsid w:val="006906E9"/>
    <w:pPr>
      <w:keepLines/>
      <w:adjustRightInd w:val="0"/>
      <w:snapToGrid w:val="0"/>
      <w:spacing w:before="120" w:after="120" w:line="300" w:lineRule="auto"/>
      <w:ind w:left="448"/>
    </w:pPr>
    <w:rPr>
      <w:rFonts w:ascii="Arial" w:hAnsi="Arial"/>
      <w:sz w:val="20"/>
      <w:lang w:val="en-GB"/>
    </w:rPr>
  </w:style>
  <w:style w:type="paragraph" w:customStyle="1" w:styleId="NormalVerdana10">
    <w:name w:val="Normal_Verdana10"/>
    <w:basedOn w:val="Normal"/>
    <w:qFormat/>
    <w:rsid w:val="006906E9"/>
    <w:pPr>
      <w:spacing w:line="264" w:lineRule="auto"/>
    </w:pPr>
    <w:rPr>
      <w:rFonts w:ascii="Verdana" w:hAnsi="Verdana" w:cs="Arial"/>
      <w:sz w:val="18"/>
      <w:lang w:val="en-GB"/>
    </w:rPr>
  </w:style>
  <w:style w:type="paragraph" w:customStyle="1" w:styleId="Numbering">
    <w:name w:val="Numbering"/>
    <w:basedOn w:val="Normal"/>
    <w:qFormat/>
    <w:rsid w:val="006906E9"/>
    <w:pPr>
      <w:keepNext/>
      <w:widowControl w:val="0"/>
      <w:numPr>
        <w:numId w:val="9"/>
      </w:numPr>
      <w:adjustRightInd w:val="0"/>
      <w:snapToGrid w:val="0"/>
      <w:spacing w:before="120" w:line="312" w:lineRule="auto"/>
      <w:jc w:val="left"/>
      <w:textAlignment w:val="baseline"/>
    </w:pPr>
    <w:rPr>
      <w:sz w:val="26"/>
      <w:lang w:val="en-GB"/>
    </w:rPr>
  </w:style>
  <w:style w:type="paragraph" w:customStyle="1" w:styleId="note0">
    <w:name w:val="note"/>
    <w:basedOn w:val="Note"/>
    <w:link w:val="noteChar0"/>
    <w:qFormat/>
    <w:rsid w:val="006906E9"/>
    <w:pPr>
      <w:pBdr>
        <w:left w:val="single" w:sz="18" w:space="6" w:color="4F81BD"/>
      </w:pBdr>
      <w:spacing w:before="120" w:after="60" w:line="264" w:lineRule="auto"/>
      <w:ind w:left="720" w:firstLine="0"/>
    </w:pPr>
    <w:rPr>
      <w:rFonts w:ascii="Verdana" w:eastAsia="Arial" w:hAnsi="Verdana"/>
      <w:i/>
      <w:color w:val="0070C0"/>
      <w:sz w:val="22"/>
      <w:szCs w:val="22"/>
      <w:lang w:val="en-GB"/>
    </w:rPr>
  </w:style>
  <w:style w:type="character" w:customStyle="1" w:styleId="noteChar0">
    <w:name w:val="note Char"/>
    <w:link w:val="note0"/>
    <w:rsid w:val="006906E9"/>
    <w:rPr>
      <w:rFonts w:ascii="Verdana" w:eastAsia="Arial" w:hAnsi="Verdana" w:cs="Times New Roman"/>
      <w:i/>
      <w:color w:val="0070C0"/>
      <w:sz w:val="22"/>
      <w:lang w:val="en-GB"/>
    </w:rPr>
  </w:style>
  <w:style w:type="paragraph" w:customStyle="1" w:styleId="nr-1">
    <w:name w:val="nr-1"/>
    <w:basedOn w:val="Normal"/>
    <w:link w:val="nr-1Char"/>
    <w:qFormat/>
    <w:rsid w:val="006906E9"/>
    <w:pPr>
      <w:widowControl w:val="0"/>
      <w:adjustRightInd w:val="0"/>
      <w:spacing w:line="360" w:lineRule="atLeast"/>
      <w:textAlignment w:val="baseline"/>
    </w:pPr>
    <w:rPr>
      <w:rFonts w:ascii="Verdana" w:hAnsi="Verdana"/>
      <w:sz w:val="22"/>
      <w:lang w:val="en-GB"/>
    </w:rPr>
  </w:style>
  <w:style w:type="character" w:customStyle="1" w:styleId="nr-1Char">
    <w:name w:val="nr-1 Char"/>
    <w:link w:val="nr-1"/>
    <w:rsid w:val="006906E9"/>
    <w:rPr>
      <w:rFonts w:ascii="Verdana" w:eastAsia="Times New Roman" w:hAnsi="Verdana" w:cs="Times New Roman"/>
      <w:sz w:val="22"/>
      <w:szCs w:val="20"/>
      <w:lang w:val="en-GB"/>
    </w:rPr>
  </w:style>
  <w:style w:type="paragraph" w:customStyle="1" w:styleId="FISCaption">
    <w:name w:val="FIS_Caption"/>
    <w:basedOn w:val="Caption"/>
    <w:next w:val="FISNormal"/>
    <w:qFormat/>
    <w:rsid w:val="006906E9"/>
    <w:pPr>
      <w:spacing w:before="120" w:after="120"/>
      <w:jc w:val="center"/>
    </w:pPr>
    <w:rPr>
      <w:rFonts w:ascii="Times New Roman" w:eastAsia="SimSun" w:hAnsi="Times New Roman"/>
      <w:bCs/>
      <w:color w:val="0070C0"/>
      <w:lang w:val="en-GB"/>
    </w:rPr>
  </w:style>
  <w:style w:type="paragraph" w:customStyle="1" w:styleId="FISUnderline">
    <w:name w:val="FIS_Underline"/>
    <w:basedOn w:val="FISNormal"/>
    <w:next w:val="FISNormal"/>
    <w:qFormat/>
    <w:rsid w:val="006906E9"/>
    <w:rPr>
      <w:b/>
      <w:sz w:val="28"/>
      <w:u w:val="single"/>
    </w:rPr>
  </w:style>
  <w:style w:type="paragraph" w:customStyle="1" w:styleId="Bullet40">
    <w:name w:val="Bullet 4"/>
    <w:basedOn w:val="Normal"/>
    <w:link w:val="Bullet4Char"/>
    <w:qFormat/>
    <w:rsid w:val="006906E9"/>
    <w:pPr>
      <w:tabs>
        <w:tab w:val="left" w:pos="1800"/>
      </w:tabs>
      <w:spacing w:line="312" w:lineRule="auto"/>
      <w:ind w:left="1800" w:hanging="360"/>
    </w:pPr>
    <w:rPr>
      <w:sz w:val="28"/>
      <w:szCs w:val="28"/>
      <w:lang w:val="nl-NL"/>
    </w:rPr>
  </w:style>
  <w:style w:type="character" w:customStyle="1" w:styleId="Bullet4Char">
    <w:name w:val="Bullet 4 Char"/>
    <w:link w:val="Bullet40"/>
    <w:rsid w:val="006906E9"/>
    <w:rPr>
      <w:rFonts w:eastAsia="Times New Roman" w:cs="Times New Roman"/>
      <w:szCs w:val="28"/>
      <w:lang w:val="nl-NL"/>
    </w:rPr>
  </w:style>
  <w:style w:type="paragraph" w:customStyle="1" w:styleId="Bullet31">
    <w:name w:val="Bullet 3"/>
    <w:basedOn w:val="TOC1"/>
    <w:link w:val="Bullet3Char0"/>
    <w:qFormat/>
    <w:rsid w:val="006906E9"/>
    <w:pPr>
      <w:tabs>
        <w:tab w:val="clear" w:pos="9062"/>
        <w:tab w:val="left" w:pos="426"/>
        <w:tab w:val="left" w:pos="709"/>
        <w:tab w:val="left" w:pos="1440"/>
        <w:tab w:val="right" w:leader="dot" w:pos="9072"/>
        <w:tab w:val="right" w:leader="dot" w:pos="9360"/>
      </w:tabs>
      <w:spacing w:before="120" w:after="0" w:line="312" w:lineRule="auto"/>
      <w:ind w:left="1440" w:hanging="360"/>
      <w:outlineLvl w:val="9"/>
    </w:pPr>
    <w:rPr>
      <w:rFonts w:ascii="Times New Roman" w:eastAsia="Times New Roman" w:hAnsi="Times New Roman" w:cs="Times New Roman"/>
      <w:b w:val="0"/>
      <w:noProof w:val="0"/>
      <w:kern w:val="0"/>
      <w:lang w:val="en-GB"/>
    </w:rPr>
  </w:style>
  <w:style w:type="character" w:customStyle="1" w:styleId="Bullet3Char0">
    <w:name w:val="Bullet 3 Char"/>
    <w:link w:val="Bullet31"/>
    <w:rsid w:val="006906E9"/>
    <w:rPr>
      <w:rFonts w:eastAsia="Times New Roman" w:cs="Times New Roman"/>
      <w:bCs/>
      <w:iCs/>
      <w:szCs w:val="28"/>
      <w:lang w:val="en-GB"/>
    </w:rPr>
  </w:style>
  <w:style w:type="paragraph" w:customStyle="1" w:styleId="BodyText0">
    <w:name w:val="Body_Text"/>
    <w:basedOn w:val="GDTDoanvan"/>
    <w:link w:val="BodyTextChar0"/>
    <w:autoRedefine/>
    <w:qFormat/>
    <w:rsid w:val="006906E9"/>
    <w:pPr>
      <w:spacing w:line="276" w:lineRule="auto"/>
    </w:pPr>
    <w:rPr>
      <w:noProof/>
      <w:sz w:val="28"/>
      <w:szCs w:val="28"/>
    </w:rPr>
  </w:style>
  <w:style w:type="character" w:customStyle="1" w:styleId="BodyTextChar0">
    <w:name w:val="Body_Text Char"/>
    <w:link w:val="BodyText0"/>
    <w:rsid w:val="006906E9"/>
    <w:rPr>
      <w:rFonts w:eastAsia="Arial" w:cs="Times New Roman"/>
      <w:noProof/>
      <w:szCs w:val="28"/>
      <w:lang w:val="en-US"/>
    </w:rPr>
  </w:style>
  <w:style w:type="paragraph" w:customStyle="1" w:styleId="GDTBuleet">
    <w:name w:val="GDT_Buleet"/>
    <w:qFormat/>
    <w:rsid w:val="006906E9"/>
    <w:pPr>
      <w:numPr>
        <w:numId w:val="16"/>
      </w:numPr>
      <w:spacing w:before="60" w:after="60" w:line="288" w:lineRule="auto"/>
      <w:jc w:val="both"/>
    </w:pPr>
    <w:rPr>
      <w:rFonts w:eastAsia="Calibri" w:cs="Times New Roman"/>
      <w:szCs w:val="28"/>
      <w:lang w:val="en-US"/>
    </w:rPr>
  </w:style>
  <w:style w:type="paragraph" w:customStyle="1" w:styleId="T-1">
    <w:name w:val="T-1"/>
    <w:basedOn w:val="Heading1"/>
    <w:link w:val="T-1Char"/>
    <w:qFormat/>
    <w:rsid w:val="006906E9"/>
    <w:pPr>
      <w:widowControl w:val="0"/>
      <w:suppressAutoHyphens w:val="0"/>
      <w:spacing w:before="120" w:after="120" w:line="360" w:lineRule="auto"/>
      <w:ind w:left="641" w:hanging="357"/>
      <w:contextualSpacing/>
    </w:pPr>
    <w:rPr>
      <w:rFonts w:ascii="Times New Roman" w:hAnsi="Times New Roman"/>
      <w:bCs/>
      <w:smallCaps w:val="0"/>
      <w:kern w:val="32"/>
      <w:sz w:val="28"/>
      <w:szCs w:val="26"/>
    </w:rPr>
  </w:style>
  <w:style w:type="character" w:customStyle="1" w:styleId="T-1Char">
    <w:name w:val="T-1 Char"/>
    <w:link w:val="T-1"/>
    <w:rsid w:val="006906E9"/>
    <w:rPr>
      <w:rFonts w:eastAsia="Times New Roman" w:cs="Times New Roman"/>
      <w:b/>
      <w:bCs/>
      <w:kern w:val="32"/>
      <w:szCs w:val="26"/>
      <w:lang w:val="en-US"/>
    </w:rPr>
  </w:style>
  <w:style w:type="paragraph" w:customStyle="1" w:styleId="H4-1">
    <w:name w:val="H4-1"/>
    <w:basedOn w:val="Heading3"/>
    <w:link w:val="H4-1Char"/>
    <w:qFormat/>
    <w:rsid w:val="006906E9"/>
    <w:pPr>
      <w:keepNext/>
      <w:suppressAutoHyphens w:val="0"/>
      <w:spacing w:before="120" w:after="240" w:line="312" w:lineRule="auto"/>
      <w:ind w:left="1134" w:hanging="1134"/>
      <w:jc w:val="both"/>
    </w:pPr>
    <w:rPr>
      <w:bCs/>
      <w:i/>
      <w:sz w:val="26"/>
      <w:szCs w:val="26"/>
      <w:lang w:val="fr-FR"/>
    </w:rPr>
  </w:style>
  <w:style w:type="character" w:customStyle="1" w:styleId="H4-1Char">
    <w:name w:val="H4-1 Char"/>
    <w:link w:val="H4-1"/>
    <w:rsid w:val="006906E9"/>
    <w:rPr>
      <w:rFonts w:eastAsia="Times New Roman" w:cs="Times New Roman"/>
      <w:b/>
      <w:bCs/>
      <w:i/>
      <w:sz w:val="26"/>
      <w:szCs w:val="26"/>
      <w:lang w:val="fr-FR"/>
    </w:rPr>
  </w:style>
  <w:style w:type="paragraph" w:customStyle="1" w:styleId="H5-1">
    <w:name w:val="H5-1"/>
    <w:basedOn w:val="H4-1"/>
    <w:qFormat/>
    <w:rsid w:val="006906E9"/>
    <w:pPr>
      <w:ind w:left="2232" w:hanging="792"/>
    </w:pPr>
  </w:style>
  <w:style w:type="paragraph" w:customStyle="1" w:styleId="N-2">
    <w:name w:val="N-2"/>
    <w:basedOn w:val="Normal"/>
    <w:link w:val="N-2Char"/>
    <w:qFormat/>
    <w:rsid w:val="006906E9"/>
    <w:pPr>
      <w:keepNext/>
      <w:keepLines/>
      <w:spacing w:line="360" w:lineRule="auto"/>
    </w:pPr>
    <w:rPr>
      <w:rFonts w:eastAsia="Calibri"/>
      <w:noProof/>
      <w:snapToGrid w:val="0"/>
      <w:sz w:val="26"/>
      <w:szCs w:val="26"/>
    </w:rPr>
  </w:style>
  <w:style w:type="character" w:customStyle="1" w:styleId="N-2Char">
    <w:name w:val="N-2 Char"/>
    <w:link w:val="N-2"/>
    <w:rsid w:val="006906E9"/>
    <w:rPr>
      <w:rFonts w:eastAsia="Calibri" w:cs="Times New Roman"/>
      <w:noProof/>
      <w:snapToGrid w:val="0"/>
      <w:sz w:val="26"/>
      <w:szCs w:val="26"/>
      <w:lang w:val="en-US"/>
    </w:rPr>
  </w:style>
  <w:style w:type="paragraph" w:customStyle="1" w:styleId="N-1">
    <w:name w:val="N-1"/>
    <w:basedOn w:val="Normal"/>
    <w:link w:val="N-1Char"/>
    <w:qFormat/>
    <w:rsid w:val="006906E9"/>
    <w:pPr>
      <w:jc w:val="center"/>
    </w:pPr>
    <w:rPr>
      <w:rFonts w:eastAsia="Calibri"/>
      <w:noProof/>
      <w:sz w:val="26"/>
      <w:szCs w:val="26"/>
    </w:rPr>
  </w:style>
  <w:style w:type="character" w:customStyle="1" w:styleId="N-1Char">
    <w:name w:val="N-1 Char"/>
    <w:link w:val="N-1"/>
    <w:rsid w:val="006906E9"/>
    <w:rPr>
      <w:rFonts w:eastAsia="Calibri" w:cs="Times New Roman"/>
      <w:noProof/>
      <w:sz w:val="26"/>
      <w:szCs w:val="26"/>
      <w:lang w:val="en-US"/>
    </w:rPr>
  </w:style>
  <w:style w:type="paragraph" w:customStyle="1" w:styleId="N-B">
    <w:name w:val="N-B"/>
    <w:basedOn w:val="Normal"/>
    <w:link w:val="N-BChar"/>
    <w:autoRedefine/>
    <w:qFormat/>
    <w:rsid w:val="006906E9"/>
    <w:pPr>
      <w:spacing w:line="360" w:lineRule="auto"/>
      <w:contextualSpacing/>
    </w:pPr>
    <w:rPr>
      <w:rFonts w:eastAsia="Calibri"/>
      <w:b/>
      <w:sz w:val="26"/>
      <w:szCs w:val="22"/>
    </w:rPr>
  </w:style>
  <w:style w:type="character" w:customStyle="1" w:styleId="N-BChar">
    <w:name w:val="N-B Char"/>
    <w:link w:val="N-B"/>
    <w:rsid w:val="006906E9"/>
    <w:rPr>
      <w:rFonts w:eastAsia="Calibri" w:cs="Times New Roman"/>
      <w:b/>
      <w:sz w:val="26"/>
      <w:lang w:val="en-US"/>
    </w:rPr>
  </w:style>
  <w:style w:type="paragraph" w:customStyle="1" w:styleId="Teckad-Title">
    <w:name w:val="Teckad-Title"/>
    <w:basedOn w:val="Heading1"/>
    <w:link w:val="Teckad-TitleChar"/>
    <w:qFormat/>
    <w:rsid w:val="006906E9"/>
    <w:pPr>
      <w:widowControl w:val="0"/>
      <w:suppressAutoHyphens w:val="0"/>
      <w:spacing w:before="120" w:after="120" w:line="360" w:lineRule="auto"/>
      <w:ind w:left="641" w:hanging="357"/>
    </w:pPr>
    <w:rPr>
      <w:rFonts w:ascii="Times New Roman" w:hAnsi="Times New Roman"/>
      <w:smallCaps w:val="0"/>
      <w:kern w:val="32"/>
      <w:sz w:val="28"/>
      <w:szCs w:val="26"/>
      <w:lang w:val="nb-NO"/>
    </w:rPr>
  </w:style>
  <w:style w:type="character" w:customStyle="1" w:styleId="Teckad-TitleChar">
    <w:name w:val="Teckad-Title Char"/>
    <w:link w:val="Teckad-Title"/>
    <w:rsid w:val="006906E9"/>
    <w:rPr>
      <w:rFonts w:eastAsia="Times New Roman" w:cs="Times New Roman"/>
      <w:b/>
      <w:kern w:val="32"/>
      <w:szCs w:val="26"/>
      <w:lang w:val="nb-NO"/>
    </w:rPr>
  </w:style>
  <w:style w:type="paragraph" w:customStyle="1" w:styleId="Teckad-H4">
    <w:name w:val="Teckad-H4"/>
    <w:basedOn w:val="Heading3"/>
    <w:link w:val="Teckad-H4Char"/>
    <w:qFormat/>
    <w:rsid w:val="006906E9"/>
    <w:pPr>
      <w:keepNext/>
      <w:suppressAutoHyphens w:val="0"/>
      <w:spacing w:before="120" w:after="120" w:line="312" w:lineRule="auto"/>
      <w:ind w:left="2160" w:hanging="1080"/>
      <w:jc w:val="both"/>
    </w:pPr>
    <w:rPr>
      <w:bCs/>
      <w:i/>
      <w:sz w:val="26"/>
      <w:szCs w:val="26"/>
      <w:lang w:val="fr-FR"/>
    </w:rPr>
  </w:style>
  <w:style w:type="character" w:customStyle="1" w:styleId="Teckad-H4Char">
    <w:name w:val="Teckad-H4 Char"/>
    <w:link w:val="Teckad-H4"/>
    <w:rsid w:val="006906E9"/>
    <w:rPr>
      <w:rFonts w:eastAsia="Times New Roman" w:cs="Times New Roman"/>
      <w:b/>
      <w:bCs/>
      <w:i/>
      <w:sz w:val="26"/>
      <w:szCs w:val="26"/>
      <w:lang w:val="fr-FR"/>
    </w:rPr>
  </w:style>
  <w:style w:type="paragraph" w:customStyle="1" w:styleId="Teckad-H5">
    <w:name w:val="Teckad-H5"/>
    <w:basedOn w:val="Teckad-H4"/>
    <w:qFormat/>
    <w:rsid w:val="006906E9"/>
    <w:pPr>
      <w:ind w:left="0" w:firstLine="0"/>
    </w:pPr>
    <w:rPr>
      <w:b w:val="0"/>
    </w:rPr>
  </w:style>
  <w:style w:type="paragraph" w:customStyle="1" w:styleId="Body-Text">
    <w:name w:val="Body-Text"/>
    <w:link w:val="Body-TextChar"/>
    <w:qFormat/>
    <w:rsid w:val="006906E9"/>
    <w:pPr>
      <w:widowControl w:val="0"/>
      <w:adjustRightInd w:val="0"/>
      <w:snapToGrid w:val="0"/>
      <w:spacing w:after="120" w:line="360" w:lineRule="atLeast"/>
      <w:jc w:val="both"/>
      <w:textAlignment w:val="baseline"/>
    </w:pPr>
    <w:rPr>
      <w:rFonts w:eastAsia="Times New Roman" w:cs="Times New Roman"/>
      <w:sz w:val="26"/>
      <w:szCs w:val="20"/>
      <w:lang w:val="en-GB"/>
    </w:rPr>
  </w:style>
  <w:style w:type="character" w:customStyle="1" w:styleId="Body-TextChar">
    <w:name w:val="Body-Text Char"/>
    <w:link w:val="Body-Text"/>
    <w:rsid w:val="006906E9"/>
    <w:rPr>
      <w:rFonts w:eastAsia="Times New Roman" w:cs="Times New Roman"/>
      <w:sz w:val="26"/>
      <w:szCs w:val="20"/>
      <w:lang w:val="en-GB"/>
    </w:rPr>
  </w:style>
  <w:style w:type="paragraph" w:customStyle="1" w:styleId="Level2">
    <w:name w:val="Level 2"/>
    <w:basedOn w:val="ListParagraph"/>
    <w:link w:val="Level2Char"/>
    <w:qFormat/>
    <w:rsid w:val="006906E9"/>
    <w:pPr>
      <w:tabs>
        <w:tab w:val="left" w:pos="851"/>
      </w:tabs>
      <w:spacing w:before="60" w:after="60" w:line="271" w:lineRule="auto"/>
      <w:ind w:left="375" w:hanging="375"/>
      <w:contextualSpacing w:val="0"/>
      <w:outlineLvl w:val="1"/>
    </w:pPr>
    <w:rPr>
      <w:rFonts w:ascii="Times New Roman Bold" w:eastAsia="Calibri" w:hAnsi="Times New Roman Bold"/>
      <w:b/>
      <w:sz w:val="28"/>
      <w:szCs w:val="22"/>
      <w:lang w:val="vi-VN" w:eastAsia="vi-VN"/>
    </w:rPr>
  </w:style>
  <w:style w:type="character" w:customStyle="1" w:styleId="Level2Char">
    <w:name w:val="Level 2 Char"/>
    <w:link w:val="Level2"/>
    <w:rsid w:val="006906E9"/>
    <w:rPr>
      <w:rFonts w:ascii="Times New Roman Bold" w:eastAsia="Calibri" w:hAnsi="Times New Roman Bold" w:cs="Times New Roman"/>
      <w:b/>
      <w:lang w:eastAsia="vi-VN"/>
    </w:rPr>
  </w:style>
  <w:style w:type="paragraph" w:customStyle="1" w:styleId="Teckad-1">
    <w:name w:val="Teckad-1"/>
    <w:basedOn w:val="GDTHeadingmuc1"/>
    <w:qFormat/>
    <w:rsid w:val="006906E9"/>
    <w:pPr>
      <w:numPr>
        <w:numId w:val="17"/>
      </w:numPr>
    </w:pPr>
    <w:rPr>
      <w:lang w:val="sv-SE"/>
    </w:rPr>
  </w:style>
  <w:style w:type="paragraph" w:customStyle="1" w:styleId="Teckad-3">
    <w:name w:val="Teckad-3"/>
    <w:basedOn w:val="GDTHeadingmuc3"/>
    <w:link w:val="Teckad-3Char"/>
    <w:qFormat/>
    <w:rsid w:val="006906E9"/>
    <w:pPr>
      <w:ind w:left="1080" w:hanging="360"/>
    </w:pPr>
    <w:rPr>
      <w:lang w:val="sv-SE" w:eastAsia="vi-VN"/>
    </w:rPr>
  </w:style>
  <w:style w:type="character" w:customStyle="1" w:styleId="Teckad-3Char">
    <w:name w:val="Teckad-3 Char"/>
    <w:link w:val="Teckad-3"/>
    <w:rsid w:val="006906E9"/>
    <w:rPr>
      <w:rFonts w:eastAsia="Times New Roman" w:cs="Times New Roman"/>
      <w:b/>
      <w:bCs/>
      <w:i/>
      <w:szCs w:val="26"/>
      <w:lang w:val="sv-SE" w:eastAsia="vi-VN"/>
    </w:rPr>
  </w:style>
  <w:style w:type="paragraph" w:customStyle="1" w:styleId="Teckad-4">
    <w:name w:val="Teckad-4"/>
    <w:basedOn w:val="Normal"/>
    <w:link w:val="Teckad-4Char"/>
    <w:qFormat/>
    <w:rsid w:val="006906E9"/>
    <w:pPr>
      <w:numPr>
        <w:ilvl w:val="3"/>
        <w:numId w:val="17"/>
      </w:numPr>
      <w:spacing w:before="120" w:after="120" w:line="264" w:lineRule="auto"/>
      <w:outlineLvl w:val="3"/>
    </w:pPr>
    <w:rPr>
      <w:bCs/>
      <w:i/>
      <w:sz w:val="26"/>
      <w:szCs w:val="26"/>
      <w:lang w:val="en-GB"/>
    </w:rPr>
  </w:style>
  <w:style w:type="character" w:customStyle="1" w:styleId="Teckad-4Char">
    <w:name w:val="Teckad-4 Char"/>
    <w:link w:val="Teckad-4"/>
    <w:rsid w:val="006906E9"/>
    <w:rPr>
      <w:rFonts w:eastAsia="Times New Roman" w:cs="Times New Roman"/>
      <w:bCs/>
      <w:i/>
      <w:sz w:val="26"/>
      <w:szCs w:val="26"/>
      <w:lang w:val="en-GB"/>
    </w:rPr>
  </w:style>
  <w:style w:type="paragraph" w:customStyle="1" w:styleId="Teckad-2">
    <w:name w:val="Teckad-2"/>
    <w:basedOn w:val="Normal"/>
    <w:qFormat/>
    <w:rsid w:val="006906E9"/>
    <w:pPr>
      <w:numPr>
        <w:ilvl w:val="1"/>
        <w:numId w:val="17"/>
      </w:numPr>
      <w:spacing w:before="120" w:after="120" w:line="312" w:lineRule="auto"/>
      <w:outlineLvl w:val="1"/>
    </w:pPr>
    <w:rPr>
      <w:rFonts w:eastAsia="Calibri"/>
      <w:b/>
      <w:sz w:val="28"/>
      <w:szCs w:val="28"/>
      <w:lang w:val="sv-SE"/>
    </w:rPr>
  </w:style>
  <w:style w:type="paragraph" w:customStyle="1" w:styleId="Style7">
    <w:name w:val="Style7"/>
    <w:basedOn w:val="Heading3"/>
    <w:link w:val="Style7Char"/>
    <w:autoRedefine/>
    <w:qFormat/>
    <w:rsid w:val="006906E9"/>
    <w:pPr>
      <w:keepLines/>
      <w:suppressAutoHyphens w:val="0"/>
      <w:spacing w:before="240" w:after="60" w:line="312" w:lineRule="auto"/>
      <w:jc w:val="both"/>
    </w:pPr>
    <w:rPr>
      <w:rFonts w:eastAsia="Batang"/>
      <w:noProof/>
      <w:szCs w:val="28"/>
      <w:lang w:val="sv-SE" w:eastAsia="ko-KR"/>
    </w:rPr>
  </w:style>
  <w:style w:type="character" w:customStyle="1" w:styleId="Style7Char">
    <w:name w:val="Style7 Char"/>
    <w:link w:val="Style7"/>
    <w:rsid w:val="006906E9"/>
    <w:rPr>
      <w:rFonts w:eastAsia="Batang" w:cs="Times New Roman"/>
      <w:b/>
      <w:noProof/>
      <w:szCs w:val="28"/>
      <w:lang w:val="sv-SE" w:eastAsia="ko-KR"/>
    </w:rPr>
  </w:style>
  <w:style w:type="paragraph" w:customStyle="1" w:styleId="Bullet5">
    <w:name w:val="Bullet 5"/>
    <w:basedOn w:val="ListParagraph"/>
    <w:link w:val="Bullet5Char"/>
    <w:qFormat/>
    <w:rsid w:val="006906E9"/>
    <w:pPr>
      <w:tabs>
        <w:tab w:val="left" w:pos="851"/>
        <w:tab w:val="left" w:pos="2160"/>
      </w:tabs>
      <w:spacing w:before="60" w:after="60" w:line="288" w:lineRule="auto"/>
      <w:ind w:left="0" w:right="-504" w:firstLine="709"/>
      <w:contextualSpacing w:val="0"/>
    </w:pPr>
    <w:rPr>
      <w:rFonts w:ascii="Calibri" w:eastAsia="Arial" w:hAnsi="Calibri"/>
      <w:sz w:val="28"/>
      <w:szCs w:val="28"/>
      <w:lang w:val="sv-SE"/>
    </w:rPr>
  </w:style>
  <w:style w:type="character" w:customStyle="1" w:styleId="Bullet5Char">
    <w:name w:val="Bullet 5 Char"/>
    <w:link w:val="Bullet5"/>
    <w:locked/>
    <w:rsid w:val="006906E9"/>
    <w:rPr>
      <w:rFonts w:ascii="Calibri" w:eastAsia="Arial" w:hAnsi="Calibri" w:cs="Times New Roman"/>
      <w:szCs w:val="28"/>
      <w:lang w:val="sv-SE"/>
    </w:rPr>
  </w:style>
  <w:style w:type="paragraph" w:customStyle="1" w:styleId="Style6">
    <w:name w:val="Style6"/>
    <w:basedOn w:val="Heading5"/>
    <w:autoRedefine/>
    <w:qFormat/>
    <w:rsid w:val="006906E9"/>
    <w:pPr>
      <w:keepNext w:val="0"/>
      <w:spacing w:before="240" w:after="60"/>
      <w:ind w:left="3600" w:hanging="360"/>
      <w:jc w:val="both"/>
    </w:pPr>
    <w:rPr>
      <w:rFonts w:ascii="Times New Roman" w:hAnsi="Times New Roman"/>
      <w:b/>
      <w:bCs/>
      <w:color w:val="002060"/>
      <w:sz w:val="28"/>
      <w:szCs w:val="28"/>
      <w:u w:val="none"/>
      <w:lang w:val="nl-NL" w:eastAsia="ko-KR"/>
    </w:rPr>
  </w:style>
  <w:style w:type="paragraph" w:customStyle="1" w:styleId="GDTHeadingmuc4">
    <w:name w:val="GDT_Heading muc 4"/>
    <w:basedOn w:val="Heading4"/>
    <w:qFormat/>
    <w:rsid w:val="006906E9"/>
    <w:pPr>
      <w:keepNext w:val="0"/>
      <w:spacing w:before="120" w:after="120" w:line="264" w:lineRule="auto"/>
      <w:ind w:left="2880" w:right="0" w:hanging="360"/>
    </w:pPr>
    <w:rPr>
      <w:i/>
      <w:sz w:val="20"/>
      <w:szCs w:val="28"/>
    </w:rPr>
  </w:style>
  <w:style w:type="paragraph" w:customStyle="1" w:styleId="GDTHeadingmuc5">
    <w:name w:val="GDT_Heading muc 5"/>
    <w:basedOn w:val="Heading5"/>
    <w:qFormat/>
    <w:rsid w:val="006906E9"/>
    <w:pPr>
      <w:keepLines/>
      <w:tabs>
        <w:tab w:val="left" w:pos="1134"/>
      </w:tabs>
      <w:spacing w:before="60" w:after="60" w:line="276" w:lineRule="auto"/>
      <w:ind w:left="2880" w:hanging="360"/>
      <w:jc w:val="both"/>
    </w:pPr>
    <w:rPr>
      <w:rFonts w:ascii="Times New Roman" w:hAnsi="Times New Roman"/>
      <w:b/>
      <w:i/>
      <w:sz w:val="28"/>
      <w:szCs w:val="28"/>
      <w:u w:val="none"/>
    </w:rPr>
  </w:style>
  <w:style w:type="paragraph" w:customStyle="1" w:styleId="GDTDoanVan0">
    <w:name w:val="GDT_DoanVan"/>
    <w:qFormat/>
    <w:rsid w:val="006906E9"/>
    <w:pPr>
      <w:spacing w:before="60" w:after="60" w:line="288" w:lineRule="auto"/>
      <w:ind w:firstLine="567"/>
      <w:jc w:val="both"/>
    </w:pPr>
    <w:rPr>
      <w:rFonts w:eastAsia="Batang" w:cs="Times New Roman"/>
      <w:szCs w:val="28"/>
      <w:lang w:val="en-US"/>
    </w:rPr>
  </w:style>
  <w:style w:type="paragraph" w:customStyle="1" w:styleId="Style8">
    <w:name w:val="Style8"/>
    <w:basedOn w:val="Heading4"/>
    <w:link w:val="Style8Char"/>
    <w:autoRedefine/>
    <w:qFormat/>
    <w:rsid w:val="006906E9"/>
    <w:pPr>
      <w:keepNext w:val="0"/>
      <w:keepLines/>
      <w:tabs>
        <w:tab w:val="num" w:pos="432"/>
      </w:tabs>
      <w:spacing w:before="120" w:after="60" w:line="312" w:lineRule="auto"/>
      <w:ind w:left="2880" w:right="0" w:hanging="360"/>
    </w:pPr>
    <w:rPr>
      <w:b w:val="0"/>
      <w:bCs w:val="0"/>
      <w:i/>
      <w:noProof/>
      <w:sz w:val="28"/>
      <w:szCs w:val="28"/>
      <w:lang w:val="pt-BR" w:eastAsia="ko-KR"/>
    </w:rPr>
  </w:style>
  <w:style w:type="character" w:customStyle="1" w:styleId="Style8Char">
    <w:name w:val="Style8 Char"/>
    <w:link w:val="Style8"/>
    <w:rsid w:val="006906E9"/>
    <w:rPr>
      <w:rFonts w:eastAsia="Times New Roman" w:cs="Times New Roman"/>
      <w:i/>
      <w:noProof/>
      <w:szCs w:val="28"/>
      <w:lang w:val="pt-BR" w:eastAsia="ko-KR"/>
    </w:rPr>
  </w:style>
  <w:style w:type="paragraph" w:customStyle="1" w:styleId="GDTTenhinh">
    <w:name w:val="GDT_Ten hinh"/>
    <w:basedOn w:val="Index1"/>
    <w:autoRedefine/>
    <w:qFormat/>
    <w:rsid w:val="006906E9"/>
    <w:pPr>
      <w:spacing w:line="360" w:lineRule="auto"/>
    </w:pPr>
    <w:rPr>
      <w:rFonts w:eastAsia="Calibri"/>
      <w:sz w:val="26"/>
      <w:szCs w:val="26"/>
    </w:rPr>
  </w:style>
  <w:style w:type="paragraph" w:customStyle="1" w:styleId="GDTBullet1">
    <w:name w:val="GDT_Bullet 1"/>
    <w:basedOn w:val="Normal"/>
    <w:qFormat/>
    <w:rsid w:val="006906E9"/>
    <w:pPr>
      <w:numPr>
        <w:numId w:val="65"/>
      </w:numPr>
      <w:spacing w:before="60" w:after="60" w:line="288" w:lineRule="auto"/>
    </w:pPr>
    <w:rPr>
      <w:sz w:val="28"/>
      <w:szCs w:val="28"/>
      <w:lang w:val="nl-NL"/>
    </w:rPr>
  </w:style>
  <w:style w:type="paragraph" w:customStyle="1" w:styleId="Bodytext1">
    <w:name w:val="Bodytext"/>
    <w:basedOn w:val="Normal"/>
    <w:link w:val="BodytextChar1"/>
    <w:qFormat/>
    <w:rsid w:val="006906E9"/>
    <w:pPr>
      <w:spacing w:before="60" w:after="60" w:line="312" w:lineRule="auto"/>
      <w:ind w:firstLine="432"/>
    </w:pPr>
    <w:rPr>
      <w:noProof/>
      <w:sz w:val="28"/>
      <w:szCs w:val="28"/>
      <w:lang w:val="en-GB"/>
    </w:rPr>
  </w:style>
  <w:style w:type="character" w:customStyle="1" w:styleId="BodytextChar1">
    <w:name w:val="Bodytext Char"/>
    <w:link w:val="Bodytext1"/>
    <w:locked/>
    <w:rsid w:val="006906E9"/>
    <w:rPr>
      <w:rFonts w:eastAsia="Times New Roman" w:cs="Times New Roman"/>
      <w:noProof/>
      <w:szCs w:val="28"/>
      <w:lang w:val="en-GB"/>
    </w:rPr>
  </w:style>
  <w:style w:type="paragraph" w:customStyle="1" w:styleId="NormalYCKT">
    <w:name w:val="Normal_YCKT"/>
    <w:basedOn w:val="Normal"/>
    <w:link w:val="NormalYCKTChar"/>
    <w:qFormat/>
    <w:rsid w:val="006906E9"/>
    <w:rPr>
      <w:sz w:val="28"/>
      <w:szCs w:val="26"/>
      <w:lang w:val="nl-NL"/>
    </w:rPr>
  </w:style>
  <w:style w:type="character" w:customStyle="1" w:styleId="NormalYCKTChar">
    <w:name w:val="Normal_YCKT Char"/>
    <w:link w:val="NormalYCKT"/>
    <w:rsid w:val="006906E9"/>
    <w:rPr>
      <w:rFonts w:eastAsia="Times New Roman" w:cs="Times New Roman"/>
      <w:szCs w:val="26"/>
      <w:lang w:val="nl-NL"/>
    </w:rPr>
  </w:style>
  <w:style w:type="paragraph" w:customStyle="1" w:styleId="Bullet-2">
    <w:name w:val="Bullet-2"/>
    <w:link w:val="Bullet-2Char"/>
    <w:qFormat/>
    <w:rsid w:val="006906E9"/>
    <w:pPr>
      <w:keepLines/>
      <w:widowControl w:val="0"/>
      <w:tabs>
        <w:tab w:val="left" w:pos="342"/>
      </w:tabs>
      <w:spacing w:before="60" w:after="60" w:line="312" w:lineRule="auto"/>
      <w:ind w:left="1080" w:hanging="360"/>
      <w:jc w:val="both"/>
    </w:pPr>
    <w:rPr>
      <w:rFonts w:eastAsia="Times New Roman" w:cs="Times New Roman"/>
      <w:snapToGrid w:val="0"/>
      <w:szCs w:val="28"/>
      <w:lang w:val="en-US"/>
    </w:rPr>
  </w:style>
  <w:style w:type="character" w:customStyle="1" w:styleId="Bullet-2Char">
    <w:name w:val="Bullet-2 Char"/>
    <w:link w:val="Bullet-2"/>
    <w:rsid w:val="006906E9"/>
    <w:rPr>
      <w:rFonts w:eastAsia="Times New Roman" w:cs="Times New Roman"/>
      <w:snapToGrid w:val="0"/>
      <w:szCs w:val="28"/>
      <w:lang w:val="en-US"/>
    </w:rPr>
  </w:style>
  <w:style w:type="paragraph" w:customStyle="1" w:styleId="GDTHeading10">
    <w:name w:val="GDT_Heading1"/>
    <w:basedOn w:val="Heading1"/>
    <w:qFormat/>
    <w:rsid w:val="006906E9"/>
    <w:pPr>
      <w:widowControl w:val="0"/>
      <w:pBdr>
        <w:top w:val="single" w:sz="4" w:space="1" w:color="auto"/>
        <w:bottom w:val="single" w:sz="4" w:space="1" w:color="auto"/>
      </w:pBdr>
      <w:shd w:val="clear" w:color="auto" w:fill="E0E0E0"/>
      <w:tabs>
        <w:tab w:val="left" w:pos="630"/>
        <w:tab w:val="left" w:pos="993"/>
      </w:tabs>
      <w:suppressAutoHyphens w:val="0"/>
      <w:spacing w:before="0" w:after="120" w:line="264" w:lineRule="auto"/>
      <w:jc w:val="both"/>
    </w:pPr>
    <w:rPr>
      <w:rFonts w:eastAsia="Calibri" w:cs="Times New Roman Bold"/>
      <w:bCs/>
      <w:smallCaps w:val="0"/>
      <w:noProof/>
      <w:sz w:val="28"/>
      <w:szCs w:val="28"/>
      <w:lang w:val="sv-SE" w:eastAsia="ko-KR"/>
    </w:rPr>
  </w:style>
  <w:style w:type="paragraph" w:customStyle="1" w:styleId="GDTBulletcap2">
    <w:name w:val="GDT_Bullet cap 2"/>
    <w:basedOn w:val="GDTBulletcap1"/>
    <w:qFormat/>
    <w:rsid w:val="006906E9"/>
    <w:pPr>
      <w:numPr>
        <w:numId w:val="0"/>
      </w:numPr>
      <w:tabs>
        <w:tab w:val="num" w:pos="1381"/>
      </w:tabs>
      <w:spacing w:line="288" w:lineRule="auto"/>
      <w:ind w:left="720" w:hanging="360"/>
    </w:pPr>
    <w:rPr>
      <w:rFonts w:eastAsia="Calibri"/>
      <w:sz w:val="28"/>
      <w:szCs w:val="22"/>
    </w:rPr>
  </w:style>
  <w:style w:type="paragraph" w:customStyle="1" w:styleId="GDTHeading20">
    <w:name w:val="GDT_Heading2"/>
    <w:basedOn w:val="Heading2"/>
    <w:qFormat/>
    <w:rsid w:val="006906E9"/>
    <w:pPr>
      <w:pBdr>
        <w:bottom w:val="none" w:sz="0" w:space="0" w:color="auto"/>
      </w:pBdr>
      <w:tabs>
        <w:tab w:val="left" w:pos="450"/>
        <w:tab w:val="left" w:pos="540"/>
      </w:tabs>
      <w:suppressAutoHyphens w:val="0"/>
      <w:spacing w:before="60" w:after="60" w:line="276" w:lineRule="auto"/>
      <w:ind w:hanging="360"/>
      <w:jc w:val="both"/>
      <w:outlineLvl w:val="0"/>
    </w:pPr>
    <w:rPr>
      <w:rFonts w:ascii="Calibri" w:eastAsia="Calibri" w:hAnsi="Calibri"/>
      <w:i/>
      <w:szCs w:val="28"/>
      <w:lang w:val="sv-SE" w:eastAsia="ko-KR"/>
    </w:rPr>
  </w:style>
  <w:style w:type="paragraph" w:customStyle="1" w:styleId="GDTheading30">
    <w:name w:val="GDT_heading3"/>
    <w:basedOn w:val="Heading3"/>
    <w:next w:val="NoSpacing"/>
    <w:qFormat/>
    <w:rsid w:val="006906E9"/>
    <w:pPr>
      <w:tabs>
        <w:tab w:val="left" w:pos="630"/>
        <w:tab w:val="left" w:pos="1080"/>
      </w:tabs>
      <w:suppressAutoHyphens w:val="0"/>
      <w:spacing w:before="120" w:after="120" w:line="312" w:lineRule="auto"/>
      <w:ind w:hanging="360"/>
      <w:jc w:val="both"/>
    </w:pPr>
    <w:rPr>
      <w:rFonts w:ascii="Times New Roman Bold" w:eastAsia="Calibri" w:hAnsi="Times New Roman Bold" w:cs="Times New Roman Bold"/>
      <w:i/>
      <w:iCs/>
      <w:szCs w:val="28"/>
    </w:rPr>
  </w:style>
  <w:style w:type="paragraph" w:customStyle="1" w:styleId="GDTBullet">
    <w:name w:val="GDT_Bullet"/>
    <w:qFormat/>
    <w:rsid w:val="006906E9"/>
    <w:pPr>
      <w:spacing w:before="60" w:after="60" w:line="288" w:lineRule="auto"/>
      <w:ind w:left="644" w:hanging="360"/>
      <w:jc w:val="both"/>
    </w:pPr>
    <w:rPr>
      <w:rFonts w:eastAsia="Times New Roman" w:cs="Times New Roman"/>
      <w:szCs w:val="28"/>
      <w:lang w:val="en-US"/>
    </w:rPr>
  </w:style>
  <w:style w:type="paragraph" w:customStyle="1" w:styleId="GDTheading40">
    <w:name w:val="GDT_heading 4"/>
    <w:basedOn w:val="Heading4"/>
    <w:rsid w:val="006906E9"/>
    <w:pPr>
      <w:keepNext w:val="0"/>
      <w:tabs>
        <w:tab w:val="left" w:pos="810"/>
        <w:tab w:val="left" w:pos="900"/>
      </w:tabs>
      <w:spacing w:before="60" w:after="60" w:line="312" w:lineRule="auto"/>
      <w:ind w:left="0" w:right="0" w:hanging="864"/>
    </w:pPr>
    <w:rPr>
      <w:rFonts w:ascii="Calibri" w:eastAsia="Calibri" w:hAnsi="Calibri"/>
      <w:b w:val="0"/>
      <w:bCs w:val="0"/>
      <w:sz w:val="26"/>
      <w:szCs w:val="26"/>
      <w:lang w:eastAsia="ko-KR"/>
    </w:rPr>
  </w:style>
  <w:style w:type="paragraph" w:customStyle="1" w:styleId="TBullet01">
    <w:name w:val="T Bullet 01"/>
    <w:basedOn w:val="Normal"/>
    <w:autoRedefine/>
    <w:qFormat/>
    <w:rsid w:val="006906E9"/>
    <w:pPr>
      <w:spacing w:before="40" w:after="40"/>
    </w:pPr>
    <w:rPr>
      <w:rFonts w:ascii="Arial" w:hAnsi="Arial" w:cs="Arial"/>
      <w:color w:val="000000"/>
      <w:sz w:val="22"/>
      <w:szCs w:val="22"/>
    </w:rPr>
  </w:style>
  <w:style w:type="paragraph" w:customStyle="1" w:styleId="Bullet41">
    <w:name w:val="Bullet_4"/>
    <w:basedOn w:val="Normal"/>
    <w:link w:val="Bullet4Char0"/>
    <w:qFormat/>
    <w:rsid w:val="006906E9"/>
    <w:pPr>
      <w:widowControl w:val="0"/>
      <w:ind w:left="1680" w:hanging="420"/>
    </w:pPr>
    <w:rPr>
      <w:rFonts w:eastAsia="MS Mincho"/>
      <w:kern w:val="2"/>
      <w:szCs w:val="24"/>
      <w:lang w:eastAsia="ja-JP"/>
    </w:rPr>
  </w:style>
  <w:style w:type="character" w:customStyle="1" w:styleId="Bullet4Char0">
    <w:name w:val="Bullet_4 Char"/>
    <w:link w:val="Bullet41"/>
    <w:rsid w:val="006906E9"/>
    <w:rPr>
      <w:rFonts w:eastAsia="MS Mincho" w:cs="Times New Roman"/>
      <w:kern w:val="2"/>
      <w:sz w:val="24"/>
      <w:szCs w:val="24"/>
      <w:lang w:val="en-US" w:eastAsia="ja-JP"/>
    </w:rPr>
  </w:style>
  <w:style w:type="paragraph" w:customStyle="1" w:styleId="tablenormal0">
    <w:name w:val="table_normal"/>
    <w:basedOn w:val="ListParagraph"/>
    <w:link w:val="tablenormalChar"/>
    <w:uiPriority w:val="99"/>
    <w:qFormat/>
    <w:rsid w:val="006906E9"/>
    <w:pPr>
      <w:tabs>
        <w:tab w:val="left" w:pos="851"/>
      </w:tabs>
      <w:spacing w:before="60" w:after="60" w:line="288" w:lineRule="auto"/>
      <w:ind w:left="0" w:firstLine="709"/>
      <w:contextualSpacing w:val="0"/>
    </w:pPr>
    <w:rPr>
      <w:rFonts w:eastAsia="Arial"/>
      <w:sz w:val="28"/>
      <w:szCs w:val="28"/>
      <w:lang w:val="sv-SE"/>
    </w:rPr>
  </w:style>
  <w:style w:type="character" w:customStyle="1" w:styleId="tablenormalChar">
    <w:name w:val="table_normal Char"/>
    <w:link w:val="tablenormal0"/>
    <w:uiPriority w:val="99"/>
    <w:locked/>
    <w:rsid w:val="006906E9"/>
    <w:rPr>
      <w:rFonts w:eastAsia="Arial" w:cs="Times New Roman"/>
      <w:szCs w:val="28"/>
      <w:lang w:val="sv-SE"/>
    </w:rPr>
  </w:style>
  <w:style w:type="paragraph" w:customStyle="1" w:styleId="Sub">
    <w:name w:val="Sub"/>
    <w:basedOn w:val="Bullet12"/>
    <w:link w:val="SubChar"/>
    <w:qFormat/>
    <w:rsid w:val="006906E9"/>
    <w:pPr>
      <w:keepNext/>
      <w:keepLines/>
      <w:spacing w:before="120" w:after="60" w:line="312" w:lineRule="auto"/>
      <w:ind w:left="714" w:hanging="357"/>
    </w:pPr>
    <w:rPr>
      <w:snapToGrid/>
      <w:color w:val="auto"/>
      <w:sz w:val="28"/>
      <w:szCs w:val="28"/>
      <w:lang w:val="nl-NL"/>
    </w:rPr>
  </w:style>
  <w:style w:type="character" w:customStyle="1" w:styleId="SubChar">
    <w:name w:val="Sub Char"/>
    <w:link w:val="Sub"/>
    <w:rsid w:val="006906E9"/>
    <w:rPr>
      <w:rFonts w:eastAsia="Times New Roman" w:cs="Times New Roman"/>
      <w:szCs w:val="28"/>
      <w:lang w:val="nl-NL"/>
    </w:rPr>
  </w:style>
  <w:style w:type="paragraph" w:customStyle="1" w:styleId="Plus">
    <w:name w:val="Plus"/>
    <w:basedOn w:val="Bullet20"/>
    <w:link w:val="PlusChar"/>
    <w:qFormat/>
    <w:rsid w:val="006906E9"/>
    <w:pPr>
      <w:keepLines/>
      <w:widowControl w:val="0"/>
      <w:numPr>
        <w:ilvl w:val="0"/>
        <w:numId w:val="0"/>
      </w:numPr>
      <w:tabs>
        <w:tab w:val="clear" w:pos="0"/>
      </w:tabs>
      <w:spacing w:before="60" w:after="60" w:line="312" w:lineRule="auto"/>
      <w:ind w:left="1077" w:hanging="357"/>
    </w:pPr>
    <w:rPr>
      <w:szCs w:val="28"/>
      <w:lang w:val="nl-NL"/>
    </w:rPr>
  </w:style>
  <w:style w:type="character" w:customStyle="1" w:styleId="PlusChar">
    <w:name w:val="Plus Char"/>
    <w:link w:val="Plus"/>
    <w:rsid w:val="006906E9"/>
    <w:rPr>
      <w:rFonts w:eastAsia="Times New Roman" w:cs="Times New Roman"/>
      <w:szCs w:val="28"/>
      <w:lang w:val="nl-NL"/>
    </w:rPr>
  </w:style>
  <w:style w:type="paragraph" w:customStyle="1" w:styleId="Headin4">
    <w:name w:val="Headin 4"/>
    <w:basedOn w:val="Normal"/>
    <w:qFormat/>
    <w:rsid w:val="006906E9"/>
    <w:pPr>
      <w:spacing w:before="200" w:line="288" w:lineRule="auto"/>
      <w:ind w:firstLine="720"/>
    </w:pPr>
    <w:rPr>
      <w:rFonts w:eastAsia="Calibri"/>
      <w:sz w:val="28"/>
      <w:szCs w:val="22"/>
    </w:rPr>
  </w:style>
  <w:style w:type="paragraph" w:customStyle="1" w:styleId="DecuongHeading4">
    <w:name w:val="Decuong_Heading4"/>
    <w:basedOn w:val="Normal"/>
    <w:qFormat/>
    <w:rsid w:val="006906E9"/>
    <w:pPr>
      <w:tabs>
        <w:tab w:val="left" w:pos="1276"/>
        <w:tab w:val="left" w:pos="1418"/>
        <w:tab w:val="left" w:pos="1560"/>
      </w:tabs>
      <w:spacing w:line="360" w:lineRule="auto"/>
      <w:ind w:left="1430" w:hanging="360"/>
      <w:outlineLvl w:val="4"/>
    </w:pPr>
    <w:rPr>
      <w:b/>
      <w:bCs/>
      <w:i/>
      <w:iCs/>
      <w:sz w:val="26"/>
      <w:szCs w:val="26"/>
    </w:rPr>
  </w:style>
  <w:style w:type="paragraph" w:customStyle="1" w:styleId="GDTBulletNew">
    <w:name w:val="GDT_Bullet_New"/>
    <w:basedOn w:val="GDTBulletcap1"/>
    <w:link w:val="GDTBulletNewChar"/>
    <w:qFormat/>
    <w:rsid w:val="006906E9"/>
    <w:pPr>
      <w:numPr>
        <w:numId w:val="0"/>
      </w:numPr>
      <w:tabs>
        <w:tab w:val="num" w:pos="1381"/>
      </w:tabs>
      <w:spacing w:line="288" w:lineRule="auto"/>
      <w:ind w:left="720" w:hanging="360"/>
    </w:pPr>
    <w:rPr>
      <w:rFonts w:eastAsia="Calibri"/>
      <w:sz w:val="28"/>
      <w:szCs w:val="22"/>
    </w:rPr>
  </w:style>
  <w:style w:type="character" w:customStyle="1" w:styleId="GDTBulletNewChar">
    <w:name w:val="GDT_Bullet_New Char"/>
    <w:link w:val="GDTBulletNew"/>
    <w:rsid w:val="006906E9"/>
    <w:rPr>
      <w:rFonts w:eastAsia="Calibri" w:cs="Times New Roman"/>
      <w:lang w:val="sv-SE"/>
    </w:rPr>
  </w:style>
  <w:style w:type="paragraph" w:customStyle="1" w:styleId="Teckad-List2">
    <w:name w:val="Teckad-List 2"/>
    <w:basedOn w:val="ListParagraph"/>
    <w:qFormat/>
    <w:rsid w:val="006906E9"/>
    <w:pPr>
      <w:tabs>
        <w:tab w:val="left" w:pos="851"/>
      </w:tabs>
      <w:spacing w:before="60" w:after="60" w:line="288" w:lineRule="auto"/>
      <w:ind w:left="1440" w:firstLine="709"/>
      <w:contextualSpacing w:val="0"/>
    </w:pPr>
    <w:rPr>
      <w:rFonts w:eastAsia="Calibri"/>
      <w:sz w:val="28"/>
      <w:szCs w:val="28"/>
      <w:lang w:val="sv-SE"/>
    </w:rPr>
  </w:style>
  <w:style w:type="paragraph" w:customStyle="1" w:styleId="FISH1">
    <w:name w:val="FIS_H1"/>
    <w:basedOn w:val="Heading1"/>
    <w:next w:val="Normal"/>
    <w:qFormat/>
    <w:rsid w:val="006906E9"/>
    <w:pPr>
      <w:widowControl w:val="0"/>
      <w:numPr>
        <w:numId w:val="18"/>
      </w:numPr>
      <w:pBdr>
        <w:bottom w:val="single" w:sz="24" w:space="1" w:color="BFBFBF"/>
      </w:pBdr>
      <w:suppressAutoHyphens w:val="0"/>
      <w:spacing w:before="160" w:line="264" w:lineRule="auto"/>
      <w:jc w:val="both"/>
    </w:pPr>
    <w:rPr>
      <w:rFonts w:ascii="Times New Roman" w:eastAsia="Arial Unicode MS" w:hAnsi="Times New Roman"/>
      <w:smallCaps w:val="0"/>
      <w:kern w:val="28"/>
      <w:sz w:val="32"/>
      <w:szCs w:val="44"/>
      <w:lang w:val="en-AU"/>
    </w:rPr>
  </w:style>
  <w:style w:type="paragraph" w:customStyle="1" w:styleId="FISH2">
    <w:name w:val="FIS_H2"/>
    <w:basedOn w:val="Heading2"/>
    <w:next w:val="Normal"/>
    <w:qFormat/>
    <w:rsid w:val="006906E9"/>
    <w:pPr>
      <w:keepLines/>
      <w:widowControl w:val="0"/>
      <w:numPr>
        <w:ilvl w:val="1"/>
        <w:numId w:val="18"/>
      </w:numPr>
      <w:pBdr>
        <w:bottom w:val="none" w:sz="0" w:space="0" w:color="auto"/>
      </w:pBdr>
      <w:suppressAutoHyphens w:val="0"/>
      <w:spacing w:before="160" w:after="160" w:line="460" w:lineRule="exact"/>
      <w:jc w:val="both"/>
    </w:pPr>
    <w:rPr>
      <w:rFonts w:ascii="Times New Roman" w:eastAsia="Arial Unicode MS" w:hAnsi="Times New Roman"/>
      <w:kern w:val="28"/>
      <w:szCs w:val="44"/>
      <w:lang w:val="en-AU" w:eastAsia="ko-KR"/>
    </w:rPr>
  </w:style>
  <w:style w:type="paragraph" w:customStyle="1" w:styleId="FISH3">
    <w:name w:val="FIS_H3"/>
    <w:basedOn w:val="Heading3"/>
    <w:next w:val="Normal"/>
    <w:qFormat/>
    <w:rsid w:val="006906E9"/>
    <w:pPr>
      <w:keepLines/>
      <w:widowControl w:val="0"/>
      <w:numPr>
        <w:ilvl w:val="2"/>
        <w:numId w:val="18"/>
      </w:numPr>
      <w:suppressAutoHyphens w:val="0"/>
      <w:spacing w:before="160" w:after="160" w:line="400" w:lineRule="atLeast"/>
      <w:jc w:val="both"/>
    </w:pPr>
    <w:rPr>
      <w:rFonts w:eastAsia="Arial Unicode MS"/>
      <w:i/>
      <w:kern w:val="28"/>
      <w:szCs w:val="44"/>
      <w:lang w:val="en-AU"/>
    </w:rPr>
  </w:style>
  <w:style w:type="paragraph" w:customStyle="1" w:styleId="FISH4">
    <w:name w:val="FIS_H4"/>
    <w:basedOn w:val="Heading4"/>
    <w:next w:val="Normal"/>
    <w:qFormat/>
    <w:rsid w:val="006906E9"/>
    <w:pPr>
      <w:keepNext w:val="0"/>
      <w:keepLines/>
      <w:widowControl w:val="0"/>
      <w:numPr>
        <w:ilvl w:val="3"/>
        <w:numId w:val="18"/>
      </w:numPr>
      <w:spacing w:before="120" w:line="360" w:lineRule="exact"/>
      <w:ind w:right="0"/>
    </w:pPr>
    <w:rPr>
      <w:rFonts w:eastAsia="MS Mincho"/>
      <w:bCs w:val="0"/>
      <w:i/>
      <w:noProof/>
      <w:snapToGrid w:val="0"/>
      <w:kern w:val="28"/>
      <w:sz w:val="28"/>
      <w:lang w:val="en-AU" w:eastAsia="ja-JP"/>
    </w:rPr>
  </w:style>
  <w:style w:type="paragraph" w:customStyle="1" w:styleId="FISH5">
    <w:name w:val="FIS_H5"/>
    <w:basedOn w:val="Heading5"/>
    <w:next w:val="Normal"/>
    <w:qFormat/>
    <w:rsid w:val="006906E9"/>
    <w:pPr>
      <w:keepNext w:val="0"/>
      <w:keepLines/>
      <w:widowControl w:val="0"/>
      <w:spacing w:before="60" w:after="60" w:line="276" w:lineRule="auto"/>
      <w:ind w:left="786" w:hanging="360"/>
      <w:jc w:val="both"/>
    </w:pPr>
    <w:rPr>
      <w:rFonts w:ascii="Times New Roman" w:eastAsia="MS Mincho" w:hAnsi="Times New Roman"/>
      <w:bCs/>
      <w:iCs/>
      <w:kern w:val="28"/>
      <w:sz w:val="28"/>
      <w:szCs w:val="24"/>
      <w:lang w:val="en-AU" w:eastAsia="ja-JP"/>
    </w:rPr>
  </w:style>
  <w:style w:type="paragraph" w:customStyle="1" w:styleId="Style---">
    <w:name w:val="Style ---"/>
    <w:basedOn w:val="ListParagraph"/>
    <w:link w:val="Style---Char"/>
    <w:qFormat/>
    <w:rsid w:val="006906E9"/>
    <w:pPr>
      <w:tabs>
        <w:tab w:val="left" w:pos="851"/>
      </w:tabs>
      <w:spacing w:before="60" w:after="60" w:line="288" w:lineRule="auto"/>
      <w:ind w:left="0" w:firstLine="709"/>
      <w:contextualSpacing w:val="0"/>
    </w:pPr>
    <w:rPr>
      <w:rFonts w:eastAsia="Calibri"/>
      <w:sz w:val="28"/>
      <w:szCs w:val="22"/>
      <w:lang w:val="sv-SE"/>
    </w:rPr>
  </w:style>
  <w:style w:type="character" w:customStyle="1" w:styleId="Style---Char">
    <w:name w:val="Style --- Char"/>
    <w:link w:val="Style---"/>
    <w:rsid w:val="006906E9"/>
    <w:rPr>
      <w:rFonts w:eastAsia="Calibri" w:cs="Times New Roman"/>
      <w:lang w:val="sv-SE"/>
    </w:rPr>
  </w:style>
  <w:style w:type="paragraph" w:customStyle="1" w:styleId="Normal-Text">
    <w:name w:val="Normal-Text"/>
    <w:basedOn w:val="Normal"/>
    <w:qFormat/>
    <w:rsid w:val="006906E9"/>
    <w:pPr>
      <w:widowControl w:val="0"/>
      <w:autoSpaceDE w:val="0"/>
      <w:autoSpaceDN w:val="0"/>
      <w:adjustRightInd w:val="0"/>
      <w:spacing w:before="120" w:after="120"/>
      <w:ind w:firstLine="720"/>
    </w:pPr>
    <w:rPr>
      <w:sz w:val="28"/>
      <w:szCs w:val="24"/>
    </w:rPr>
  </w:style>
  <w:style w:type="paragraph" w:customStyle="1" w:styleId="ANormal">
    <w:name w:val="A_Normal"/>
    <w:qFormat/>
    <w:rsid w:val="006906E9"/>
    <w:pPr>
      <w:keepLines/>
      <w:tabs>
        <w:tab w:val="left" w:pos="567"/>
        <w:tab w:val="left" w:pos="1134"/>
      </w:tabs>
      <w:adjustRightInd w:val="0"/>
      <w:spacing w:before="120" w:after="0" w:line="312" w:lineRule="auto"/>
      <w:ind w:left="567" w:firstLine="567"/>
      <w:jc w:val="both"/>
      <w:textAlignment w:val="baseline"/>
    </w:pPr>
    <w:rPr>
      <w:rFonts w:eastAsia="Times New Roman" w:cs="Times New Roman"/>
      <w:szCs w:val="24"/>
      <w:lang w:val="en-US"/>
    </w:rPr>
  </w:style>
  <w:style w:type="paragraph" w:customStyle="1" w:styleId="BulletList2">
    <w:name w:val="Bullet List 2"/>
    <w:qFormat/>
    <w:rsid w:val="006906E9"/>
    <w:pPr>
      <w:numPr>
        <w:numId w:val="19"/>
      </w:numPr>
      <w:tabs>
        <w:tab w:val="left" w:pos="720"/>
      </w:tabs>
      <w:spacing w:before="120" w:after="120" w:line="240" w:lineRule="auto"/>
    </w:pPr>
    <w:rPr>
      <w:rFonts w:ascii="Arial" w:eastAsia="Times New Roman" w:hAnsi="Arial" w:cs="Arial"/>
      <w:sz w:val="20"/>
      <w:szCs w:val="24"/>
      <w:lang w:val="en-US"/>
    </w:rPr>
  </w:style>
  <w:style w:type="paragraph" w:customStyle="1" w:styleId="BL1">
    <w:name w:val="BL1"/>
    <w:qFormat/>
    <w:rsid w:val="006906E9"/>
    <w:pPr>
      <w:numPr>
        <w:numId w:val="20"/>
      </w:numPr>
      <w:spacing w:before="120" w:after="0" w:line="288" w:lineRule="auto"/>
      <w:jc w:val="both"/>
    </w:pPr>
    <w:rPr>
      <w:rFonts w:eastAsia="Times New Roman" w:cs="Times New Roman"/>
      <w:sz w:val="26"/>
      <w:lang w:val="en-AU" w:eastAsia="ja-JP"/>
    </w:rPr>
  </w:style>
  <w:style w:type="paragraph" w:customStyle="1" w:styleId="ArubaBody">
    <w:name w:val="Aruba Body"/>
    <w:basedOn w:val="Normal"/>
    <w:link w:val="ArubaBodyChar"/>
    <w:qFormat/>
    <w:rsid w:val="006906E9"/>
    <w:pPr>
      <w:spacing w:before="120"/>
    </w:pPr>
    <w:rPr>
      <w:rFonts w:ascii="Calibri" w:hAnsi="Calibri"/>
      <w:i/>
      <w:iCs/>
      <w:color w:val="000000"/>
      <w:sz w:val="20"/>
      <w:szCs w:val="24"/>
      <w:lang w:val="en-GB"/>
    </w:rPr>
  </w:style>
  <w:style w:type="character" w:customStyle="1" w:styleId="ArubaBodyChar">
    <w:name w:val="Aruba Body Char"/>
    <w:link w:val="ArubaBody"/>
    <w:rsid w:val="006906E9"/>
    <w:rPr>
      <w:rFonts w:ascii="Calibri" w:eastAsia="Times New Roman" w:hAnsi="Calibri" w:cs="Times New Roman"/>
      <w:i/>
      <w:iCs/>
      <w:color w:val="000000"/>
      <w:sz w:val="20"/>
      <w:szCs w:val="24"/>
      <w:lang w:val="en-GB"/>
    </w:rPr>
  </w:style>
  <w:style w:type="paragraph" w:customStyle="1" w:styleId="Normal20">
    <w:name w:val="Normal2"/>
    <w:qFormat/>
    <w:rsid w:val="006906E9"/>
    <w:pPr>
      <w:spacing w:before="120" w:after="0" w:line="288" w:lineRule="auto"/>
      <w:ind w:firstLine="720"/>
      <w:jc w:val="both"/>
    </w:pPr>
    <w:rPr>
      <w:rFonts w:eastAsia="Times New Roman" w:cs="Times New Roman"/>
      <w:szCs w:val="26"/>
      <w:lang w:val="en-US"/>
    </w:rPr>
  </w:style>
  <w:style w:type="paragraph" w:customStyle="1" w:styleId="FISTable">
    <w:name w:val="FIS Table"/>
    <w:basedOn w:val="Normal"/>
    <w:link w:val="FISTableChar"/>
    <w:qFormat/>
    <w:rsid w:val="006906E9"/>
    <w:pPr>
      <w:spacing w:before="40" w:after="20"/>
    </w:pPr>
    <w:rPr>
      <w:noProof/>
      <w:sz w:val="22"/>
      <w:szCs w:val="26"/>
      <w:lang w:val="en-GB"/>
    </w:rPr>
  </w:style>
  <w:style w:type="character" w:customStyle="1" w:styleId="FISTableChar">
    <w:name w:val="FIS Table Char"/>
    <w:link w:val="FISTable"/>
    <w:rsid w:val="006906E9"/>
    <w:rPr>
      <w:rFonts w:eastAsia="Times New Roman" w:cs="Times New Roman"/>
      <w:noProof/>
      <w:sz w:val="22"/>
      <w:szCs w:val="26"/>
      <w:lang w:val="en-GB"/>
    </w:rPr>
  </w:style>
  <w:style w:type="character" w:customStyle="1" w:styleId="TableofFiguresChar">
    <w:name w:val="Table of Figures Char"/>
    <w:aliases w:val="Hình Char"/>
    <w:link w:val="TableofFigures"/>
    <w:uiPriority w:val="99"/>
    <w:rsid w:val="006906E9"/>
    <w:rPr>
      <w:lang w:val="en-US"/>
    </w:rPr>
  </w:style>
  <w:style w:type="paragraph" w:styleId="Quote">
    <w:name w:val="Quote"/>
    <w:basedOn w:val="ListParagraph"/>
    <w:next w:val="Normal"/>
    <w:link w:val="QuoteChar"/>
    <w:uiPriority w:val="99"/>
    <w:qFormat/>
    <w:rsid w:val="006906E9"/>
    <w:pPr>
      <w:tabs>
        <w:tab w:val="left" w:pos="851"/>
      </w:tabs>
      <w:spacing w:before="60" w:after="60" w:line="360" w:lineRule="auto"/>
      <w:ind w:left="0" w:firstLine="709"/>
      <w:contextualSpacing w:val="0"/>
    </w:pPr>
    <w:rPr>
      <w:rFonts w:eastAsia="Calibri"/>
      <w:sz w:val="26"/>
      <w:szCs w:val="28"/>
      <w:lang w:val="nb-NO"/>
    </w:rPr>
  </w:style>
  <w:style w:type="character" w:customStyle="1" w:styleId="QuoteChar">
    <w:name w:val="Quote Char"/>
    <w:basedOn w:val="DefaultParagraphFont"/>
    <w:link w:val="Quote"/>
    <w:uiPriority w:val="99"/>
    <w:rsid w:val="006906E9"/>
    <w:rPr>
      <w:rFonts w:eastAsia="Calibri" w:cs="Times New Roman"/>
      <w:sz w:val="26"/>
      <w:szCs w:val="28"/>
      <w:lang w:val="nb-NO"/>
    </w:rPr>
  </w:style>
  <w:style w:type="paragraph" w:styleId="IntenseQuote">
    <w:name w:val="Intense Quote"/>
    <w:basedOn w:val="Normal"/>
    <w:next w:val="Normal"/>
    <w:link w:val="IntenseQuoteChar"/>
    <w:uiPriority w:val="30"/>
    <w:qFormat/>
    <w:rsid w:val="006906E9"/>
    <w:pPr>
      <w:pBdr>
        <w:bottom w:val="single" w:sz="4" w:space="4" w:color="4F81BD"/>
      </w:pBdr>
      <w:spacing w:before="200" w:after="280" w:line="288" w:lineRule="auto"/>
      <w:ind w:left="936" w:right="936" w:firstLine="454"/>
    </w:pPr>
    <w:rPr>
      <w:b/>
      <w:bCs/>
      <w:i/>
      <w:iCs/>
      <w:color w:val="4F81BD"/>
      <w:sz w:val="22"/>
      <w:szCs w:val="22"/>
    </w:rPr>
  </w:style>
  <w:style w:type="character" w:customStyle="1" w:styleId="IntenseQuoteChar">
    <w:name w:val="Intense Quote Char"/>
    <w:basedOn w:val="DefaultParagraphFont"/>
    <w:link w:val="IntenseQuote"/>
    <w:uiPriority w:val="30"/>
    <w:rsid w:val="006906E9"/>
    <w:rPr>
      <w:rFonts w:eastAsia="Times New Roman" w:cs="Times New Roman"/>
      <w:b/>
      <w:bCs/>
      <w:i/>
      <w:iCs/>
      <w:color w:val="4F81BD"/>
      <w:sz w:val="22"/>
      <w:lang w:val="en-US"/>
    </w:rPr>
  </w:style>
  <w:style w:type="character" w:styleId="SubtleEmphasis">
    <w:name w:val="Subtle Emphasis"/>
    <w:uiPriority w:val="19"/>
    <w:qFormat/>
    <w:rsid w:val="006906E9"/>
    <w:rPr>
      <w:i/>
      <w:iCs/>
      <w:color w:val="808080"/>
    </w:rPr>
  </w:style>
  <w:style w:type="character" w:styleId="IntenseEmphasis">
    <w:name w:val="Intense Emphasis"/>
    <w:uiPriority w:val="99"/>
    <w:qFormat/>
    <w:rsid w:val="006906E9"/>
    <w:rPr>
      <w:b/>
      <w:bCs/>
      <w:i/>
      <w:iCs/>
      <w:color w:val="4F81BD"/>
    </w:rPr>
  </w:style>
  <w:style w:type="character" w:styleId="IntenseReference">
    <w:name w:val="Intense Reference"/>
    <w:uiPriority w:val="99"/>
    <w:qFormat/>
    <w:rsid w:val="006906E9"/>
    <w:rPr>
      <w:b/>
      <w:bCs/>
      <w:smallCaps/>
      <w:color w:val="auto"/>
      <w:spacing w:val="5"/>
      <w:u w:val="single"/>
    </w:rPr>
  </w:style>
  <w:style w:type="character" w:styleId="BookTitle">
    <w:name w:val="Book Title"/>
    <w:uiPriority w:val="99"/>
    <w:qFormat/>
    <w:rsid w:val="006906E9"/>
    <w:rPr>
      <w:b/>
      <w:bCs/>
      <w:smallCaps/>
      <w:spacing w:val="5"/>
    </w:rPr>
  </w:style>
  <w:style w:type="paragraph" w:customStyle="1" w:styleId="GDTgachdaudongbang">
    <w:name w:val="GDT_gach dau dong bang"/>
    <w:basedOn w:val="Normal"/>
    <w:uiPriority w:val="99"/>
    <w:qFormat/>
    <w:rsid w:val="006906E9"/>
    <w:pPr>
      <w:numPr>
        <w:numId w:val="21"/>
      </w:numPr>
      <w:overflowPunct w:val="0"/>
      <w:autoSpaceDE w:val="0"/>
      <w:autoSpaceDN w:val="0"/>
      <w:adjustRightInd w:val="0"/>
      <w:spacing w:before="60" w:after="60"/>
      <w:textAlignment w:val="baseline"/>
    </w:pPr>
    <w:rPr>
      <w:rFonts w:eastAsia="MS Mincho"/>
      <w:sz w:val="26"/>
      <w:szCs w:val="28"/>
      <w:lang w:val="sv-SE" w:eastAsia="ja-JP"/>
    </w:rPr>
  </w:style>
  <w:style w:type="paragraph" w:customStyle="1" w:styleId="GDTheadingmuc2">
    <w:name w:val="GDT_heading muc 2"/>
    <w:basedOn w:val="Heading2"/>
    <w:rsid w:val="006906E9"/>
    <w:pPr>
      <w:pBdr>
        <w:bottom w:val="none" w:sz="0" w:space="0" w:color="auto"/>
      </w:pBdr>
      <w:tabs>
        <w:tab w:val="num" w:pos="680"/>
      </w:tabs>
      <w:suppressAutoHyphens w:val="0"/>
      <w:spacing w:before="120" w:after="120"/>
      <w:jc w:val="both"/>
    </w:pPr>
    <w:rPr>
      <w:rFonts w:ascii="Times New Roman" w:hAnsi="Times New Roman"/>
      <w:bCs/>
      <w:iCs/>
    </w:rPr>
  </w:style>
  <w:style w:type="character" w:customStyle="1" w:styleId="GDTTenmauChar">
    <w:name w:val="GDT_Ten mau Char"/>
    <w:link w:val="GDTTenmau"/>
    <w:rsid w:val="006906E9"/>
    <w:rPr>
      <w:rFonts w:eastAsia="Times New Roman" w:cs="Times New Roman"/>
      <w:b/>
      <w:bCs/>
      <w:sz w:val="32"/>
      <w:szCs w:val="32"/>
      <w:lang w:val="en-GB"/>
    </w:rPr>
  </w:style>
  <w:style w:type="character" w:customStyle="1" w:styleId="Tablecaption">
    <w:name w:val="Table caption_"/>
    <w:link w:val="Tablecaption0"/>
    <w:uiPriority w:val="99"/>
    <w:rsid w:val="006906E9"/>
    <w:rPr>
      <w:sz w:val="26"/>
      <w:szCs w:val="26"/>
      <w:shd w:val="clear" w:color="auto" w:fill="FFFFFF"/>
    </w:rPr>
  </w:style>
  <w:style w:type="paragraph" w:customStyle="1" w:styleId="Tablecaption0">
    <w:name w:val="Table caption"/>
    <w:basedOn w:val="Normal"/>
    <w:link w:val="Tablecaption"/>
    <w:uiPriority w:val="99"/>
    <w:rsid w:val="006906E9"/>
    <w:pPr>
      <w:widowControl w:val="0"/>
      <w:shd w:val="clear" w:color="auto" w:fill="FFFFFF"/>
      <w:spacing w:line="252" w:lineRule="auto"/>
      <w:ind w:firstLine="350"/>
      <w:jc w:val="left"/>
    </w:pPr>
    <w:rPr>
      <w:rFonts w:eastAsiaTheme="minorHAnsi" w:cstheme="minorBidi"/>
      <w:sz w:val="26"/>
      <w:szCs w:val="26"/>
      <w:lang w:val="vi-VN"/>
    </w:rPr>
  </w:style>
  <w:style w:type="numbering" w:customStyle="1" w:styleId="Style4312">
    <w:name w:val="Style4312"/>
    <w:uiPriority w:val="99"/>
    <w:rsid w:val="006906E9"/>
  </w:style>
  <w:style w:type="numbering" w:customStyle="1" w:styleId="StyleBulleted3221">
    <w:name w:val="Style Bulleted3221"/>
    <w:basedOn w:val="NoList"/>
    <w:rsid w:val="006906E9"/>
    <w:pPr>
      <w:numPr>
        <w:numId w:val="11"/>
      </w:numPr>
    </w:pPr>
  </w:style>
  <w:style w:type="numbering" w:customStyle="1" w:styleId="1ai11215">
    <w:name w:val="1 / a / i11215"/>
    <w:basedOn w:val="NoList"/>
    <w:next w:val="1ai"/>
    <w:rsid w:val="006906E9"/>
  </w:style>
  <w:style w:type="numbering" w:styleId="1ai">
    <w:name w:val="Outline List 1"/>
    <w:basedOn w:val="NoList"/>
    <w:uiPriority w:val="99"/>
    <w:semiHidden/>
    <w:unhideWhenUsed/>
    <w:rsid w:val="006906E9"/>
    <w:pPr>
      <w:numPr>
        <w:numId w:val="22"/>
      </w:numPr>
    </w:pPr>
  </w:style>
  <w:style w:type="paragraph" w:customStyle="1" w:styleId="TSH1">
    <w:name w:val="TSH1"/>
    <w:basedOn w:val="Normal"/>
    <w:next w:val="Normal"/>
    <w:link w:val="TSH1Char"/>
    <w:qFormat/>
    <w:rsid w:val="006906E9"/>
    <w:pPr>
      <w:numPr>
        <w:numId w:val="23"/>
      </w:numPr>
      <w:spacing w:after="120" w:line="312" w:lineRule="auto"/>
      <w:jc w:val="left"/>
      <w:outlineLvl w:val="0"/>
    </w:pPr>
    <w:rPr>
      <w:rFonts w:ascii="Calibri Light" w:hAnsi="Calibri Light"/>
      <w:color w:val="2E74B5"/>
      <w:sz w:val="32"/>
      <w:szCs w:val="32"/>
    </w:rPr>
  </w:style>
  <w:style w:type="character" w:customStyle="1" w:styleId="TSH1Char">
    <w:name w:val="TSH1 Char"/>
    <w:link w:val="TSH1"/>
    <w:rsid w:val="006906E9"/>
    <w:rPr>
      <w:rFonts w:ascii="Calibri Light" w:eastAsia="Times New Roman" w:hAnsi="Calibri Light" w:cs="Times New Roman"/>
      <w:color w:val="2E74B5"/>
      <w:sz w:val="32"/>
      <w:szCs w:val="32"/>
      <w:lang w:val="en-US"/>
    </w:rPr>
  </w:style>
  <w:style w:type="paragraph" w:customStyle="1" w:styleId="TSH2">
    <w:name w:val="TSH2"/>
    <w:basedOn w:val="TSH1"/>
    <w:link w:val="TSH2Char"/>
    <w:qFormat/>
    <w:rsid w:val="006906E9"/>
    <w:pPr>
      <w:spacing w:before="120"/>
      <w:outlineLvl w:val="1"/>
    </w:pPr>
    <w:rPr>
      <w:rFonts w:ascii="Times New Roman" w:eastAsia="Calibri" w:hAnsi="Times New Roman"/>
      <w:b/>
      <w:color w:val="auto"/>
      <w:sz w:val="28"/>
      <w:szCs w:val="28"/>
    </w:rPr>
  </w:style>
  <w:style w:type="character" w:customStyle="1" w:styleId="TSH2Char">
    <w:name w:val="TSH2 Char"/>
    <w:link w:val="TSH2"/>
    <w:rsid w:val="006906E9"/>
    <w:rPr>
      <w:rFonts w:eastAsia="Calibri" w:cs="Times New Roman"/>
      <w:b/>
      <w:szCs w:val="28"/>
      <w:lang w:val="en-US"/>
    </w:rPr>
  </w:style>
  <w:style w:type="paragraph" w:customStyle="1" w:styleId="TSH21">
    <w:name w:val="TSH2.1"/>
    <w:basedOn w:val="Normal"/>
    <w:link w:val="TSH21Char"/>
    <w:qFormat/>
    <w:rsid w:val="006906E9"/>
    <w:pPr>
      <w:numPr>
        <w:ilvl w:val="1"/>
        <w:numId w:val="23"/>
      </w:numPr>
      <w:spacing w:before="120" w:after="120" w:line="312" w:lineRule="auto"/>
      <w:jc w:val="left"/>
      <w:outlineLvl w:val="1"/>
    </w:pPr>
    <w:rPr>
      <w:rFonts w:eastAsia="Calibri"/>
      <w:sz w:val="28"/>
      <w:szCs w:val="28"/>
    </w:rPr>
  </w:style>
  <w:style w:type="character" w:customStyle="1" w:styleId="TSH21Char">
    <w:name w:val="TSH2.1 Char"/>
    <w:link w:val="TSH21"/>
    <w:rsid w:val="006906E9"/>
    <w:rPr>
      <w:rFonts w:eastAsia="Calibri" w:cs="Times New Roman"/>
      <w:szCs w:val="28"/>
      <w:lang w:val="en-US"/>
    </w:rPr>
  </w:style>
  <w:style w:type="paragraph" w:customStyle="1" w:styleId="TSH3">
    <w:name w:val="TSH3"/>
    <w:basedOn w:val="TSH2"/>
    <w:link w:val="TSH3Char"/>
    <w:qFormat/>
    <w:rsid w:val="006906E9"/>
    <w:pPr>
      <w:outlineLvl w:val="2"/>
    </w:pPr>
  </w:style>
  <w:style w:type="character" w:customStyle="1" w:styleId="TSH3Char">
    <w:name w:val="TSH3 Char"/>
    <w:link w:val="TSH3"/>
    <w:rsid w:val="006906E9"/>
    <w:rPr>
      <w:rFonts w:eastAsia="Calibri" w:cs="Times New Roman"/>
      <w:b/>
      <w:szCs w:val="28"/>
      <w:lang w:val="en-US"/>
    </w:rPr>
  </w:style>
  <w:style w:type="paragraph" w:customStyle="1" w:styleId="TSH30">
    <w:name w:val="TSH3.0"/>
    <w:basedOn w:val="Normal"/>
    <w:link w:val="TSH30Char"/>
    <w:qFormat/>
    <w:rsid w:val="006906E9"/>
    <w:pPr>
      <w:numPr>
        <w:ilvl w:val="2"/>
        <w:numId w:val="23"/>
      </w:numPr>
      <w:spacing w:after="120" w:line="312" w:lineRule="auto"/>
      <w:jc w:val="left"/>
    </w:pPr>
    <w:rPr>
      <w:sz w:val="28"/>
      <w:szCs w:val="32"/>
    </w:rPr>
  </w:style>
  <w:style w:type="character" w:customStyle="1" w:styleId="TSH30Char">
    <w:name w:val="TSH3.0 Char"/>
    <w:link w:val="TSH30"/>
    <w:rsid w:val="006906E9"/>
    <w:rPr>
      <w:rFonts w:eastAsia="Times New Roman" w:cs="Times New Roman"/>
      <w:szCs w:val="32"/>
      <w:lang w:val="en-US"/>
    </w:rPr>
  </w:style>
  <w:style w:type="paragraph" w:customStyle="1" w:styleId="TSH4">
    <w:name w:val="TSH4"/>
    <w:basedOn w:val="TSH3"/>
    <w:link w:val="TSH4Char"/>
    <w:qFormat/>
    <w:rsid w:val="006906E9"/>
    <w:pPr>
      <w:outlineLvl w:val="3"/>
    </w:pPr>
  </w:style>
  <w:style w:type="character" w:customStyle="1" w:styleId="TSH4Char">
    <w:name w:val="TSH4 Char"/>
    <w:link w:val="TSH4"/>
    <w:rsid w:val="006906E9"/>
    <w:rPr>
      <w:rFonts w:eastAsia="Calibri" w:cs="Times New Roman"/>
      <w:b/>
      <w:szCs w:val="28"/>
      <w:lang w:val="en-US"/>
    </w:rPr>
  </w:style>
  <w:style w:type="paragraph" w:customStyle="1" w:styleId="TSH40">
    <w:name w:val="TSH4.0"/>
    <w:basedOn w:val="Normal"/>
    <w:link w:val="TSH40Char"/>
    <w:qFormat/>
    <w:rsid w:val="006906E9"/>
    <w:pPr>
      <w:numPr>
        <w:ilvl w:val="3"/>
        <w:numId w:val="23"/>
      </w:numPr>
      <w:spacing w:after="120" w:line="312" w:lineRule="auto"/>
      <w:jc w:val="left"/>
    </w:pPr>
    <w:rPr>
      <w:sz w:val="28"/>
      <w:szCs w:val="32"/>
    </w:rPr>
  </w:style>
  <w:style w:type="character" w:customStyle="1" w:styleId="TSH40Char">
    <w:name w:val="TSH4.0 Char"/>
    <w:link w:val="TSH40"/>
    <w:rsid w:val="006906E9"/>
    <w:rPr>
      <w:rFonts w:eastAsia="Times New Roman" w:cs="Times New Roman"/>
      <w:szCs w:val="32"/>
      <w:lang w:val="en-US"/>
    </w:rPr>
  </w:style>
  <w:style w:type="paragraph" w:customStyle="1" w:styleId="TSH50">
    <w:name w:val="TSH5.0"/>
    <w:basedOn w:val="TSH40"/>
    <w:link w:val="TSH50Char"/>
    <w:qFormat/>
    <w:rsid w:val="006906E9"/>
    <w:pPr>
      <w:numPr>
        <w:ilvl w:val="4"/>
      </w:numPr>
      <w:outlineLvl w:val="4"/>
    </w:pPr>
  </w:style>
  <w:style w:type="character" w:customStyle="1" w:styleId="TSH50Char">
    <w:name w:val="TSH5.0 Char"/>
    <w:link w:val="TSH50"/>
    <w:rsid w:val="006906E9"/>
    <w:rPr>
      <w:rFonts w:eastAsia="Times New Roman" w:cs="Times New Roman"/>
      <w:szCs w:val="32"/>
      <w:lang w:val="en-US"/>
    </w:rPr>
  </w:style>
  <w:style w:type="paragraph" w:customStyle="1" w:styleId="TSH6">
    <w:name w:val="TSH6"/>
    <w:basedOn w:val="TSH50"/>
    <w:link w:val="TSH6Char"/>
    <w:qFormat/>
    <w:rsid w:val="006906E9"/>
    <w:pPr>
      <w:numPr>
        <w:ilvl w:val="5"/>
      </w:numPr>
    </w:pPr>
  </w:style>
  <w:style w:type="character" w:customStyle="1" w:styleId="TSH6Char">
    <w:name w:val="TSH6 Char"/>
    <w:link w:val="TSH6"/>
    <w:rsid w:val="006906E9"/>
    <w:rPr>
      <w:rFonts w:eastAsia="Times New Roman" w:cs="Times New Roman"/>
      <w:szCs w:val="32"/>
      <w:lang w:val="en-US"/>
    </w:rPr>
  </w:style>
  <w:style w:type="numbering" w:customStyle="1" w:styleId="GDTNumber1">
    <w:name w:val="GDT_Number1"/>
    <w:uiPriority w:val="99"/>
    <w:rsid w:val="006906E9"/>
    <w:pPr>
      <w:numPr>
        <w:numId w:val="24"/>
      </w:numPr>
    </w:pPr>
  </w:style>
  <w:style w:type="numbering" w:customStyle="1" w:styleId="StyleBulleted3">
    <w:name w:val="Style Bulleted3"/>
    <w:basedOn w:val="NoList"/>
    <w:rsid w:val="006906E9"/>
    <w:pPr>
      <w:numPr>
        <w:numId w:val="238"/>
      </w:numPr>
    </w:pPr>
  </w:style>
  <w:style w:type="numbering" w:customStyle="1" w:styleId="Style43">
    <w:name w:val="Style43"/>
    <w:rsid w:val="006906E9"/>
    <w:pPr>
      <w:numPr>
        <w:numId w:val="33"/>
      </w:numPr>
    </w:pPr>
  </w:style>
  <w:style w:type="paragraph" w:customStyle="1" w:styleId="ListDash">
    <w:name w:val="List Dash"/>
    <w:basedOn w:val="Normal"/>
    <w:link w:val="ListDashChar"/>
    <w:rsid w:val="006906E9"/>
    <w:pPr>
      <w:numPr>
        <w:numId w:val="26"/>
      </w:numPr>
      <w:spacing w:before="120" w:after="120" w:line="320" w:lineRule="exact"/>
      <w:jc w:val="left"/>
    </w:pPr>
    <w:rPr>
      <w:rFonts w:eastAsia="SimSun"/>
      <w:sz w:val="28"/>
      <w:szCs w:val="28"/>
      <w:lang w:eastAsia="zh-CN"/>
    </w:rPr>
  </w:style>
  <w:style w:type="character" w:customStyle="1" w:styleId="ListDashChar">
    <w:name w:val="List Dash Char"/>
    <w:link w:val="ListDash"/>
    <w:rsid w:val="006906E9"/>
    <w:rPr>
      <w:rFonts w:eastAsia="SimSun" w:cs="Times New Roman"/>
      <w:szCs w:val="28"/>
      <w:lang w:val="en-US" w:eastAsia="zh-CN"/>
    </w:rPr>
  </w:style>
  <w:style w:type="paragraph" w:customStyle="1" w:styleId="TBullet2">
    <w:name w:val="T Bullet 2"/>
    <w:basedOn w:val="Normal"/>
    <w:autoRedefine/>
    <w:uiPriority w:val="99"/>
    <w:rsid w:val="006906E9"/>
    <w:pPr>
      <w:numPr>
        <w:numId w:val="27"/>
      </w:numPr>
      <w:spacing w:before="60" w:after="60"/>
    </w:pPr>
    <w:rPr>
      <w:rFonts w:ascii="Arial" w:hAnsi="Arial" w:cs="Arial"/>
      <w:sz w:val="28"/>
      <w:szCs w:val="22"/>
      <w:lang w:val="en-GB"/>
    </w:rPr>
  </w:style>
  <w:style w:type="paragraph" w:customStyle="1" w:styleId="GDTheading50">
    <w:name w:val="GDT_heading 5"/>
    <w:basedOn w:val="GDTheading40"/>
    <w:autoRedefine/>
    <w:rsid w:val="006906E9"/>
    <w:pPr>
      <w:keepNext/>
      <w:numPr>
        <w:ilvl w:val="3"/>
      </w:numPr>
      <w:tabs>
        <w:tab w:val="clear" w:pos="810"/>
        <w:tab w:val="clear" w:pos="900"/>
        <w:tab w:val="num" w:pos="360"/>
        <w:tab w:val="left" w:pos="990"/>
      </w:tabs>
      <w:spacing w:before="240" w:after="240" w:line="240" w:lineRule="auto"/>
      <w:ind w:left="1701" w:hanging="1701"/>
      <w:outlineLvl w:val="4"/>
    </w:pPr>
    <w:rPr>
      <w:rFonts w:ascii="Times New Roman" w:eastAsia="Times New Roman" w:hAnsi="Times New Roman"/>
      <w:b/>
      <w:bCs/>
      <w:sz w:val="28"/>
      <w:szCs w:val="28"/>
    </w:rPr>
  </w:style>
  <w:style w:type="paragraph" w:customStyle="1" w:styleId="Nomal">
    <w:name w:val="Nomal"/>
    <w:basedOn w:val="Normal"/>
    <w:rsid w:val="006906E9"/>
    <w:pPr>
      <w:widowControl w:val="0"/>
      <w:numPr>
        <w:numId w:val="28"/>
      </w:numPr>
      <w:spacing w:before="120"/>
    </w:pPr>
    <w:rPr>
      <w:sz w:val="26"/>
      <w:lang w:val="pt-BR"/>
    </w:rPr>
  </w:style>
  <w:style w:type="character" w:customStyle="1" w:styleId="apple-converted-space">
    <w:name w:val="apple-converted-space"/>
    <w:basedOn w:val="DefaultParagraphFont"/>
    <w:rsid w:val="006906E9"/>
  </w:style>
  <w:style w:type="paragraph" w:customStyle="1" w:styleId="CharCharCharCharCharCharCharCharChar1CharCharCharChar">
    <w:name w:val="Char Char Char Char Char Char Char Char Char1 Char Char Char Char"/>
    <w:basedOn w:val="Normal"/>
    <w:rsid w:val="006906E9"/>
    <w:pPr>
      <w:spacing w:after="160" w:line="240" w:lineRule="exact"/>
      <w:jc w:val="left"/>
    </w:pPr>
    <w:rPr>
      <w:rFonts w:ascii="Verdana" w:hAnsi="Verdana"/>
      <w:sz w:val="20"/>
    </w:rPr>
  </w:style>
  <w:style w:type="character" w:customStyle="1" w:styleId="NormalIndentChar">
    <w:name w:val="Normal Indent Char"/>
    <w:aliases w:val="Char Char Char Char,Normal Indent Char Char Char Char Char Char Char Char Char Char... Char Char Char Char Char Char Char Char1 Char,ni Char,Normal Indent Char1 Char Char,Normal Indent Char Char Char, Char Char Char Char"/>
    <w:link w:val="NormalIndent"/>
    <w:rsid w:val="006906E9"/>
    <w:rPr>
      <w:rFonts w:eastAsia="Times New Roman" w:cs="Times New Roman"/>
      <w:sz w:val="24"/>
      <w:szCs w:val="24"/>
      <w:lang w:val="en-US"/>
    </w:rPr>
  </w:style>
  <w:style w:type="character" w:customStyle="1" w:styleId="Style12pt">
    <w:name w:val="Style 12 pt"/>
    <w:rsid w:val="006906E9"/>
    <w:rPr>
      <w:sz w:val="22"/>
    </w:rPr>
  </w:style>
  <w:style w:type="paragraph" w:customStyle="1" w:styleId="xl63">
    <w:name w:val="xl63"/>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64">
    <w:name w:val="xl6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8"/>
      <w:szCs w:val="28"/>
    </w:rPr>
  </w:style>
  <w:style w:type="paragraph" w:customStyle="1" w:styleId="xl65">
    <w:name w:val="xl6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66">
    <w:name w:val="xl66"/>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8"/>
      <w:szCs w:val="28"/>
    </w:rPr>
  </w:style>
  <w:style w:type="paragraph" w:customStyle="1" w:styleId="xl67">
    <w:name w:val="xl67"/>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68">
    <w:name w:val="xl68"/>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8"/>
      <w:szCs w:val="28"/>
    </w:rPr>
  </w:style>
  <w:style w:type="paragraph" w:customStyle="1" w:styleId="xl69">
    <w:name w:val="xl69"/>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8"/>
      <w:szCs w:val="28"/>
    </w:rPr>
  </w:style>
  <w:style w:type="paragraph" w:customStyle="1" w:styleId="xl70">
    <w:name w:val="xl70"/>
    <w:basedOn w:val="Normal"/>
    <w:rsid w:val="006906E9"/>
    <w:pPr>
      <w:spacing w:before="100" w:beforeAutospacing="1" w:after="100" w:afterAutospacing="1"/>
      <w:jc w:val="left"/>
      <w:textAlignment w:val="center"/>
    </w:pPr>
    <w:rPr>
      <w:szCs w:val="24"/>
    </w:rPr>
  </w:style>
  <w:style w:type="paragraph" w:customStyle="1" w:styleId="xl71">
    <w:name w:val="xl71"/>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paragraph" w:customStyle="1" w:styleId="xl72">
    <w:name w:val="xl72"/>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73">
    <w:name w:val="xl73"/>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szCs w:val="24"/>
    </w:rPr>
  </w:style>
  <w:style w:type="character" w:customStyle="1" w:styleId="apple-style-span">
    <w:name w:val="apple-style-span"/>
    <w:basedOn w:val="DefaultParagraphFont"/>
    <w:rsid w:val="006906E9"/>
  </w:style>
  <w:style w:type="paragraph" w:customStyle="1" w:styleId="StyleNoteBold">
    <w:name w:val="Style Note + Bold"/>
    <w:basedOn w:val="Normal"/>
    <w:rsid w:val="006906E9"/>
    <w:pPr>
      <w:numPr>
        <w:numId w:val="29"/>
      </w:numPr>
      <w:spacing w:before="120" w:after="120" w:line="320" w:lineRule="exact"/>
      <w:ind w:left="1569" w:hanging="403"/>
      <w:jc w:val="left"/>
    </w:pPr>
    <w:rPr>
      <w:rFonts w:ascii="Arial" w:hAnsi="Arial"/>
      <w:szCs w:val="24"/>
    </w:rPr>
  </w:style>
  <w:style w:type="character" w:customStyle="1" w:styleId="Bodytext4">
    <w:name w:val="Body text_"/>
    <w:link w:val="BodyText6"/>
    <w:rsid w:val="006906E9"/>
    <w:rPr>
      <w:sz w:val="23"/>
      <w:szCs w:val="23"/>
      <w:shd w:val="clear" w:color="auto" w:fill="FFFFFF"/>
    </w:rPr>
  </w:style>
  <w:style w:type="paragraph" w:customStyle="1" w:styleId="BodyText6">
    <w:name w:val="Body Text6"/>
    <w:basedOn w:val="Normal"/>
    <w:link w:val="Bodytext4"/>
    <w:rsid w:val="006906E9"/>
    <w:pPr>
      <w:widowControl w:val="0"/>
      <w:shd w:val="clear" w:color="auto" w:fill="FFFFFF"/>
      <w:spacing w:after="1320" w:line="324" w:lineRule="exact"/>
      <w:jc w:val="center"/>
    </w:pPr>
    <w:rPr>
      <w:rFonts w:eastAsiaTheme="minorHAnsi" w:cstheme="minorBidi"/>
      <w:sz w:val="23"/>
      <w:szCs w:val="23"/>
      <w:lang w:val="vi-VN"/>
    </w:rPr>
  </w:style>
  <w:style w:type="paragraph" w:customStyle="1" w:styleId="xl74">
    <w:name w:val="xl7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5">
    <w:name w:val="xl7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8"/>
      <w:szCs w:val="28"/>
    </w:rPr>
  </w:style>
  <w:style w:type="paragraph" w:customStyle="1" w:styleId="name">
    <w:name w:val="name"/>
    <w:basedOn w:val="Normal"/>
    <w:qFormat/>
    <w:rsid w:val="006906E9"/>
    <w:pPr>
      <w:widowControl w:val="0"/>
      <w:spacing w:before="60" w:after="60"/>
      <w:jc w:val="left"/>
    </w:pPr>
    <w:rPr>
      <w:rFonts w:ascii="Arial" w:hAnsi="Arial"/>
      <w:sz w:val="20"/>
      <w:szCs w:val="24"/>
      <w:lang w:eastAsia="vi-VN"/>
    </w:rPr>
  </w:style>
  <w:style w:type="paragraph" w:customStyle="1" w:styleId="b2">
    <w:name w:val="b2"/>
    <w:basedOn w:val="b10"/>
    <w:qFormat/>
    <w:rsid w:val="006906E9"/>
    <w:pPr>
      <w:numPr>
        <w:ilvl w:val="1"/>
      </w:numPr>
      <w:tabs>
        <w:tab w:val="num" w:pos="360"/>
      </w:tabs>
      <w:ind w:left="720"/>
    </w:pPr>
  </w:style>
  <w:style w:type="paragraph" w:customStyle="1" w:styleId="b10">
    <w:name w:val="b1"/>
    <w:basedOn w:val="ListParagraph"/>
    <w:link w:val="b1Char"/>
    <w:uiPriority w:val="99"/>
    <w:qFormat/>
    <w:rsid w:val="006906E9"/>
    <w:pPr>
      <w:numPr>
        <w:ilvl w:val="2"/>
        <w:numId w:val="30"/>
      </w:numPr>
      <w:tabs>
        <w:tab w:val="left" w:pos="851"/>
      </w:tabs>
      <w:spacing w:before="60" w:after="60" w:line="288" w:lineRule="auto"/>
      <w:ind w:left="5602" w:hanging="357"/>
      <w:contextualSpacing w:val="0"/>
    </w:pPr>
    <w:rPr>
      <w:rFonts w:eastAsia="Arial"/>
      <w:sz w:val="28"/>
      <w:szCs w:val="28"/>
      <w:lang w:val="sv-SE" w:eastAsia="vi-VN"/>
    </w:rPr>
  </w:style>
  <w:style w:type="character" w:customStyle="1" w:styleId="b1Char">
    <w:name w:val="b1 Char"/>
    <w:link w:val="b10"/>
    <w:uiPriority w:val="99"/>
    <w:rsid w:val="006906E9"/>
    <w:rPr>
      <w:rFonts w:eastAsia="Arial" w:cs="Times New Roman"/>
      <w:szCs w:val="28"/>
      <w:lang w:val="sv-SE" w:eastAsia="vi-VN"/>
    </w:rPr>
  </w:style>
  <w:style w:type="paragraph" w:customStyle="1" w:styleId="1BCDADTNDBT">
    <w:name w:val="1BC.DADT.ND_BT"/>
    <w:basedOn w:val="Normal"/>
    <w:uiPriority w:val="99"/>
    <w:qFormat/>
    <w:rsid w:val="006906E9"/>
    <w:pPr>
      <w:spacing w:before="120" w:after="120" w:line="324" w:lineRule="auto"/>
      <w:ind w:firstLine="426"/>
    </w:pPr>
    <w:rPr>
      <w:rFonts w:ascii="Calibri" w:hAnsi="Calibri"/>
      <w:bCs/>
      <w:sz w:val="26"/>
      <w:szCs w:val="26"/>
      <w:lang w:val="en-AU" w:eastAsia="vi-VN"/>
    </w:rPr>
  </w:style>
  <w:style w:type="paragraph" w:customStyle="1" w:styleId="bt1">
    <w:name w:val="bt1"/>
    <w:basedOn w:val="b10"/>
    <w:link w:val="bt1Char"/>
    <w:qFormat/>
    <w:rsid w:val="006906E9"/>
    <w:pPr>
      <w:numPr>
        <w:ilvl w:val="0"/>
        <w:numId w:val="0"/>
      </w:numPr>
      <w:ind w:left="430" w:right="106" w:hanging="360"/>
    </w:pPr>
  </w:style>
  <w:style w:type="character" w:customStyle="1" w:styleId="bt1Char">
    <w:name w:val="bt1 Char"/>
    <w:link w:val="bt1"/>
    <w:rsid w:val="006906E9"/>
    <w:rPr>
      <w:rFonts w:eastAsia="Arial" w:cs="Times New Roman"/>
      <w:szCs w:val="28"/>
      <w:lang w:val="sv-SE" w:eastAsia="vi-VN"/>
    </w:rPr>
  </w:style>
  <w:style w:type="paragraph" w:customStyle="1" w:styleId="TCTLINEST1">
    <w:name w:val="TCT.LINE ST1"/>
    <w:basedOn w:val="ListParagraph"/>
    <w:autoRedefine/>
    <w:qFormat/>
    <w:rsid w:val="006906E9"/>
    <w:pPr>
      <w:numPr>
        <w:ilvl w:val="2"/>
        <w:numId w:val="32"/>
      </w:numPr>
      <w:tabs>
        <w:tab w:val="left" w:pos="0"/>
        <w:tab w:val="left" w:pos="270"/>
        <w:tab w:val="num" w:pos="360"/>
        <w:tab w:val="left" w:pos="851"/>
      </w:tabs>
      <w:spacing w:before="60" w:after="60" w:line="288" w:lineRule="auto"/>
      <w:ind w:left="720" w:firstLine="0"/>
      <w:contextualSpacing w:val="0"/>
    </w:pPr>
    <w:rPr>
      <w:rFonts w:eastAsia="Arial"/>
      <w:b/>
      <w:i/>
      <w:snapToGrid w:val="0"/>
      <w:color w:val="000000"/>
      <w:sz w:val="26"/>
      <w:szCs w:val="28"/>
      <w:lang w:val="sv-SE"/>
    </w:rPr>
  </w:style>
  <w:style w:type="paragraph" w:customStyle="1" w:styleId="TCTLINEST2">
    <w:name w:val="TCT.LINE ST2"/>
    <w:basedOn w:val="ListParagraph"/>
    <w:autoRedefine/>
    <w:qFormat/>
    <w:rsid w:val="006906E9"/>
    <w:pPr>
      <w:numPr>
        <w:ilvl w:val="2"/>
        <w:numId w:val="31"/>
      </w:numPr>
      <w:tabs>
        <w:tab w:val="left" w:pos="360"/>
        <w:tab w:val="left" w:pos="851"/>
      </w:tabs>
      <w:spacing w:before="60" w:after="60" w:line="288" w:lineRule="auto"/>
      <w:ind w:left="1080" w:firstLine="0"/>
      <w:contextualSpacing w:val="0"/>
    </w:pPr>
    <w:rPr>
      <w:rFonts w:ascii="Arial" w:eastAsia="Arial" w:hAnsi="Arial" w:cs="Arial"/>
      <w:sz w:val="20"/>
      <w:lang w:val="sv-SE"/>
    </w:rPr>
  </w:style>
  <w:style w:type="paragraph" w:customStyle="1" w:styleId="font5">
    <w:name w:val="font5"/>
    <w:basedOn w:val="Normal"/>
    <w:rsid w:val="006906E9"/>
    <w:pPr>
      <w:spacing w:before="100" w:beforeAutospacing="1" w:after="100" w:afterAutospacing="1"/>
      <w:jc w:val="left"/>
    </w:pPr>
    <w:rPr>
      <w:rFonts w:ascii="Verdana" w:hAnsi="Verdana"/>
      <w:color w:val="000000"/>
      <w:sz w:val="22"/>
      <w:szCs w:val="22"/>
    </w:rPr>
  </w:style>
  <w:style w:type="paragraph" w:customStyle="1" w:styleId="font6">
    <w:name w:val="font6"/>
    <w:basedOn w:val="Normal"/>
    <w:rsid w:val="006906E9"/>
    <w:pPr>
      <w:spacing w:before="100" w:beforeAutospacing="1" w:after="100" w:afterAutospacing="1"/>
      <w:jc w:val="left"/>
    </w:pPr>
    <w:rPr>
      <w:rFonts w:ascii="Verdana" w:hAnsi="Verdana"/>
      <w:sz w:val="22"/>
      <w:szCs w:val="22"/>
    </w:rPr>
  </w:style>
  <w:style w:type="paragraph" w:customStyle="1" w:styleId="font7">
    <w:name w:val="font7"/>
    <w:basedOn w:val="Normal"/>
    <w:rsid w:val="006906E9"/>
    <w:pPr>
      <w:spacing w:before="100" w:beforeAutospacing="1" w:after="100" w:afterAutospacing="1"/>
      <w:jc w:val="left"/>
    </w:pPr>
    <w:rPr>
      <w:rFonts w:ascii="Tahoma" w:hAnsi="Tahoma" w:cs="Tahoma"/>
      <w:b/>
      <w:bCs/>
      <w:color w:val="000000"/>
      <w:sz w:val="18"/>
      <w:szCs w:val="18"/>
    </w:rPr>
  </w:style>
  <w:style w:type="paragraph" w:customStyle="1" w:styleId="font8">
    <w:name w:val="font8"/>
    <w:basedOn w:val="Normal"/>
    <w:rsid w:val="006906E9"/>
    <w:pPr>
      <w:spacing w:before="100" w:beforeAutospacing="1" w:after="100" w:afterAutospacing="1"/>
      <w:jc w:val="left"/>
    </w:pPr>
    <w:rPr>
      <w:rFonts w:ascii="Arial" w:hAnsi="Arial" w:cs="Arial"/>
      <w:i/>
      <w:iCs/>
      <w:sz w:val="22"/>
      <w:szCs w:val="22"/>
    </w:rPr>
  </w:style>
  <w:style w:type="paragraph" w:customStyle="1" w:styleId="font9">
    <w:name w:val="font9"/>
    <w:basedOn w:val="Normal"/>
    <w:rsid w:val="006906E9"/>
    <w:pPr>
      <w:spacing w:before="100" w:beforeAutospacing="1" w:after="100" w:afterAutospacing="1"/>
      <w:jc w:val="left"/>
    </w:pPr>
    <w:rPr>
      <w:rFonts w:ascii="Tahoma" w:hAnsi="Tahoma" w:cs="Tahoma"/>
      <w:color w:val="000000"/>
      <w:sz w:val="18"/>
      <w:szCs w:val="18"/>
    </w:rPr>
  </w:style>
  <w:style w:type="paragraph" w:customStyle="1" w:styleId="xl76">
    <w:name w:val="xl76"/>
    <w:basedOn w:val="Normal"/>
    <w:rsid w:val="006906E9"/>
    <w:pPr>
      <w:pBdr>
        <w:top w:val="double" w:sz="6"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Verdana" w:hAnsi="Verdana"/>
      <w:b/>
      <w:bCs/>
      <w:szCs w:val="24"/>
    </w:rPr>
  </w:style>
  <w:style w:type="paragraph" w:customStyle="1" w:styleId="xl77">
    <w:name w:val="xl77"/>
    <w:basedOn w:val="Normal"/>
    <w:rsid w:val="006906E9"/>
    <w:pPr>
      <w:pBdr>
        <w:top w:val="double" w:sz="6"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Verdana" w:hAnsi="Verdana"/>
      <w:b/>
      <w:bCs/>
      <w:szCs w:val="24"/>
    </w:rPr>
  </w:style>
  <w:style w:type="paragraph" w:customStyle="1" w:styleId="xl78">
    <w:name w:val="xl78"/>
    <w:basedOn w:val="Normal"/>
    <w:rsid w:val="006906E9"/>
    <w:pPr>
      <w:pBdr>
        <w:top w:val="double" w:sz="6"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Verdana" w:hAnsi="Verdana"/>
      <w:b/>
      <w:bCs/>
      <w:szCs w:val="24"/>
    </w:rPr>
  </w:style>
  <w:style w:type="paragraph" w:customStyle="1" w:styleId="xl79">
    <w:name w:val="xl79"/>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erdana" w:hAnsi="Verdana"/>
      <w:szCs w:val="24"/>
    </w:rPr>
  </w:style>
  <w:style w:type="paragraph" w:customStyle="1" w:styleId="xl80">
    <w:name w:val="xl80"/>
    <w:basedOn w:val="Normal"/>
    <w:rsid w:val="006906E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rFonts w:ascii="Verdana" w:hAnsi="Verdana"/>
      <w:b/>
      <w:bCs/>
      <w:szCs w:val="24"/>
    </w:rPr>
  </w:style>
  <w:style w:type="paragraph" w:customStyle="1" w:styleId="xl81">
    <w:name w:val="xl81"/>
    <w:basedOn w:val="Normal"/>
    <w:rsid w:val="006906E9"/>
    <w:pPr>
      <w:pBdr>
        <w:top w:val="single" w:sz="4" w:space="0" w:color="auto"/>
        <w:left w:val="double" w:sz="6" w:space="0" w:color="auto"/>
        <w:bottom w:val="single" w:sz="4" w:space="0" w:color="auto"/>
        <w:right w:val="single" w:sz="4" w:space="0" w:color="auto"/>
      </w:pBdr>
      <w:shd w:val="clear" w:color="000000" w:fill="EBF1DE"/>
      <w:spacing w:before="100" w:beforeAutospacing="1" w:after="100" w:afterAutospacing="1"/>
      <w:jc w:val="center"/>
    </w:pPr>
    <w:rPr>
      <w:rFonts w:ascii="Verdana" w:hAnsi="Verdana"/>
      <w:szCs w:val="24"/>
    </w:rPr>
  </w:style>
  <w:style w:type="paragraph" w:customStyle="1" w:styleId="xl82">
    <w:name w:val="xl82"/>
    <w:basedOn w:val="Normal"/>
    <w:rsid w:val="006906E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pPr>
    <w:rPr>
      <w:rFonts w:ascii="Verdana" w:hAnsi="Verdana"/>
      <w:szCs w:val="24"/>
    </w:rPr>
  </w:style>
  <w:style w:type="paragraph" w:customStyle="1" w:styleId="xl83">
    <w:name w:val="xl83"/>
    <w:basedOn w:val="Normal"/>
    <w:rsid w:val="006906E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Verdana" w:hAnsi="Verdana"/>
      <w:szCs w:val="24"/>
    </w:rPr>
  </w:style>
  <w:style w:type="paragraph" w:customStyle="1" w:styleId="xl84">
    <w:name w:val="xl84"/>
    <w:basedOn w:val="Normal"/>
    <w:rsid w:val="006906E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pPr>
    <w:rPr>
      <w:rFonts w:ascii="Verdana" w:hAnsi="Verdana"/>
      <w:szCs w:val="24"/>
    </w:rPr>
  </w:style>
  <w:style w:type="paragraph" w:customStyle="1" w:styleId="xl85">
    <w:name w:val="xl8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Cs w:val="24"/>
    </w:rPr>
  </w:style>
  <w:style w:type="paragraph" w:customStyle="1" w:styleId="xl86">
    <w:name w:val="xl86"/>
    <w:basedOn w:val="Normal"/>
    <w:rsid w:val="006906E9"/>
    <w:pPr>
      <w:pBdr>
        <w:top w:val="single" w:sz="4" w:space="0" w:color="auto"/>
        <w:left w:val="single" w:sz="4" w:space="0" w:color="auto"/>
        <w:bottom w:val="single" w:sz="4" w:space="0" w:color="auto"/>
        <w:right w:val="double" w:sz="6" w:space="0" w:color="auto"/>
      </w:pBdr>
      <w:shd w:val="clear" w:color="000000" w:fill="EBF1DE"/>
      <w:spacing w:before="100" w:beforeAutospacing="1" w:after="100" w:afterAutospacing="1"/>
      <w:jc w:val="left"/>
    </w:pPr>
    <w:rPr>
      <w:rFonts w:ascii="Verdana" w:hAnsi="Verdana"/>
      <w:szCs w:val="24"/>
    </w:rPr>
  </w:style>
  <w:style w:type="paragraph" w:customStyle="1" w:styleId="xl87">
    <w:name w:val="xl87"/>
    <w:basedOn w:val="Normal"/>
    <w:rsid w:val="006906E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Verdana" w:hAnsi="Verdana"/>
      <w:b/>
      <w:bCs/>
      <w:szCs w:val="24"/>
    </w:rPr>
  </w:style>
  <w:style w:type="paragraph" w:customStyle="1" w:styleId="xl88">
    <w:name w:val="xl88"/>
    <w:basedOn w:val="Normal"/>
    <w:rsid w:val="006906E9"/>
    <w:pPr>
      <w:pBdr>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Verdana" w:hAnsi="Verdana"/>
      <w:b/>
      <w:bCs/>
      <w:szCs w:val="24"/>
    </w:rPr>
  </w:style>
  <w:style w:type="paragraph" w:customStyle="1" w:styleId="xl89">
    <w:name w:val="xl89"/>
    <w:basedOn w:val="Normal"/>
    <w:rsid w:val="006906E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Verdana" w:hAnsi="Verdana"/>
      <w:b/>
      <w:bCs/>
      <w:szCs w:val="24"/>
    </w:rPr>
  </w:style>
  <w:style w:type="paragraph" w:customStyle="1" w:styleId="xl90">
    <w:name w:val="xl90"/>
    <w:basedOn w:val="Normal"/>
    <w:rsid w:val="006906E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Verdana" w:hAnsi="Verdana"/>
      <w:b/>
      <w:bCs/>
      <w:szCs w:val="24"/>
    </w:rPr>
  </w:style>
  <w:style w:type="paragraph" w:customStyle="1" w:styleId="xl91">
    <w:name w:val="xl91"/>
    <w:basedOn w:val="Normal"/>
    <w:rsid w:val="006906E9"/>
    <w:pPr>
      <w:pBdr>
        <w:top w:val="single" w:sz="4" w:space="0" w:color="auto"/>
        <w:left w:val="single" w:sz="4" w:space="0" w:color="auto"/>
        <w:bottom w:val="single" w:sz="4" w:space="0" w:color="auto"/>
        <w:right w:val="double" w:sz="6" w:space="0" w:color="auto"/>
      </w:pBdr>
      <w:spacing w:before="100" w:beforeAutospacing="1" w:after="100" w:afterAutospacing="1"/>
      <w:jc w:val="left"/>
    </w:pPr>
    <w:rPr>
      <w:rFonts w:ascii="Verdana" w:hAnsi="Verdana"/>
      <w:szCs w:val="24"/>
    </w:rPr>
  </w:style>
  <w:style w:type="paragraph" w:customStyle="1" w:styleId="xl92">
    <w:name w:val="xl92"/>
    <w:basedOn w:val="Normal"/>
    <w:rsid w:val="006906E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pPr>
    <w:rPr>
      <w:rFonts w:ascii="Verdana" w:hAnsi="Verdana"/>
      <w:b/>
      <w:bCs/>
      <w:szCs w:val="24"/>
    </w:rPr>
  </w:style>
  <w:style w:type="paragraph" w:customStyle="1" w:styleId="xl93">
    <w:name w:val="xl93"/>
    <w:basedOn w:val="Normal"/>
    <w:rsid w:val="006906E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pPr>
    <w:rPr>
      <w:rFonts w:ascii="Verdana" w:hAnsi="Verdana"/>
      <w:szCs w:val="24"/>
    </w:rPr>
  </w:style>
  <w:style w:type="paragraph" w:customStyle="1" w:styleId="xl94">
    <w:name w:val="xl9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erdana" w:hAnsi="Verdana"/>
      <w:szCs w:val="24"/>
    </w:rPr>
  </w:style>
  <w:style w:type="paragraph" w:customStyle="1" w:styleId="xl95">
    <w:name w:val="xl95"/>
    <w:basedOn w:val="Normal"/>
    <w:rsid w:val="006906E9"/>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jc w:val="left"/>
    </w:pPr>
    <w:rPr>
      <w:rFonts w:ascii="Verdana" w:hAnsi="Verdana"/>
      <w:szCs w:val="24"/>
    </w:rPr>
  </w:style>
  <w:style w:type="paragraph" w:customStyle="1" w:styleId="xl96">
    <w:name w:val="xl96"/>
    <w:basedOn w:val="Normal"/>
    <w:rsid w:val="006906E9"/>
    <w:pPr>
      <w:pBdr>
        <w:top w:val="double" w:sz="6" w:space="0" w:color="auto"/>
        <w:left w:val="single" w:sz="4" w:space="0" w:color="auto"/>
        <w:bottom w:val="single" w:sz="4" w:space="0" w:color="auto"/>
        <w:right w:val="double" w:sz="6" w:space="0" w:color="auto"/>
      </w:pBdr>
      <w:shd w:val="clear" w:color="000000" w:fill="FDE9D9"/>
      <w:spacing w:before="100" w:beforeAutospacing="1" w:after="100" w:afterAutospacing="1"/>
      <w:jc w:val="center"/>
      <w:textAlignment w:val="center"/>
    </w:pPr>
    <w:rPr>
      <w:rFonts w:ascii="Verdana" w:hAnsi="Verdana"/>
      <w:b/>
      <w:bCs/>
      <w:szCs w:val="24"/>
    </w:rPr>
  </w:style>
  <w:style w:type="paragraph" w:customStyle="1" w:styleId="xl97">
    <w:name w:val="xl97"/>
    <w:basedOn w:val="Normal"/>
    <w:rsid w:val="006906E9"/>
    <w:pPr>
      <w:pBdr>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Verdana" w:hAnsi="Verdana"/>
      <w:b/>
      <w:bCs/>
      <w:szCs w:val="24"/>
    </w:rPr>
  </w:style>
  <w:style w:type="paragraph" w:customStyle="1" w:styleId="xl98">
    <w:name w:val="xl98"/>
    <w:basedOn w:val="Normal"/>
    <w:rsid w:val="006906E9"/>
    <w:pPr>
      <w:pBdr>
        <w:top w:val="single" w:sz="4" w:space="0" w:color="auto"/>
        <w:left w:val="single" w:sz="4" w:space="0" w:color="auto"/>
        <w:bottom w:val="single" w:sz="4" w:space="0" w:color="auto"/>
        <w:right w:val="double" w:sz="6" w:space="0" w:color="auto"/>
      </w:pBdr>
      <w:shd w:val="clear" w:color="000000" w:fill="DCE6F1"/>
      <w:spacing w:before="100" w:beforeAutospacing="1" w:after="100" w:afterAutospacing="1"/>
      <w:jc w:val="left"/>
    </w:pPr>
    <w:rPr>
      <w:rFonts w:ascii="Verdana" w:hAnsi="Verdana"/>
      <w:b/>
      <w:bCs/>
      <w:szCs w:val="24"/>
    </w:rPr>
  </w:style>
  <w:style w:type="paragraph" w:customStyle="1" w:styleId="xl99">
    <w:name w:val="xl99"/>
    <w:basedOn w:val="Normal"/>
    <w:rsid w:val="006906E9"/>
    <w:pPr>
      <w:pBdr>
        <w:top w:val="single" w:sz="4" w:space="0" w:color="auto"/>
        <w:left w:val="double" w:sz="6" w:space="0" w:color="auto"/>
        <w:right w:val="single" w:sz="4" w:space="0" w:color="auto"/>
      </w:pBdr>
      <w:spacing w:before="100" w:beforeAutospacing="1" w:after="100" w:afterAutospacing="1"/>
      <w:jc w:val="center"/>
    </w:pPr>
    <w:rPr>
      <w:rFonts w:ascii="Verdana" w:hAnsi="Verdana"/>
      <w:szCs w:val="24"/>
    </w:rPr>
  </w:style>
  <w:style w:type="paragraph" w:customStyle="1" w:styleId="xl100">
    <w:name w:val="xl100"/>
    <w:basedOn w:val="Normal"/>
    <w:rsid w:val="006906E9"/>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Verdana" w:hAnsi="Verdana"/>
      <w:b/>
      <w:bCs/>
      <w:szCs w:val="24"/>
    </w:rPr>
  </w:style>
  <w:style w:type="paragraph" w:customStyle="1" w:styleId="xl101">
    <w:name w:val="xl101"/>
    <w:basedOn w:val="Normal"/>
    <w:rsid w:val="006906E9"/>
    <w:pPr>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Verdana" w:hAnsi="Verdana"/>
      <w:b/>
      <w:bCs/>
      <w:szCs w:val="24"/>
    </w:rPr>
  </w:style>
  <w:style w:type="paragraph" w:customStyle="1" w:styleId="xl102">
    <w:name w:val="xl102"/>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Verdana" w:hAnsi="Verdana"/>
      <w:b/>
      <w:bCs/>
      <w:szCs w:val="24"/>
    </w:rPr>
  </w:style>
  <w:style w:type="paragraph" w:customStyle="1" w:styleId="xl103">
    <w:name w:val="xl103"/>
    <w:basedOn w:val="Normal"/>
    <w:rsid w:val="006906E9"/>
    <w:pPr>
      <w:pBdr>
        <w:top w:val="single" w:sz="4" w:space="0" w:color="auto"/>
        <w:left w:val="double" w:sz="6" w:space="0" w:color="auto"/>
        <w:right w:val="single" w:sz="4" w:space="0" w:color="auto"/>
      </w:pBdr>
      <w:shd w:val="clear" w:color="000000" w:fill="EBF1DE"/>
      <w:spacing w:before="100" w:beforeAutospacing="1" w:after="100" w:afterAutospacing="1"/>
      <w:jc w:val="center"/>
    </w:pPr>
    <w:rPr>
      <w:rFonts w:ascii="Verdana" w:hAnsi="Verdana"/>
      <w:szCs w:val="24"/>
    </w:rPr>
  </w:style>
  <w:style w:type="paragraph" w:customStyle="1" w:styleId="xl104">
    <w:name w:val="xl104"/>
    <w:basedOn w:val="Normal"/>
    <w:rsid w:val="006906E9"/>
    <w:pPr>
      <w:pBdr>
        <w:top w:val="single" w:sz="4" w:space="0" w:color="auto"/>
        <w:left w:val="double" w:sz="6" w:space="0" w:color="auto"/>
        <w:bottom w:val="single" w:sz="4" w:space="0" w:color="auto"/>
        <w:right w:val="single" w:sz="4" w:space="0" w:color="auto"/>
      </w:pBdr>
      <w:shd w:val="clear" w:color="000000" w:fill="EBF1DE"/>
      <w:spacing w:before="100" w:beforeAutospacing="1" w:after="100" w:afterAutospacing="1"/>
      <w:jc w:val="center"/>
    </w:pPr>
    <w:rPr>
      <w:rFonts w:ascii="Verdana" w:hAnsi="Verdana"/>
      <w:color w:val="FF0000"/>
      <w:szCs w:val="24"/>
    </w:rPr>
  </w:style>
  <w:style w:type="paragraph" w:customStyle="1" w:styleId="xl105">
    <w:name w:val="xl105"/>
    <w:basedOn w:val="Normal"/>
    <w:rsid w:val="006906E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pPr>
    <w:rPr>
      <w:rFonts w:ascii="Verdana" w:hAnsi="Verdana"/>
      <w:color w:val="FF0000"/>
      <w:szCs w:val="24"/>
    </w:rPr>
  </w:style>
  <w:style w:type="paragraph" w:customStyle="1" w:styleId="xl106">
    <w:name w:val="xl106"/>
    <w:basedOn w:val="Normal"/>
    <w:rsid w:val="006906E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Verdana" w:hAnsi="Verdana"/>
      <w:color w:val="FF0000"/>
      <w:szCs w:val="24"/>
    </w:rPr>
  </w:style>
  <w:style w:type="paragraph" w:customStyle="1" w:styleId="xl107">
    <w:name w:val="xl107"/>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erdana" w:hAnsi="Verdana"/>
      <w:color w:val="FF0000"/>
      <w:szCs w:val="24"/>
    </w:rPr>
  </w:style>
  <w:style w:type="paragraph" w:customStyle="1" w:styleId="xl108">
    <w:name w:val="xl108"/>
    <w:basedOn w:val="Normal"/>
    <w:rsid w:val="006906E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pPr>
    <w:rPr>
      <w:rFonts w:ascii="Verdana" w:hAnsi="Verdana"/>
      <w:color w:val="FF0000"/>
      <w:szCs w:val="24"/>
    </w:rPr>
  </w:style>
  <w:style w:type="paragraph" w:customStyle="1" w:styleId="xl109">
    <w:name w:val="xl109"/>
    <w:basedOn w:val="Normal"/>
    <w:rsid w:val="006906E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Verdana" w:hAnsi="Verdana"/>
      <w:color w:val="FF0000"/>
      <w:szCs w:val="24"/>
    </w:rPr>
  </w:style>
  <w:style w:type="paragraph" w:customStyle="1" w:styleId="xl110">
    <w:name w:val="xl110"/>
    <w:basedOn w:val="Normal"/>
    <w:rsid w:val="006906E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pPr>
    <w:rPr>
      <w:rFonts w:ascii="Verdana" w:hAnsi="Verdana"/>
      <w:color w:val="FF0000"/>
      <w:szCs w:val="24"/>
    </w:rPr>
  </w:style>
  <w:style w:type="paragraph" w:customStyle="1" w:styleId="xl111">
    <w:name w:val="xl111"/>
    <w:basedOn w:val="Normal"/>
    <w:rsid w:val="006906E9"/>
    <w:pPr>
      <w:pBdr>
        <w:top w:val="single" w:sz="4" w:space="0" w:color="auto"/>
        <w:left w:val="single" w:sz="4" w:space="0" w:color="auto"/>
        <w:bottom w:val="single" w:sz="4" w:space="0" w:color="auto"/>
        <w:right w:val="double" w:sz="6" w:space="0" w:color="auto"/>
      </w:pBdr>
      <w:shd w:val="clear" w:color="000000" w:fill="EBF1DE"/>
      <w:spacing w:before="100" w:beforeAutospacing="1" w:after="100" w:afterAutospacing="1"/>
      <w:jc w:val="left"/>
    </w:pPr>
    <w:rPr>
      <w:rFonts w:ascii="Verdana" w:hAnsi="Verdana"/>
      <w:color w:val="FF0000"/>
      <w:szCs w:val="24"/>
    </w:rPr>
  </w:style>
  <w:style w:type="paragraph" w:customStyle="1" w:styleId="xl112">
    <w:name w:val="xl112"/>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szCs w:val="24"/>
    </w:rPr>
  </w:style>
  <w:style w:type="paragraph" w:customStyle="1" w:styleId="xl113">
    <w:name w:val="xl113"/>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114">
    <w:name w:val="xl114"/>
    <w:basedOn w:val="Normal"/>
    <w:rsid w:val="006906E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18"/>
      <w:szCs w:val="18"/>
    </w:rPr>
  </w:style>
  <w:style w:type="paragraph" w:customStyle="1" w:styleId="xl115">
    <w:name w:val="xl115"/>
    <w:basedOn w:val="Normal"/>
    <w:rsid w:val="006906E9"/>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rFonts w:ascii="Arial" w:hAnsi="Arial" w:cs="Arial"/>
      <w:sz w:val="18"/>
      <w:szCs w:val="18"/>
    </w:rPr>
  </w:style>
  <w:style w:type="paragraph" w:customStyle="1" w:styleId="xl116">
    <w:name w:val="xl116"/>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Cs w:val="24"/>
    </w:rPr>
  </w:style>
  <w:style w:type="paragraph" w:customStyle="1" w:styleId="xl117">
    <w:name w:val="xl117"/>
    <w:basedOn w:val="Normal"/>
    <w:rsid w:val="006906E9"/>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Cs w:val="24"/>
    </w:rPr>
  </w:style>
  <w:style w:type="paragraph" w:customStyle="1" w:styleId="xl118">
    <w:name w:val="xl118"/>
    <w:basedOn w:val="Normal"/>
    <w:rsid w:val="006906E9"/>
    <w:pPr>
      <w:spacing w:before="100" w:beforeAutospacing="1" w:after="100" w:afterAutospacing="1"/>
      <w:jc w:val="center"/>
    </w:pPr>
    <w:rPr>
      <w:szCs w:val="24"/>
    </w:rPr>
  </w:style>
  <w:style w:type="paragraph" w:customStyle="1" w:styleId="xl119">
    <w:name w:val="xl119"/>
    <w:basedOn w:val="Normal"/>
    <w:rsid w:val="006906E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120">
    <w:name w:val="xl120"/>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color w:val="FF0000"/>
      <w:szCs w:val="24"/>
    </w:rPr>
  </w:style>
  <w:style w:type="paragraph" w:customStyle="1" w:styleId="xl121">
    <w:name w:val="xl121"/>
    <w:basedOn w:val="Normal"/>
    <w:rsid w:val="006906E9"/>
    <w:pPr>
      <w:pBdr>
        <w:top w:val="single" w:sz="4" w:space="0" w:color="auto"/>
        <w:bottom w:val="single" w:sz="4" w:space="0" w:color="auto"/>
        <w:right w:val="single" w:sz="4" w:space="0" w:color="auto"/>
      </w:pBdr>
      <w:shd w:val="clear" w:color="000000" w:fill="EBF1DE"/>
      <w:spacing w:before="100" w:beforeAutospacing="1" w:after="100" w:afterAutospacing="1"/>
      <w:jc w:val="center"/>
    </w:pPr>
    <w:rPr>
      <w:rFonts w:ascii="Verdana" w:hAnsi="Verdana"/>
      <w:szCs w:val="24"/>
    </w:rPr>
  </w:style>
  <w:style w:type="paragraph" w:customStyle="1" w:styleId="xl122">
    <w:name w:val="xl122"/>
    <w:basedOn w:val="Normal"/>
    <w:rsid w:val="006906E9"/>
    <w:pPr>
      <w:pBdr>
        <w:left w:val="single" w:sz="4" w:space="0" w:color="auto"/>
        <w:bottom w:val="single" w:sz="4" w:space="0" w:color="auto"/>
        <w:right w:val="single" w:sz="4" w:space="0" w:color="auto"/>
      </w:pBdr>
      <w:shd w:val="clear" w:color="000000" w:fill="EBF1DE"/>
      <w:spacing w:before="100" w:beforeAutospacing="1" w:after="100" w:afterAutospacing="1"/>
      <w:jc w:val="left"/>
    </w:pPr>
    <w:rPr>
      <w:rFonts w:ascii="Verdana" w:hAnsi="Verdana"/>
      <w:szCs w:val="24"/>
    </w:rPr>
  </w:style>
  <w:style w:type="paragraph" w:customStyle="1" w:styleId="xl123">
    <w:name w:val="xl123"/>
    <w:basedOn w:val="Normal"/>
    <w:rsid w:val="006906E9"/>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Verdana" w:hAnsi="Verdana"/>
      <w:szCs w:val="24"/>
    </w:rPr>
  </w:style>
  <w:style w:type="paragraph" w:customStyle="1" w:styleId="xl124">
    <w:name w:val="xl124"/>
    <w:basedOn w:val="Normal"/>
    <w:rsid w:val="006906E9"/>
    <w:pPr>
      <w:pBdr>
        <w:left w:val="single" w:sz="4" w:space="0" w:color="auto"/>
        <w:bottom w:val="single" w:sz="4" w:space="0" w:color="auto"/>
        <w:right w:val="single" w:sz="4" w:space="0" w:color="auto"/>
      </w:pBdr>
      <w:shd w:val="clear" w:color="000000" w:fill="EBF1DE"/>
      <w:spacing w:before="100" w:beforeAutospacing="1" w:after="100" w:afterAutospacing="1"/>
      <w:jc w:val="left"/>
    </w:pPr>
    <w:rPr>
      <w:rFonts w:ascii="Verdana" w:hAnsi="Verdana"/>
      <w:szCs w:val="24"/>
    </w:rPr>
  </w:style>
  <w:style w:type="paragraph" w:customStyle="1" w:styleId="xl125">
    <w:name w:val="xl125"/>
    <w:basedOn w:val="Normal"/>
    <w:rsid w:val="006906E9"/>
    <w:pPr>
      <w:pBdr>
        <w:left w:val="single" w:sz="4" w:space="0" w:color="auto"/>
        <w:bottom w:val="single" w:sz="4" w:space="0" w:color="auto"/>
        <w:right w:val="double" w:sz="6" w:space="0" w:color="auto"/>
      </w:pBdr>
      <w:shd w:val="clear" w:color="000000" w:fill="EBF1DE"/>
      <w:spacing w:before="100" w:beforeAutospacing="1" w:after="100" w:afterAutospacing="1"/>
      <w:jc w:val="left"/>
    </w:pPr>
    <w:rPr>
      <w:rFonts w:ascii="Verdana" w:hAnsi="Verdana"/>
      <w:szCs w:val="24"/>
    </w:rPr>
  </w:style>
  <w:style w:type="paragraph" w:customStyle="1" w:styleId="xl126">
    <w:name w:val="xl126"/>
    <w:basedOn w:val="Normal"/>
    <w:rsid w:val="006906E9"/>
    <w:pPr>
      <w:pBdr>
        <w:top w:val="double" w:sz="6" w:space="0" w:color="auto"/>
        <w:left w:val="single" w:sz="4" w:space="0" w:color="auto"/>
        <w:bottom w:val="single" w:sz="4" w:space="0" w:color="auto"/>
      </w:pBdr>
      <w:shd w:val="clear" w:color="000000" w:fill="FDE9D9"/>
      <w:spacing w:before="100" w:beforeAutospacing="1" w:after="100" w:afterAutospacing="1"/>
      <w:jc w:val="center"/>
      <w:textAlignment w:val="center"/>
    </w:pPr>
    <w:rPr>
      <w:rFonts w:ascii="Verdana" w:hAnsi="Verdana"/>
      <w:b/>
      <w:bCs/>
      <w:szCs w:val="24"/>
    </w:rPr>
  </w:style>
  <w:style w:type="paragraph" w:customStyle="1" w:styleId="xl127">
    <w:name w:val="xl127"/>
    <w:basedOn w:val="Normal"/>
    <w:rsid w:val="006906E9"/>
    <w:pPr>
      <w:pBdr>
        <w:top w:val="single" w:sz="4" w:space="0" w:color="auto"/>
        <w:left w:val="single" w:sz="4" w:space="0" w:color="auto"/>
        <w:bottom w:val="single" w:sz="4" w:space="0" w:color="auto"/>
      </w:pBdr>
      <w:shd w:val="clear" w:color="000000" w:fill="DCE6F1"/>
      <w:spacing w:before="100" w:beforeAutospacing="1" w:after="100" w:afterAutospacing="1"/>
      <w:jc w:val="left"/>
    </w:pPr>
    <w:rPr>
      <w:rFonts w:ascii="Verdana" w:hAnsi="Verdana"/>
      <w:b/>
      <w:bCs/>
      <w:szCs w:val="24"/>
    </w:rPr>
  </w:style>
  <w:style w:type="paragraph" w:customStyle="1" w:styleId="xl128">
    <w:name w:val="xl128"/>
    <w:basedOn w:val="Normal"/>
    <w:rsid w:val="006906E9"/>
    <w:pPr>
      <w:pBdr>
        <w:top w:val="single" w:sz="4" w:space="0" w:color="auto"/>
        <w:left w:val="single" w:sz="4" w:space="0" w:color="auto"/>
        <w:bottom w:val="single" w:sz="4" w:space="0" w:color="auto"/>
      </w:pBdr>
      <w:shd w:val="clear" w:color="000000" w:fill="EBF1DE"/>
      <w:spacing w:before="100" w:beforeAutospacing="1" w:after="100" w:afterAutospacing="1"/>
      <w:jc w:val="left"/>
    </w:pPr>
    <w:rPr>
      <w:rFonts w:ascii="Verdana" w:hAnsi="Verdana"/>
      <w:szCs w:val="24"/>
    </w:rPr>
  </w:style>
  <w:style w:type="paragraph" w:customStyle="1" w:styleId="xl129">
    <w:name w:val="xl129"/>
    <w:basedOn w:val="Normal"/>
    <w:rsid w:val="006906E9"/>
    <w:pPr>
      <w:pBdr>
        <w:top w:val="single" w:sz="4" w:space="0" w:color="auto"/>
        <w:left w:val="single" w:sz="4" w:space="0" w:color="auto"/>
        <w:bottom w:val="single" w:sz="4" w:space="0" w:color="auto"/>
      </w:pBdr>
      <w:spacing w:before="100" w:beforeAutospacing="1" w:after="100" w:afterAutospacing="1"/>
      <w:jc w:val="left"/>
    </w:pPr>
    <w:rPr>
      <w:rFonts w:ascii="Verdana" w:hAnsi="Verdana"/>
      <w:szCs w:val="24"/>
    </w:rPr>
  </w:style>
  <w:style w:type="paragraph" w:customStyle="1" w:styleId="xl130">
    <w:name w:val="xl130"/>
    <w:basedOn w:val="Normal"/>
    <w:rsid w:val="006906E9"/>
    <w:pPr>
      <w:pBdr>
        <w:top w:val="single" w:sz="4" w:space="0" w:color="auto"/>
        <w:left w:val="single" w:sz="4" w:space="0" w:color="auto"/>
        <w:bottom w:val="single" w:sz="4" w:space="0" w:color="auto"/>
      </w:pBdr>
      <w:shd w:val="clear" w:color="000000" w:fill="EBF1DE"/>
      <w:spacing w:before="100" w:beforeAutospacing="1" w:after="100" w:afterAutospacing="1"/>
      <w:jc w:val="left"/>
    </w:pPr>
    <w:rPr>
      <w:rFonts w:ascii="Verdana" w:hAnsi="Verdana"/>
      <w:color w:val="FF0000"/>
      <w:szCs w:val="24"/>
    </w:rPr>
  </w:style>
  <w:style w:type="paragraph" w:customStyle="1" w:styleId="xl131">
    <w:name w:val="xl131"/>
    <w:basedOn w:val="Normal"/>
    <w:rsid w:val="006906E9"/>
    <w:pPr>
      <w:pBdr>
        <w:left w:val="single" w:sz="4" w:space="0" w:color="auto"/>
        <w:bottom w:val="single" w:sz="4" w:space="0" w:color="auto"/>
      </w:pBdr>
      <w:shd w:val="clear" w:color="000000" w:fill="EBF1DE"/>
      <w:spacing w:before="100" w:beforeAutospacing="1" w:after="100" w:afterAutospacing="1"/>
      <w:jc w:val="left"/>
    </w:pPr>
    <w:rPr>
      <w:rFonts w:ascii="Verdana" w:hAnsi="Verdana"/>
      <w:szCs w:val="24"/>
    </w:rPr>
  </w:style>
  <w:style w:type="paragraph" w:customStyle="1" w:styleId="xl132">
    <w:name w:val="xl132"/>
    <w:basedOn w:val="Normal"/>
    <w:rsid w:val="006906E9"/>
    <w:pPr>
      <w:pBdr>
        <w:top w:val="single" w:sz="4" w:space="0" w:color="auto"/>
        <w:left w:val="single" w:sz="4" w:space="0" w:color="auto"/>
        <w:bottom w:val="single" w:sz="4" w:space="0" w:color="auto"/>
      </w:pBdr>
      <w:shd w:val="clear" w:color="000000" w:fill="EBF1DE"/>
      <w:spacing w:before="100" w:beforeAutospacing="1" w:after="100" w:afterAutospacing="1"/>
      <w:jc w:val="left"/>
    </w:pPr>
    <w:rPr>
      <w:rFonts w:ascii="Verdana" w:hAnsi="Verdana"/>
      <w:szCs w:val="24"/>
    </w:rPr>
  </w:style>
  <w:style w:type="paragraph" w:customStyle="1" w:styleId="xl133">
    <w:name w:val="xl133"/>
    <w:basedOn w:val="Normal"/>
    <w:rsid w:val="006906E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pPr>
    <w:rPr>
      <w:rFonts w:ascii="Verdana" w:hAnsi="Verdana"/>
      <w:szCs w:val="24"/>
    </w:rPr>
  </w:style>
  <w:style w:type="paragraph" w:customStyle="1" w:styleId="xl134">
    <w:name w:val="xl13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erdana" w:hAnsi="Verdana"/>
      <w:szCs w:val="24"/>
    </w:rPr>
  </w:style>
  <w:style w:type="paragraph" w:customStyle="1" w:styleId="xl135">
    <w:name w:val="xl13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erdana" w:hAnsi="Verdana"/>
      <w:color w:val="FF0000"/>
      <w:szCs w:val="24"/>
    </w:rPr>
  </w:style>
  <w:style w:type="paragraph" w:customStyle="1" w:styleId="xl136">
    <w:name w:val="xl136"/>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7">
    <w:name w:val="xl137"/>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Bd-1BodyText1CharChar">
    <w:name w:val="Bd-1 (BodyText 1) Char Char"/>
    <w:link w:val="Bd-1BodyText1Char"/>
    <w:locked/>
    <w:rsid w:val="006906E9"/>
    <w:rPr>
      <w:rFonts w:ascii="Verdana" w:hAnsi="Verdana"/>
    </w:rPr>
  </w:style>
  <w:style w:type="paragraph" w:customStyle="1" w:styleId="Bd-1BodyText1Char">
    <w:name w:val="Bd-1 (BodyText 1) Char"/>
    <w:basedOn w:val="Normal"/>
    <w:link w:val="Bd-1BodyText1CharChar"/>
    <w:rsid w:val="006906E9"/>
    <w:pPr>
      <w:snapToGrid w:val="0"/>
      <w:spacing w:line="264" w:lineRule="auto"/>
      <w:ind w:left="720"/>
    </w:pPr>
    <w:rPr>
      <w:rFonts w:ascii="Verdana" w:eastAsiaTheme="minorHAnsi" w:hAnsi="Verdana" w:cstheme="minorBidi"/>
      <w:sz w:val="28"/>
      <w:szCs w:val="22"/>
      <w:lang w:val="vi-VN"/>
    </w:rPr>
  </w:style>
  <w:style w:type="paragraph" w:customStyle="1" w:styleId="Bd-1BodyText1">
    <w:name w:val="Bd-1 (BodyText 1)"/>
    <w:qFormat/>
    <w:rsid w:val="006906E9"/>
    <w:pPr>
      <w:keepNext/>
      <w:widowControl w:val="0"/>
      <w:adjustRightInd w:val="0"/>
      <w:snapToGrid w:val="0"/>
      <w:spacing w:before="120" w:after="0" w:line="312" w:lineRule="auto"/>
      <w:ind w:left="720"/>
      <w:jc w:val="both"/>
      <w:textAlignment w:val="baseline"/>
    </w:pPr>
    <w:rPr>
      <w:rFonts w:ascii="Verdana" w:eastAsia="Times New Roman" w:hAnsi="Verdana" w:cs="Times New Roman"/>
      <w:sz w:val="22"/>
      <w:szCs w:val="20"/>
      <w:lang w:val="en-GB"/>
    </w:rPr>
  </w:style>
  <w:style w:type="paragraph" w:customStyle="1" w:styleId="xl138">
    <w:name w:val="xl138"/>
    <w:basedOn w:val="Normal"/>
    <w:rsid w:val="006906E9"/>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39">
    <w:name w:val="xl139"/>
    <w:basedOn w:val="Normal"/>
    <w:rsid w:val="006906E9"/>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40">
    <w:name w:val="xl140"/>
    <w:basedOn w:val="Normal"/>
    <w:rsid w:val="006906E9"/>
    <w:pPr>
      <w:pBdr>
        <w:top w:val="single" w:sz="4" w:space="0" w:color="auto"/>
        <w:left w:val="single" w:sz="4" w:space="0" w:color="auto"/>
        <w:bottom w:val="double" w:sz="6" w:space="0" w:color="auto"/>
        <w:right w:val="double" w:sz="6" w:space="0" w:color="auto"/>
      </w:pBdr>
      <w:spacing w:before="100" w:beforeAutospacing="1" w:after="100" w:afterAutospacing="1"/>
      <w:jc w:val="left"/>
    </w:pPr>
    <w:rPr>
      <w:szCs w:val="24"/>
    </w:rPr>
  </w:style>
  <w:style w:type="paragraph" w:customStyle="1" w:styleId="font10">
    <w:name w:val="font10"/>
    <w:basedOn w:val="Normal"/>
    <w:rsid w:val="006906E9"/>
    <w:pPr>
      <w:spacing w:before="100" w:beforeAutospacing="1" w:after="100" w:afterAutospacing="1"/>
      <w:jc w:val="left"/>
    </w:pPr>
    <w:rPr>
      <w:color w:val="000000"/>
      <w:szCs w:val="24"/>
    </w:rPr>
  </w:style>
  <w:style w:type="paragraph" w:customStyle="1" w:styleId="font11">
    <w:name w:val="font11"/>
    <w:basedOn w:val="Normal"/>
    <w:rsid w:val="006906E9"/>
    <w:pPr>
      <w:spacing w:before="100" w:beforeAutospacing="1" w:after="100" w:afterAutospacing="1"/>
      <w:jc w:val="left"/>
    </w:pPr>
    <w:rPr>
      <w:i/>
      <w:iCs/>
      <w:szCs w:val="24"/>
    </w:rPr>
  </w:style>
  <w:style w:type="paragraph" w:customStyle="1" w:styleId="FISBullet10">
    <w:name w:val="FIS_Bullet1"/>
    <w:basedOn w:val="Normal"/>
    <w:rsid w:val="006906E9"/>
    <w:pPr>
      <w:keepLines/>
      <w:numPr>
        <w:numId w:val="33"/>
      </w:numPr>
      <w:tabs>
        <w:tab w:val="clear" w:pos="2614"/>
        <w:tab w:val="left" w:pos="1701"/>
      </w:tabs>
      <w:spacing w:line="320" w:lineRule="atLeast"/>
      <w:ind w:left="1702" w:hanging="284"/>
      <w:jc w:val="left"/>
    </w:pPr>
    <w:rPr>
      <w:rFonts w:ascii="Arial" w:hAnsi="Arial"/>
      <w:sz w:val="22"/>
    </w:rPr>
  </w:style>
  <w:style w:type="paragraph" w:customStyle="1" w:styleId="FISBullet2">
    <w:name w:val="FIS_Bullet2"/>
    <w:basedOn w:val="FISNormal"/>
    <w:rsid w:val="006906E9"/>
    <w:pPr>
      <w:keepLines/>
      <w:numPr>
        <w:ilvl w:val="1"/>
        <w:numId w:val="33"/>
      </w:numPr>
      <w:tabs>
        <w:tab w:val="clear" w:pos="720"/>
        <w:tab w:val="clear" w:pos="3181"/>
        <w:tab w:val="num" w:pos="360"/>
        <w:tab w:val="left" w:pos="2268"/>
      </w:tabs>
      <w:spacing w:line="320" w:lineRule="atLeast"/>
      <w:ind w:left="2269" w:hanging="284"/>
    </w:pPr>
    <w:rPr>
      <w:szCs w:val="20"/>
    </w:rPr>
  </w:style>
  <w:style w:type="paragraph" w:customStyle="1" w:styleId="xl141">
    <w:name w:val="xl141"/>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42">
    <w:name w:val="xl142"/>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0070C0"/>
      <w:szCs w:val="24"/>
    </w:rPr>
  </w:style>
  <w:style w:type="paragraph" w:customStyle="1" w:styleId="xl143">
    <w:name w:val="xl143"/>
    <w:basedOn w:val="Normal"/>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Cs w:val="24"/>
    </w:rPr>
  </w:style>
  <w:style w:type="character" w:customStyle="1" w:styleId="2headlineChar1">
    <w:name w:val="2 headline Char1"/>
    <w:aliases w:val="h Char1,Chapter Number/Appendix Letter Char1,chn Char1,Level 2 Topic Heading Char1,HD2 Char1,style2 Char1,Reset numbering Char1,B Sub/Bold Char1,B Sub/Bold1 Char1,B Sub/Bold2 Char"/>
    <w:rsid w:val="006906E9"/>
    <w:rPr>
      <w:rFonts w:ascii="Cambria" w:eastAsia="Times New Roman" w:hAnsi="Cambria" w:cs="Times New Roman"/>
      <w:b/>
      <w:bCs/>
      <w:color w:val="4F81BD"/>
      <w:sz w:val="26"/>
      <w:szCs w:val="26"/>
      <w:lang w:val="en-GB" w:eastAsia="en-US"/>
    </w:rPr>
  </w:style>
  <w:style w:type="character" w:customStyle="1" w:styleId="Heading8Char1">
    <w:name w:val="Heading 8 Char1"/>
    <w:aliases w:val="Heading 8(unused) Char1,8 Char1,注意框体 Char1,Legal Level 1.1.1. Char1,Level 1.1.1 Char1,不用8 Char1,正文八级标题 Char1,标题6 Char1,t Char1,resume Char1,H8 Char1,L1 Heading 8 Char1,Annex Char1,figure title Char1,Center Bold Char1,h8 Char1,text Char1"/>
    <w:uiPriority w:val="9"/>
    <w:rsid w:val="006906E9"/>
    <w:rPr>
      <w:rFonts w:ascii="Cambria" w:eastAsia="Times New Roman" w:hAnsi="Cambria" w:cs="Times New Roman"/>
      <w:color w:val="404040"/>
      <w:lang w:val="en-GB" w:eastAsia="en-US"/>
    </w:rPr>
  </w:style>
  <w:style w:type="character" w:customStyle="1" w:styleId="Heading9Char1">
    <w:name w:val="Heading 9 Char1"/>
    <w:aliases w:val="Heading 9(unused) Char1,9 Char1,PIM 9 Char1,三级标题 Char1,Legal Level 1.1.1.1. Char1,Level (a) Char1,不用9 Char1,正文九级标题 Char1,tt Char1,table title Char1,标题 45 Char1,Figure Heading Char1,FH Char1,huh Char1,H9 Char1,h9 Char1,App Heading Char1"/>
    <w:uiPriority w:val="9"/>
    <w:semiHidden/>
    <w:rsid w:val="006906E9"/>
    <w:rPr>
      <w:rFonts w:ascii="Cambria" w:eastAsia="Times New Roman" w:hAnsi="Cambria" w:cs="Times New Roman"/>
      <w:i/>
      <w:iCs/>
      <w:color w:val="404040"/>
      <w:lang w:val="en-GB" w:eastAsia="en-US"/>
    </w:rPr>
  </w:style>
  <w:style w:type="paragraph" w:customStyle="1" w:styleId="ACNHeading2">
    <w:name w:val="ACN Heading 2"/>
    <w:basedOn w:val="Normal"/>
    <w:next w:val="Normal"/>
    <w:rsid w:val="006906E9"/>
    <w:pPr>
      <w:keepNext/>
      <w:tabs>
        <w:tab w:val="num" w:pos="0"/>
        <w:tab w:val="left" w:pos="1404"/>
      </w:tabs>
      <w:snapToGrid w:val="0"/>
      <w:spacing w:before="120" w:after="120"/>
      <w:ind w:left="845" w:hanging="845"/>
      <w:jc w:val="left"/>
    </w:pPr>
    <w:rPr>
      <w:rFonts w:ascii="Arial" w:eastAsia="SimSun" w:hAnsi="Arial" w:cs="Arial"/>
      <w:b/>
      <w:color w:val="003366"/>
      <w:szCs w:val="22"/>
      <w:lang w:val="en-GB"/>
    </w:rPr>
  </w:style>
  <w:style w:type="character" w:customStyle="1" w:styleId="NormalTextChar">
    <w:name w:val="Normal Text Char"/>
    <w:link w:val="NormalText"/>
    <w:uiPriority w:val="99"/>
    <w:locked/>
    <w:rsid w:val="006906E9"/>
    <w:rPr>
      <w:rFonts w:eastAsia="SimSun" w:cs="Arial"/>
      <w:lang w:val="en-GB"/>
    </w:rPr>
  </w:style>
  <w:style w:type="paragraph" w:customStyle="1" w:styleId="NormalText">
    <w:name w:val="Normal Text"/>
    <w:basedOn w:val="Normal"/>
    <w:link w:val="NormalTextChar"/>
    <w:uiPriority w:val="99"/>
    <w:rsid w:val="006906E9"/>
    <w:pPr>
      <w:spacing w:before="60" w:after="120"/>
      <w:ind w:left="720"/>
    </w:pPr>
    <w:rPr>
      <w:rFonts w:eastAsia="SimSun" w:cs="Arial"/>
      <w:sz w:val="28"/>
      <w:szCs w:val="22"/>
      <w:lang w:val="en-GB"/>
    </w:rPr>
  </w:style>
  <w:style w:type="numbering" w:customStyle="1" w:styleId="GDTNumber12">
    <w:name w:val="GDT_Number12"/>
    <w:rsid w:val="006906E9"/>
    <w:pPr>
      <w:numPr>
        <w:numId w:val="34"/>
      </w:numPr>
    </w:pPr>
  </w:style>
  <w:style w:type="paragraph" w:customStyle="1" w:styleId="BuletX">
    <w:name w:val="BuletX"/>
    <w:basedOn w:val="Normal"/>
    <w:rsid w:val="006906E9"/>
    <w:pPr>
      <w:numPr>
        <w:numId w:val="36"/>
      </w:numPr>
      <w:spacing w:line="360" w:lineRule="auto"/>
    </w:pPr>
    <w:rPr>
      <w:rFonts w:eastAsia="Calibri"/>
      <w:sz w:val="26"/>
      <w:szCs w:val="26"/>
    </w:rPr>
  </w:style>
  <w:style w:type="numbering" w:customStyle="1" w:styleId="MyIndex13">
    <w:name w:val="MyIndex13"/>
    <w:rsid w:val="006906E9"/>
    <w:pPr>
      <w:numPr>
        <w:numId w:val="41"/>
      </w:numPr>
    </w:pPr>
  </w:style>
  <w:style w:type="numbering" w:customStyle="1" w:styleId="ArticleSection15">
    <w:name w:val="Article / Section15"/>
    <w:basedOn w:val="NoList"/>
    <w:next w:val="ArticleSection"/>
    <w:rsid w:val="006906E9"/>
    <w:pPr>
      <w:numPr>
        <w:numId w:val="36"/>
      </w:numPr>
    </w:pPr>
  </w:style>
  <w:style w:type="numbering" w:customStyle="1" w:styleId="GDTNumber14">
    <w:name w:val="GDT_Number14"/>
    <w:uiPriority w:val="99"/>
    <w:rsid w:val="006906E9"/>
  </w:style>
  <w:style w:type="numbering" w:styleId="ArticleSection">
    <w:name w:val="Outline List 3"/>
    <w:basedOn w:val="NoList"/>
    <w:uiPriority w:val="99"/>
    <w:semiHidden/>
    <w:unhideWhenUsed/>
    <w:rsid w:val="006906E9"/>
    <w:pPr>
      <w:numPr>
        <w:numId w:val="35"/>
      </w:numPr>
    </w:pPr>
  </w:style>
  <w:style w:type="character" w:customStyle="1" w:styleId="longtext1">
    <w:name w:val="long_text1"/>
    <w:rsid w:val="006906E9"/>
    <w:rPr>
      <w:sz w:val="20"/>
      <w:szCs w:val="20"/>
    </w:rPr>
  </w:style>
  <w:style w:type="character" w:customStyle="1" w:styleId="heading4char0">
    <w:name w:val="heading4char"/>
    <w:rsid w:val="006906E9"/>
  </w:style>
  <w:style w:type="paragraph" w:customStyle="1" w:styleId="gdtdoanvan1">
    <w:name w:val="gdtdoanvan"/>
    <w:basedOn w:val="Normal"/>
    <w:rsid w:val="006906E9"/>
    <w:pPr>
      <w:spacing w:before="100" w:beforeAutospacing="1" w:after="100" w:afterAutospacing="1"/>
      <w:jc w:val="left"/>
    </w:pPr>
    <w:rPr>
      <w:szCs w:val="24"/>
    </w:rPr>
  </w:style>
  <w:style w:type="paragraph" w:customStyle="1" w:styleId="gdttenhinh0">
    <w:name w:val="gdttenhinh"/>
    <w:basedOn w:val="Normal"/>
    <w:rsid w:val="006906E9"/>
    <w:pPr>
      <w:spacing w:before="100" w:beforeAutospacing="1" w:after="100" w:afterAutospacing="1"/>
      <w:jc w:val="left"/>
    </w:pPr>
    <w:rPr>
      <w:szCs w:val="24"/>
    </w:rPr>
  </w:style>
  <w:style w:type="paragraph" w:customStyle="1" w:styleId="ACNHeading5">
    <w:name w:val="ACN Heading 5"/>
    <w:basedOn w:val="ACNHeading4"/>
    <w:rsid w:val="006906E9"/>
    <w:pPr>
      <w:numPr>
        <w:ilvl w:val="3"/>
      </w:numPr>
      <w:tabs>
        <w:tab w:val="num" w:pos="0"/>
        <w:tab w:val="num" w:pos="1197"/>
      </w:tabs>
      <w:ind w:left="2274" w:hanging="1077"/>
    </w:pPr>
    <w:rPr>
      <w:b/>
      <w:i/>
      <w:sz w:val="22"/>
    </w:rPr>
  </w:style>
  <w:style w:type="paragraph" w:customStyle="1" w:styleId="ACNHeading4">
    <w:name w:val="ACN Heading 4"/>
    <w:basedOn w:val="Normal"/>
    <w:link w:val="ACNHeading4Char"/>
    <w:rsid w:val="006906E9"/>
    <w:pPr>
      <w:keepNext/>
      <w:tabs>
        <w:tab w:val="num" w:pos="0"/>
      </w:tabs>
      <w:spacing w:before="120" w:after="120"/>
      <w:ind w:left="1200" w:hanging="1200"/>
      <w:jc w:val="left"/>
    </w:pPr>
    <w:rPr>
      <w:rFonts w:ascii="Arial" w:eastAsia="SimSun" w:hAnsi="Arial"/>
      <w:color w:val="003366"/>
      <w:szCs w:val="24"/>
      <w:lang w:val="en-GB"/>
    </w:rPr>
  </w:style>
  <w:style w:type="table" w:styleId="TableList1">
    <w:name w:val="Table List 1"/>
    <w:basedOn w:val="TableNormal"/>
    <w:rsid w:val="006906E9"/>
    <w:pPr>
      <w:spacing w:before="120" w:after="120" w:line="240" w:lineRule="auto"/>
      <w:ind w:left="1344"/>
    </w:pPr>
    <w:rPr>
      <w:rFonts w:eastAsia="MS Mincho"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ulletListChar">
    <w:name w:val="Bullet List Char"/>
    <w:rsid w:val="006906E9"/>
    <w:rPr>
      <w:rFonts w:eastAsia="SimSun"/>
      <w:sz w:val="22"/>
    </w:rPr>
  </w:style>
  <w:style w:type="paragraph" w:customStyle="1" w:styleId="Sub-Heading">
    <w:name w:val="Sub-Heading"/>
    <w:next w:val="Normal"/>
    <w:rsid w:val="006906E9"/>
    <w:pPr>
      <w:spacing w:before="120" w:after="120" w:line="240" w:lineRule="auto"/>
    </w:pPr>
    <w:rPr>
      <w:rFonts w:ascii="Book Antiqua" w:eastAsia="SimSun" w:hAnsi="Book Antiqua" w:cs="Times New Roman"/>
      <w:b/>
      <w:smallCaps/>
      <w:noProof/>
      <w:sz w:val="24"/>
      <w:szCs w:val="20"/>
      <w:lang w:val="en-US"/>
    </w:rPr>
  </w:style>
  <w:style w:type="paragraph" w:customStyle="1" w:styleId="Normal-Table">
    <w:name w:val="Normal-Table"/>
    <w:basedOn w:val="Normal"/>
    <w:rsid w:val="006906E9"/>
    <w:pPr>
      <w:spacing w:before="20" w:after="60"/>
      <w:jc w:val="left"/>
    </w:pPr>
    <w:rPr>
      <w:rFonts w:eastAsia="SimSun"/>
      <w:sz w:val="20"/>
      <w:lang w:val="en-GB"/>
    </w:rPr>
  </w:style>
  <w:style w:type="character" w:customStyle="1" w:styleId="ACNHeading0CharChar">
    <w:name w:val="ACN Heading 0 Char Char"/>
    <w:link w:val="ACNHeading0"/>
    <w:rsid w:val="006906E9"/>
    <w:rPr>
      <w:b/>
      <w:caps/>
      <w:color w:val="003366"/>
      <w:sz w:val="24"/>
      <w:szCs w:val="36"/>
      <w:lang w:val="en-AU"/>
    </w:rPr>
  </w:style>
  <w:style w:type="paragraph" w:customStyle="1" w:styleId="ACNHeading0">
    <w:name w:val="ACN Heading 0"/>
    <w:basedOn w:val="Normal"/>
    <w:next w:val="Normal"/>
    <w:link w:val="ACNHeading0CharChar"/>
    <w:rsid w:val="006906E9"/>
    <w:pPr>
      <w:keepNext/>
      <w:spacing w:before="240" w:after="240"/>
      <w:jc w:val="left"/>
    </w:pPr>
    <w:rPr>
      <w:rFonts w:eastAsiaTheme="minorHAnsi" w:cstheme="minorBidi"/>
      <w:b/>
      <w:caps/>
      <w:color w:val="003366"/>
      <w:szCs w:val="36"/>
      <w:lang w:val="en-AU"/>
    </w:rPr>
  </w:style>
  <w:style w:type="paragraph" w:customStyle="1" w:styleId="ACNHeading1">
    <w:name w:val="ACN Heading 1"/>
    <w:basedOn w:val="Normal"/>
    <w:next w:val="Normal"/>
    <w:rsid w:val="006906E9"/>
    <w:pPr>
      <w:keepNext/>
      <w:pageBreakBefore/>
      <w:tabs>
        <w:tab w:val="num" w:pos="0"/>
      </w:tabs>
      <w:snapToGrid w:val="0"/>
      <w:spacing w:before="240" w:after="360"/>
      <w:ind w:left="850" w:hanging="850"/>
      <w:jc w:val="left"/>
    </w:pPr>
    <w:rPr>
      <w:rFonts w:ascii="Arial" w:eastAsia="SimSun" w:hAnsi="Arial" w:cs="Arial"/>
      <w:b/>
      <w:caps/>
      <w:color w:val="003366"/>
      <w:sz w:val="28"/>
      <w:szCs w:val="36"/>
      <w:lang w:val="en-GB"/>
    </w:rPr>
  </w:style>
  <w:style w:type="paragraph" w:customStyle="1" w:styleId="ACNHeading3">
    <w:name w:val="ACN Heading 3"/>
    <w:basedOn w:val="Normal"/>
    <w:next w:val="Normal"/>
    <w:link w:val="ACNHeading3CharChar"/>
    <w:rsid w:val="006906E9"/>
    <w:pPr>
      <w:keepNext/>
      <w:tabs>
        <w:tab w:val="left" w:pos="2376"/>
      </w:tabs>
      <w:snapToGrid w:val="0"/>
      <w:spacing w:before="120" w:after="120"/>
      <w:ind w:left="2376" w:hanging="972"/>
      <w:jc w:val="left"/>
    </w:pPr>
    <w:rPr>
      <w:rFonts w:ascii="Arial" w:eastAsia="SimSun" w:hAnsi="Arial" w:cs="Arial"/>
      <w:color w:val="003366"/>
      <w:szCs w:val="22"/>
      <w:lang w:val="en-GB"/>
    </w:rPr>
  </w:style>
  <w:style w:type="character" w:customStyle="1" w:styleId="ACNHeading3CharChar">
    <w:name w:val="ACN Heading 3 Char Char"/>
    <w:link w:val="ACNHeading3"/>
    <w:rsid w:val="006906E9"/>
    <w:rPr>
      <w:rFonts w:ascii="Arial" w:eastAsia="SimSun" w:hAnsi="Arial" w:cs="Arial"/>
      <w:color w:val="003366"/>
      <w:sz w:val="24"/>
      <w:lang w:val="en-GB"/>
    </w:rPr>
  </w:style>
  <w:style w:type="paragraph" w:customStyle="1" w:styleId="ACNBodyText">
    <w:name w:val="ACN Body Text"/>
    <w:basedOn w:val="Normal"/>
    <w:link w:val="ACNBodyTextCharChar"/>
    <w:rsid w:val="006906E9"/>
    <w:pPr>
      <w:spacing w:before="60" w:after="60"/>
      <w:ind w:left="454"/>
      <w:jc w:val="left"/>
    </w:pPr>
    <w:rPr>
      <w:rFonts w:ascii="Arial" w:eastAsia="SimSun" w:hAnsi="Arial"/>
      <w:color w:val="000000"/>
      <w:sz w:val="20"/>
      <w:lang w:val="en-GB"/>
    </w:rPr>
  </w:style>
  <w:style w:type="character" w:customStyle="1" w:styleId="ACNBodyTextCharChar">
    <w:name w:val="ACN Body Text Char Char"/>
    <w:link w:val="ACNBodyText"/>
    <w:rsid w:val="006906E9"/>
    <w:rPr>
      <w:rFonts w:ascii="Arial" w:eastAsia="SimSun" w:hAnsi="Arial" w:cs="Times New Roman"/>
      <w:color w:val="000000"/>
      <w:sz w:val="20"/>
      <w:szCs w:val="20"/>
      <w:lang w:val="en-GB"/>
    </w:rPr>
  </w:style>
  <w:style w:type="paragraph" w:customStyle="1" w:styleId="ACNTableText">
    <w:name w:val="ACN Table Text"/>
    <w:basedOn w:val="Normal"/>
    <w:link w:val="ACNTableTextCharChar"/>
    <w:rsid w:val="006906E9"/>
    <w:pPr>
      <w:spacing w:before="60" w:after="60"/>
      <w:ind w:left="1"/>
      <w:jc w:val="left"/>
    </w:pPr>
    <w:rPr>
      <w:rFonts w:ascii="Arial" w:eastAsia="SimSun" w:hAnsi="Arial"/>
      <w:color w:val="000000"/>
      <w:sz w:val="22"/>
      <w:lang w:val="en-GB" w:eastAsia="ja-JP"/>
    </w:rPr>
  </w:style>
  <w:style w:type="character" w:customStyle="1" w:styleId="ACNTableTextCharChar">
    <w:name w:val="ACN Table Text Char Char"/>
    <w:link w:val="ACNTableText"/>
    <w:rsid w:val="006906E9"/>
    <w:rPr>
      <w:rFonts w:ascii="Arial" w:eastAsia="SimSun" w:hAnsi="Arial" w:cs="Times New Roman"/>
      <w:color w:val="000000"/>
      <w:sz w:val="22"/>
      <w:szCs w:val="20"/>
      <w:lang w:val="en-GB" w:eastAsia="ja-JP"/>
    </w:rPr>
  </w:style>
  <w:style w:type="paragraph" w:customStyle="1" w:styleId="ACNTableHeading">
    <w:name w:val="ACN Table Heading"/>
    <w:basedOn w:val="Normal"/>
    <w:link w:val="ACNTableHeadingCharChar"/>
    <w:rsid w:val="006906E9"/>
    <w:pPr>
      <w:keepNext/>
      <w:spacing w:before="60" w:after="60"/>
      <w:jc w:val="center"/>
    </w:pPr>
    <w:rPr>
      <w:rFonts w:ascii="Arial" w:eastAsia="SimSun" w:hAnsi="Arial"/>
      <w:b/>
      <w:bCs/>
      <w:color w:val="000000"/>
      <w:sz w:val="22"/>
      <w:lang w:val="en-GB"/>
    </w:rPr>
  </w:style>
  <w:style w:type="character" w:customStyle="1" w:styleId="ACNTableHeadingCharChar">
    <w:name w:val="ACN Table Heading Char Char"/>
    <w:link w:val="ACNTableHeading"/>
    <w:rsid w:val="006906E9"/>
    <w:rPr>
      <w:rFonts w:ascii="Arial" w:eastAsia="SimSun" w:hAnsi="Arial" w:cs="Times New Roman"/>
      <w:b/>
      <w:bCs/>
      <w:color w:val="000000"/>
      <w:sz w:val="22"/>
      <w:szCs w:val="20"/>
      <w:lang w:val="en-GB"/>
    </w:rPr>
  </w:style>
  <w:style w:type="paragraph" w:customStyle="1" w:styleId="StyleCaptionCentered">
    <w:name w:val="Style Caption + Centered"/>
    <w:basedOn w:val="Caption"/>
    <w:rsid w:val="006906E9"/>
    <w:pPr>
      <w:spacing w:before="120" w:after="120"/>
      <w:jc w:val="center"/>
    </w:pPr>
    <w:rPr>
      <w:rFonts w:ascii="Arial" w:eastAsia="SimSun" w:hAnsi="Arial"/>
      <w:b/>
      <w:bCs/>
      <w:color w:val="000000"/>
      <w:sz w:val="20"/>
      <w:lang w:val="en-GB"/>
    </w:rPr>
  </w:style>
  <w:style w:type="paragraph" w:customStyle="1" w:styleId="TableNormal2">
    <w:name w:val="Table Normal 2"/>
    <w:rsid w:val="006906E9"/>
    <w:pPr>
      <w:spacing w:before="40" w:after="40" w:line="240" w:lineRule="auto"/>
    </w:pPr>
    <w:rPr>
      <w:rFonts w:ascii="Book Antiqua" w:eastAsia="Times New Roman" w:hAnsi="Book Antiqua" w:cs="Times New Roman"/>
      <w:sz w:val="18"/>
      <w:szCs w:val="20"/>
      <w:lang w:val="en-GB"/>
    </w:rPr>
  </w:style>
  <w:style w:type="paragraph" w:customStyle="1" w:styleId="TableBullet1">
    <w:name w:val="Table Bullet 1"/>
    <w:basedOn w:val="Normal"/>
    <w:rsid w:val="006906E9"/>
    <w:pPr>
      <w:tabs>
        <w:tab w:val="num" w:pos="1152"/>
      </w:tabs>
      <w:spacing w:after="120"/>
      <w:ind w:left="1132" w:hanging="340"/>
      <w:jc w:val="left"/>
    </w:pPr>
    <w:rPr>
      <w:rFonts w:ascii="Book Antiqua" w:hAnsi="Book Antiqua"/>
      <w:sz w:val="22"/>
      <w:lang w:val="en-GB"/>
    </w:rPr>
  </w:style>
  <w:style w:type="character" w:customStyle="1" w:styleId="ACEHeading0Char">
    <w:name w:val="ACE Heading 0 Char"/>
    <w:link w:val="ACEHeading0"/>
    <w:rsid w:val="006906E9"/>
    <w:rPr>
      <w:b/>
      <w:caps/>
      <w:color w:val="003366"/>
      <w:sz w:val="24"/>
      <w:szCs w:val="36"/>
      <w:lang w:val="en-AU"/>
    </w:rPr>
  </w:style>
  <w:style w:type="paragraph" w:customStyle="1" w:styleId="ACEHeading0">
    <w:name w:val="ACE Heading 0"/>
    <w:basedOn w:val="Normal"/>
    <w:next w:val="Normal"/>
    <w:link w:val="ACEHeading0Char"/>
    <w:rsid w:val="006906E9"/>
    <w:pPr>
      <w:keepNext/>
      <w:spacing w:before="240" w:after="240"/>
      <w:jc w:val="left"/>
    </w:pPr>
    <w:rPr>
      <w:rFonts w:eastAsiaTheme="minorHAnsi" w:cstheme="minorBidi"/>
      <w:b/>
      <w:caps/>
      <w:color w:val="003366"/>
      <w:szCs w:val="36"/>
      <w:lang w:val="en-AU"/>
    </w:rPr>
  </w:style>
  <w:style w:type="paragraph" w:customStyle="1" w:styleId="HRTTableText">
    <w:name w:val="HRT Table Text"/>
    <w:basedOn w:val="Normal"/>
    <w:link w:val="HRTTableTextCharChar"/>
    <w:rsid w:val="006906E9"/>
    <w:pPr>
      <w:spacing w:before="60" w:after="60"/>
      <w:ind w:left="1"/>
      <w:jc w:val="left"/>
    </w:pPr>
    <w:rPr>
      <w:rFonts w:ascii="Arial" w:eastAsia="SimSun" w:hAnsi="Arial"/>
      <w:color w:val="000000"/>
      <w:sz w:val="20"/>
      <w:lang w:val="en-GB" w:eastAsia="ja-JP"/>
    </w:rPr>
  </w:style>
  <w:style w:type="character" w:customStyle="1" w:styleId="HRTTableTextCharChar">
    <w:name w:val="HRT Table Text Char Char"/>
    <w:link w:val="HRTTableText"/>
    <w:rsid w:val="006906E9"/>
    <w:rPr>
      <w:rFonts w:ascii="Arial" w:eastAsia="SimSun" w:hAnsi="Arial" w:cs="Times New Roman"/>
      <w:color w:val="000000"/>
      <w:sz w:val="20"/>
      <w:szCs w:val="20"/>
      <w:lang w:val="en-GB" w:eastAsia="ja-JP"/>
    </w:rPr>
  </w:style>
  <w:style w:type="paragraph" w:customStyle="1" w:styleId="HRTTableHeading">
    <w:name w:val="HRT Table Heading"/>
    <w:basedOn w:val="Normal"/>
    <w:link w:val="HRTTableHeadingChar"/>
    <w:rsid w:val="006906E9"/>
    <w:pPr>
      <w:keepNext/>
      <w:spacing w:before="60" w:after="60"/>
      <w:jc w:val="left"/>
    </w:pPr>
    <w:rPr>
      <w:rFonts w:ascii="Arial" w:eastAsia="SimSun" w:hAnsi="Arial"/>
      <w:b/>
      <w:bCs/>
      <w:color w:val="000000"/>
      <w:sz w:val="20"/>
      <w:lang w:val="en-GB"/>
    </w:rPr>
  </w:style>
  <w:style w:type="character" w:customStyle="1" w:styleId="HRTTableHeadingChar">
    <w:name w:val="HRT Table Heading Char"/>
    <w:link w:val="HRTTableHeading"/>
    <w:rsid w:val="006906E9"/>
    <w:rPr>
      <w:rFonts w:ascii="Arial" w:eastAsia="SimSun" w:hAnsi="Arial" w:cs="Times New Roman"/>
      <w:b/>
      <w:bCs/>
      <w:color w:val="000000"/>
      <w:sz w:val="20"/>
      <w:szCs w:val="20"/>
      <w:lang w:val="en-GB"/>
    </w:rPr>
  </w:style>
  <w:style w:type="paragraph" w:customStyle="1" w:styleId="CESBodyText">
    <w:name w:val="CES Body Text"/>
    <w:basedOn w:val="Normal"/>
    <w:link w:val="CESBodyTextCharChar"/>
    <w:rsid w:val="006906E9"/>
    <w:pPr>
      <w:spacing w:before="60" w:after="60"/>
      <w:ind w:left="454"/>
      <w:jc w:val="left"/>
    </w:pPr>
    <w:rPr>
      <w:rFonts w:ascii="Arial" w:eastAsia="SimSun" w:hAnsi="Arial"/>
      <w:color w:val="000000"/>
      <w:sz w:val="20"/>
      <w:lang w:val="en-GB"/>
    </w:rPr>
  </w:style>
  <w:style w:type="character" w:customStyle="1" w:styleId="CESBodyTextCharChar">
    <w:name w:val="CES Body Text Char Char"/>
    <w:link w:val="CESBodyText"/>
    <w:rsid w:val="006906E9"/>
    <w:rPr>
      <w:rFonts w:ascii="Arial" w:eastAsia="SimSun" w:hAnsi="Arial" w:cs="Times New Roman"/>
      <w:color w:val="000000"/>
      <w:sz w:val="20"/>
      <w:szCs w:val="20"/>
      <w:lang w:val="en-GB"/>
    </w:rPr>
  </w:style>
  <w:style w:type="paragraph" w:customStyle="1" w:styleId="FISHeading1">
    <w:name w:val="FIS_Heading1"/>
    <w:basedOn w:val="Heading1"/>
    <w:rsid w:val="006906E9"/>
    <w:pPr>
      <w:keepNext/>
      <w:numPr>
        <w:numId w:val="37"/>
      </w:numPr>
      <w:suppressAutoHyphens w:val="0"/>
      <w:spacing w:before="360" w:after="60"/>
      <w:jc w:val="left"/>
    </w:pPr>
    <w:rPr>
      <w:rFonts w:ascii="Arial" w:hAnsi="Arial" w:cs="Arial"/>
      <w:bCs/>
      <w:smallCaps w:val="0"/>
      <w:kern w:val="32"/>
      <w:sz w:val="24"/>
      <w:szCs w:val="24"/>
    </w:rPr>
  </w:style>
  <w:style w:type="paragraph" w:customStyle="1" w:styleId="FISHeading2">
    <w:name w:val="FIS_Heading2"/>
    <w:basedOn w:val="Heading2"/>
    <w:rsid w:val="006906E9"/>
    <w:pPr>
      <w:keepNext/>
      <w:numPr>
        <w:ilvl w:val="1"/>
        <w:numId w:val="37"/>
      </w:numPr>
      <w:pBdr>
        <w:bottom w:val="none" w:sz="0" w:space="0" w:color="auto"/>
      </w:pBdr>
      <w:suppressAutoHyphens w:val="0"/>
      <w:spacing w:before="240" w:after="60"/>
      <w:jc w:val="left"/>
    </w:pPr>
    <w:rPr>
      <w:rFonts w:ascii="Arial" w:hAnsi="Arial" w:cs="Arial"/>
      <w:bCs/>
      <w:iCs/>
      <w:sz w:val="24"/>
      <w:szCs w:val="28"/>
    </w:rPr>
  </w:style>
  <w:style w:type="paragraph" w:customStyle="1" w:styleId="FISHeading3">
    <w:name w:val="FIS_Heading3"/>
    <w:basedOn w:val="Heading3"/>
    <w:rsid w:val="006906E9"/>
    <w:pPr>
      <w:keepNext/>
      <w:keepLines/>
      <w:suppressAutoHyphens w:val="0"/>
      <w:spacing w:before="120" w:after="120" w:line="360" w:lineRule="auto"/>
      <w:ind w:left="1224" w:hanging="504"/>
      <w:jc w:val="left"/>
    </w:pPr>
    <w:rPr>
      <w:rFonts w:ascii="Tahoma" w:hAnsi="Tahoma" w:cs="Arial"/>
      <w:b w:val="0"/>
      <w:bCs/>
      <w:i/>
      <w:sz w:val="22"/>
      <w:szCs w:val="26"/>
    </w:rPr>
  </w:style>
  <w:style w:type="paragraph" w:customStyle="1" w:styleId="FISHeading4">
    <w:name w:val="FIS_Heading4"/>
    <w:basedOn w:val="Heading4"/>
    <w:rsid w:val="006906E9"/>
    <w:pPr>
      <w:numPr>
        <w:ilvl w:val="3"/>
        <w:numId w:val="37"/>
      </w:numPr>
      <w:spacing w:before="240" w:after="60"/>
      <w:ind w:right="0"/>
      <w:jc w:val="left"/>
    </w:pPr>
    <w:rPr>
      <w:rFonts w:ascii="Arial" w:hAnsi="Arial"/>
      <w:b w:val="0"/>
      <w:i/>
      <w:szCs w:val="28"/>
    </w:rPr>
  </w:style>
  <w:style w:type="paragraph" w:customStyle="1" w:styleId="FISHeading5">
    <w:name w:val="FIS_Heading5"/>
    <w:basedOn w:val="Heading5"/>
    <w:rsid w:val="006906E9"/>
    <w:pPr>
      <w:keepNext w:val="0"/>
      <w:numPr>
        <w:ilvl w:val="4"/>
        <w:numId w:val="37"/>
      </w:numPr>
      <w:tabs>
        <w:tab w:val="num" w:pos="360"/>
      </w:tabs>
      <w:spacing w:before="240" w:after="60"/>
      <w:ind w:left="1146" w:hanging="360"/>
      <w:jc w:val="left"/>
    </w:pPr>
    <w:rPr>
      <w:bCs/>
      <w:iCs/>
      <w:szCs w:val="26"/>
    </w:rPr>
  </w:style>
  <w:style w:type="paragraph" w:customStyle="1" w:styleId="Bl-1Bullet1Char">
    <w:name w:val="Bl-1 (Bullet 1) Char"/>
    <w:rsid w:val="006906E9"/>
    <w:pPr>
      <w:tabs>
        <w:tab w:val="num" w:pos="0"/>
      </w:tabs>
      <w:spacing w:before="120" w:after="60" w:line="264" w:lineRule="auto"/>
      <w:ind w:left="845" w:hanging="845"/>
    </w:pPr>
    <w:rPr>
      <w:rFonts w:ascii="Verdana" w:eastAsia="Times New Roman" w:hAnsi="Verdana" w:cs="Times New Roman"/>
      <w:sz w:val="18"/>
      <w:szCs w:val="20"/>
      <w:lang w:val="en-GB"/>
    </w:rPr>
  </w:style>
  <w:style w:type="paragraph" w:customStyle="1" w:styleId="Bullet32">
    <w:name w:val="Bullet3"/>
    <w:basedOn w:val="Normal"/>
    <w:rsid w:val="006906E9"/>
    <w:pPr>
      <w:keepLines/>
      <w:spacing w:before="60" w:after="60" w:line="360" w:lineRule="auto"/>
      <w:jc w:val="left"/>
    </w:pPr>
    <w:rPr>
      <w:rFonts w:ascii=".VnTime" w:hAnsi=".VnTime"/>
    </w:rPr>
  </w:style>
  <w:style w:type="paragraph" w:customStyle="1" w:styleId="BodyText10">
    <w:name w:val="BodyText 1"/>
    <w:link w:val="BodyText1Char"/>
    <w:rsid w:val="006906E9"/>
    <w:pPr>
      <w:keepNext/>
      <w:adjustRightInd w:val="0"/>
      <w:snapToGrid w:val="0"/>
      <w:spacing w:before="120" w:after="0" w:line="312" w:lineRule="auto"/>
      <w:ind w:left="720"/>
      <w:jc w:val="both"/>
    </w:pPr>
    <w:rPr>
      <w:rFonts w:ascii="Verdana" w:eastAsia="Times New Roman" w:hAnsi="Verdana" w:cs="Times New Roman"/>
      <w:sz w:val="22"/>
      <w:szCs w:val="20"/>
      <w:lang w:val="en-GB"/>
    </w:rPr>
  </w:style>
  <w:style w:type="paragraph" w:customStyle="1" w:styleId="StyleBd-1BodyText110pt">
    <w:name w:val="Style Bd-1 (BodyText 1) + 10 pt"/>
    <w:basedOn w:val="Normal"/>
    <w:link w:val="StyleBd-1BodyText110ptChar"/>
    <w:autoRedefine/>
    <w:rsid w:val="006906E9"/>
    <w:pPr>
      <w:widowControl w:val="0"/>
      <w:adjustRightInd w:val="0"/>
      <w:snapToGrid w:val="0"/>
      <w:spacing w:before="120" w:line="312" w:lineRule="auto"/>
      <w:ind w:left="1440"/>
    </w:pPr>
    <w:rPr>
      <w:rFonts w:ascii="Arial" w:hAnsi="Arial"/>
      <w:szCs w:val="24"/>
      <w:lang w:val="en-GB"/>
    </w:rPr>
  </w:style>
  <w:style w:type="character" w:customStyle="1" w:styleId="StyleBd-1BodyText110ptChar">
    <w:name w:val="Style Bd-1 (BodyText 1) + 10 pt Char"/>
    <w:link w:val="StyleBd-1BodyText110pt"/>
    <w:rsid w:val="006906E9"/>
    <w:rPr>
      <w:rFonts w:ascii="Arial" w:eastAsia="Times New Roman" w:hAnsi="Arial" w:cs="Times New Roman"/>
      <w:sz w:val="24"/>
      <w:szCs w:val="24"/>
      <w:lang w:val="en-GB"/>
    </w:rPr>
  </w:style>
  <w:style w:type="paragraph" w:customStyle="1" w:styleId="BodyBang">
    <w:name w:val="Body Bang"/>
    <w:basedOn w:val="Normal"/>
    <w:qFormat/>
    <w:rsid w:val="006906E9"/>
    <w:pPr>
      <w:spacing w:before="120" w:after="120"/>
    </w:pPr>
    <w:rPr>
      <w:rFonts w:ascii="Verdana" w:hAnsi="Verdana"/>
      <w:sz w:val="22"/>
      <w:szCs w:val="22"/>
      <w:lang w:val="en-GB"/>
    </w:rPr>
  </w:style>
  <w:style w:type="paragraph" w:customStyle="1" w:styleId="HeadingBang">
    <w:name w:val="Heading Bang"/>
    <w:basedOn w:val="Normal"/>
    <w:rsid w:val="006906E9"/>
    <w:pPr>
      <w:keepNext/>
      <w:widowControl w:val="0"/>
      <w:jc w:val="center"/>
    </w:pPr>
    <w:rPr>
      <w:rFonts w:ascii="Verdana" w:hAnsi="Verdana" w:cs="Tahoma"/>
      <w:color w:val="6E2500"/>
      <w:sz w:val="18"/>
      <w:lang w:val="en-GB"/>
    </w:rPr>
  </w:style>
  <w:style w:type="paragraph" w:customStyle="1" w:styleId="Tnls1">
    <w:name w:val="Tnls1"/>
    <w:rsid w:val="006906E9"/>
    <w:pPr>
      <w:numPr>
        <w:numId w:val="38"/>
      </w:numPr>
      <w:spacing w:after="0" w:line="240" w:lineRule="auto"/>
    </w:pPr>
    <w:rPr>
      <w:rFonts w:ascii="Verdana" w:eastAsia="Times New Roman" w:hAnsi="Verdana" w:cs="Times New Roman"/>
      <w:sz w:val="18"/>
      <w:szCs w:val="18"/>
      <w:lang w:val="en-GB"/>
    </w:rPr>
  </w:style>
  <w:style w:type="paragraph" w:customStyle="1" w:styleId="Tt1small">
    <w:name w:val="Tt1small"/>
    <w:basedOn w:val="Normal"/>
    <w:rsid w:val="006906E9"/>
    <w:pPr>
      <w:keepNext/>
      <w:spacing w:after="60"/>
      <w:jc w:val="left"/>
    </w:pPr>
    <w:rPr>
      <w:rFonts w:ascii="Verdana" w:hAnsi="Verdana"/>
      <w:sz w:val="16"/>
      <w:lang w:val="en-GB"/>
    </w:rPr>
  </w:style>
  <w:style w:type="paragraph" w:customStyle="1" w:styleId="Rqmt-bullet">
    <w:name w:val="Rqmt-bullet"/>
    <w:basedOn w:val="Normal"/>
    <w:rsid w:val="006906E9"/>
    <w:pPr>
      <w:numPr>
        <w:numId w:val="39"/>
      </w:numPr>
      <w:spacing w:before="60" w:after="120" w:line="312" w:lineRule="auto"/>
      <w:ind w:left="497" w:hanging="270"/>
    </w:pPr>
    <w:rPr>
      <w:rFonts w:ascii="Arial" w:eastAsia="Batang" w:hAnsi="Arial"/>
      <w:i/>
      <w:iCs/>
      <w:sz w:val="18"/>
      <w:lang w:val="en-GB"/>
    </w:rPr>
  </w:style>
  <w:style w:type="paragraph" w:customStyle="1" w:styleId="NoteLine">
    <w:name w:val="Note Line"/>
    <w:basedOn w:val="Normal"/>
    <w:next w:val="Normal"/>
    <w:rsid w:val="006906E9"/>
    <w:pPr>
      <w:keepLines/>
      <w:pBdr>
        <w:bottom w:val="single" w:sz="12" w:space="1" w:color="808080"/>
      </w:pBdr>
      <w:spacing w:before="60" w:after="60" w:line="360" w:lineRule="auto"/>
      <w:ind w:left="227"/>
      <w:jc w:val="left"/>
    </w:pPr>
    <w:rPr>
      <w:rFonts w:ascii="Segoe" w:eastAsia="Segoe" w:hAnsi="Segoe" w:cs="Segoe"/>
      <w:sz w:val="2"/>
      <w:lang w:val="en-AU" w:eastAsia="en-AU"/>
    </w:rPr>
  </w:style>
  <w:style w:type="paragraph" w:customStyle="1" w:styleId="HeadingLv1">
    <w:name w:val="Heading Lv1"/>
    <w:basedOn w:val="Normal"/>
    <w:autoRedefine/>
    <w:rsid w:val="006906E9"/>
    <w:pPr>
      <w:widowControl w:val="0"/>
      <w:spacing w:line="312" w:lineRule="auto"/>
      <w:jc w:val="center"/>
    </w:pPr>
    <w:rPr>
      <w:rFonts w:ascii="Verdana" w:hAnsi="Verdana" w:cs="Tahoma"/>
      <w:color w:val="6E2500"/>
      <w:sz w:val="22"/>
      <w:szCs w:val="22"/>
      <w:lang w:val="en-GB"/>
    </w:rPr>
  </w:style>
  <w:style w:type="paragraph" w:customStyle="1" w:styleId="BodyText11">
    <w:name w:val="Body Text1"/>
    <w:basedOn w:val="NormalIndent"/>
    <w:link w:val="BodytextChar2"/>
    <w:rsid w:val="006906E9"/>
    <w:pPr>
      <w:widowControl w:val="0"/>
      <w:tabs>
        <w:tab w:val="left" w:pos="1224"/>
      </w:tabs>
      <w:spacing w:before="40" w:line="300" w:lineRule="atLeast"/>
      <w:ind w:left="432" w:right="14"/>
      <w:jc w:val="both"/>
    </w:pPr>
    <w:rPr>
      <w:snapToGrid w:val="0"/>
      <w:sz w:val="20"/>
      <w:szCs w:val="20"/>
      <w:lang w:val="en-GB"/>
    </w:rPr>
  </w:style>
  <w:style w:type="character" w:customStyle="1" w:styleId="BodytextChar2">
    <w:name w:val="Body text Char"/>
    <w:link w:val="BodyText11"/>
    <w:rsid w:val="006906E9"/>
    <w:rPr>
      <w:rFonts w:eastAsia="Times New Roman" w:cs="Times New Roman"/>
      <w:snapToGrid w:val="0"/>
      <w:sz w:val="20"/>
      <w:szCs w:val="20"/>
      <w:lang w:val="en-GB"/>
    </w:rPr>
  </w:style>
  <w:style w:type="paragraph" w:customStyle="1" w:styleId="NormalTextMc3">
    <w:name w:val="Normal Text_Mức 3"/>
    <w:basedOn w:val="Normal"/>
    <w:rsid w:val="006906E9"/>
    <w:pPr>
      <w:spacing w:before="60" w:after="120"/>
      <w:ind w:left="720" w:firstLine="360"/>
    </w:pPr>
    <w:rPr>
      <w:rFonts w:ascii="Arial" w:hAnsi="Arial"/>
      <w:sz w:val="20"/>
      <w:lang w:val="en-GB"/>
    </w:rPr>
  </w:style>
  <w:style w:type="paragraph" w:customStyle="1" w:styleId="ACEHeading5">
    <w:name w:val="ACE Heading 5"/>
    <w:basedOn w:val="ACEHeading4"/>
    <w:rsid w:val="006906E9"/>
    <w:pPr>
      <w:numPr>
        <w:ilvl w:val="4"/>
      </w:numPr>
    </w:pPr>
    <w:rPr>
      <w:b/>
      <w:i/>
      <w:sz w:val="22"/>
    </w:rPr>
  </w:style>
  <w:style w:type="paragraph" w:customStyle="1" w:styleId="ACEHeading4">
    <w:name w:val="ACE Heading 4"/>
    <w:basedOn w:val="Normal"/>
    <w:rsid w:val="006906E9"/>
    <w:pPr>
      <w:keepNext/>
      <w:numPr>
        <w:ilvl w:val="3"/>
        <w:numId w:val="40"/>
      </w:numPr>
      <w:tabs>
        <w:tab w:val="num" w:pos="3240"/>
      </w:tabs>
      <w:spacing w:before="120" w:after="120"/>
      <w:ind w:left="3240" w:hanging="972"/>
      <w:jc w:val="left"/>
    </w:pPr>
    <w:rPr>
      <w:rFonts w:ascii="Arial" w:eastAsia="SimSun" w:hAnsi="Arial"/>
      <w:color w:val="003366"/>
      <w:szCs w:val="24"/>
      <w:lang w:val="en-GB"/>
    </w:rPr>
  </w:style>
  <w:style w:type="paragraph" w:customStyle="1" w:styleId="Heading1Mc1">
    <w:name w:val="Heading 1_Mức 1"/>
    <w:basedOn w:val="Heading1"/>
    <w:next w:val="Normal"/>
    <w:rsid w:val="006906E9"/>
    <w:pPr>
      <w:keepNext/>
      <w:pageBreakBefore/>
      <w:numPr>
        <w:numId w:val="40"/>
      </w:numPr>
      <w:suppressAutoHyphens w:val="0"/>
      <w:snapToGrid w:val="0"/>
      <w:spacing w:before="240" w:after="360"/>
      <w:jc w:val="left"/>
    </w:pPr>
    <w:rPr>
      <w:rFonts w:ascii="Arial" w:hAnsi="Arial" w:cs="Arial"/>
      <w:bCs/>
      <w:caps/>
      <w:smallCaps w:val="0"/>
      <w:color w:val="003366"/>
      <w:kern w:val="32"/>
      <w:sz w:val="28"/>
      <w:szCs w:val="36"/>
      <w:lang w:val="en-GB"/>
    </w:rPr>
  </w:style>
  <w:style w:type="paragraph" w:customStyle="1" w:styleId="Heading2Mc2xx">
    <w:name w:val="Heading 2_Mức 2 (x.x)"/>
    <w:basedOn w:val="Heading2"/>
    <w:next w:val="Normal"/>
    <w:autoRedefine/>
    <w:rsid w:val="006906E9"/>
    <w:pPr>
      <w:keepNext/>
      <w:numPr>
        <w:ilvl w:val="1"/>
        <w:numId w:val="40"/>
      </w:numPr>
      <w:pBdr>
        <w:bottom w:val="none" w:sz="0" w:space="0" w:color="auto"/>
      </w:pBdr>
      <w:suppressAutoHyphens w:val="0"/>
      <w:snapToGrid w:val="0"/>
      <w:spacing w:before="240" w:after="60"/>
      <w:jc w:val="left"/>
    </w:pPr>
    <w:rPr>
      <w:rFonts w:ascii="Arial" w:hAnsi="Arial" w:cs="Arial"/>
      <w:bCs/>
      <w:iCs/>
      <w:color w:val="003366"/>
      <w:sz w:val="24"/>
      <w:szCs w:val="28"/>
      <w:lang w:val="en-GB"/>
    </w:rPr>
  </w:style>
  <w:style w:type="paragraph" w:customStyle="1" w:styleId="Heading3Mc3xxx">
    <w:name w:val="Heading 3_Mức 3 (x.x.x)"/>
    <w:basedOn w:val="Normal"/>
    <w:next w:val="NormalTextMc3"/>
    <w:rsid w:val="006906E9"/>
    <w:pPr>
      <w:keepNext/>
      <w:numPr>
        <w:ilvl w:val="2"/>
        <w:numId w:val="40"/>
      </w:numPr>
      <w:tabs>
        <w:tab w:val="left" w:pos="1080"/>
      </w:tabs>
      <w:snapToGrid w:val="0"/>
      <w:spacing w:before="120" w:after="120"/>
      <w:jc w:val="left"/>
    </w:pPr>
    <w:rPr>
      <w:rFonts w:ascii="Arial" w:eastAsia="SimSun" w:hAnsi="Arial" w:cs="Arial"/>
      <w:b/>
      <w:color w:val="003366"/>
      <w:szCs w:val="22"/>
      <w:lang w:val="en-GB"/>
    </w:rPr>
  </w:style>
  <w:style w:type="paragraph" w:customStyle="1" w:styleId="ACEHeading1">
    <w:name w:val="ACE Heading 1"/>
    <w:basedOn w:val="Normal"/>
    <w:next w:val="Normal"/>
    <w:rsid w:val="006906E9"/>
    <w:pPr>
      <w:keepNext/>
      <w:pageBreakBefore/>
      <w:tabs>
        <w:tab w:val="num" w:pos="0"/>
      </w:tabs>
      <w:snapToGrid w:val="0"/>
      <w:spacing w:before="240" w:after="360"/>
      <w:ind w:left="845" w:hanging="845"/>
      <w:jc w:val="left"/>
      <w:outlineLvl w:val="0"/>
    </w:pPr>
    <w:rPr>
      <w:rFonts w:ascii="Arial" w:eastAsia="SimSun" w:hAnsi="Arial" w:cs="Arial"/>
      <w:b/>
      <w:caps/>
      <w:sz w:val="28"/>
      <w:szCs w:val="36"/>
      <w:lang w:val="en-GB"/>
    </w:rPr>
  </w:style>
  <w:style w:type="paragraph" w:customStyle="1" w:styleId="ACEHeading2">
    <w:name w:val="ACE Heading 2"/>
    <w:basedOn w:val="Normal"/>
    <w:rsid w:val="006906E9"/>
    <w:pPr>
      <w:keepNext/>
      <w:tabs>
        <w:tab w:val="num" w:pos="0"/>
        <w:tab w:val="left" w:pos="810"/>
      </w:tabs>
      <w:snapToGrid w:val="0"/>
      <w:spacing w:before="120" w:after="120"/>
      <w:ind w:left="845" w:hanging="845"/>
      <w:jc w:val="left"/>
      <w:outlineLvl w:val="1"/>
    </w:pPr>
    <w:rPr>
      <w:rFonts w:ascii="Arial" w:eastAsia="SimSun" w:hAnsi="Arial" w:cs="Arial"/>
      <w:b/>
      <w:noProof/>
      <w:szCs w:val="22"/>
      <w:lang w:eastAsia="ko-KR"/>
    </w:rPr>
  </w:style>
  <w:style w:type="paragraph" w:customStyle="1" w:styleId="ACNHeading50">
    <w:name w:val="ACN Heading 5_"/>
    <w:basedOn w:val="ACNHeading4"/>
    <w:link w:val="ACNHeading5Char"/>
    <w:qFormat/>
    <w:rsid w:val="006906E9"/>
    <w:pPr>
      <w:tabs>
        <w:tab w:val="clear" w:pos="0"/>
        <w:tab w:val="num" w:pos="1197"/>
      </w:tabs>
      <w:ind w:left="2274" w:hanging="1077"/>
    </w:pPr>
  </w:style>
  <w:style w:type="character" w:customStyle="1" w:styleId="ACNHeading4Char">
    <w:name w:val="ACN Heading 4 Char"/>
    <w:link w:val="ACNHeading4"/>
    <w:rsid w:val="006906E9"/>
    <w:rPr>
      <w:rFonts w:ascii="Arial" w:eastAsia="SimSun" w:hAnsi="Arial" w:cs="Times New Roman"/>
      <w:color w:val="003366"/>
      <w:sz w:val="24"/>
      <w:szCs w:val="24"/>
      <w:lang w:val="en-GB"/>
    </w:rPr>
  </w:style>
  <w:style w:type="character" w:customStyle="1" w:styleId="ACNHeading5Char">
    <w:name w:val="ACN Heading 5_ Char"/>
    <w:link w:val="ACNHeading50"/>
    <w:rsid w:val="006906E9"/>
    <w:rPr>
      <w:rFonts w:ascii="Arial" w:eastAsia="SimSun" w:hAnsi="Arial" w:cs="Times New Roman"/>
      <w:color w:val="003366"/>
      <w:sz w:val="24"/>
      <w:szCs w:val="24"/>
      <w:lang w:val="en-GB"/>
    </w:rPr>
  </w:style>
  <w:style w:type="paragraph" w:customStyle="1" w:styleId="Bd-1-BoldUnderline">
    <w:name w:val="Bd-1-BoldUnderline"/>
    <w:basedOn w:val="Bd-1BodyText1"/>
    <w:link w:val="Bd-1-BoldUnderlineChar"/>
    <w:qFormat/>
    <w:rsid w:val="006906E9"/>
    <w:pPr>
      <w:keepNext w:val="0"/>
      <w:widowControl/>
      <w:spacing w:line="360" w:lineRule="auto"/>
      <w:ind w:left="567" w:hanging="27"/>
      <w:textAlignment w:val="auto"/>
    </w:pPr>
    <w:rPr>
      <w:rFonts w:ascii="Arial" w:hAnsi="Arial"/>
      <w:b/>
      <w:szCs w:val="24"/>
      <w:u w:val="single"/>
    </w:rPr>
  </w:style>
  <w:style w:type="character" w:customStyle="1" w:styleId="Bd-1-BoldUnderlineChar">
    <w:name w:val="Bd-1-BoldUnderline Char"/>
    <w:link w:val="Bd-1-BoldUnderline"/>
    <w:rsid w:val="006906E9"/>
    <w:rPr>
      <w:rFonts w:ascii="Arial" w:eastAsia="Times New Roman" w:hAnsi="Arial" w:cs="Times New Roman"/>
      <w:b/>
      <w:sz w:val="22"/>
      <w:szCs w:val="24"/>
      <w:u w:val="single"/>
      <w:lang w:val="en-GB"/>
    </w:rPr>
  </w:style>
  <w:style w:type="character" w:styleId="HTMLCode">
    <w:name w:val="HTML Code"/>
    <w:uiPriority w:val="99"/>
    <w:unhideWhenUsed/>
    <w:rsid w:val="006906E9"/>
    <w:rPr>
      <w:rFonts w:ascii="Courier New" w:eastAsia="Times New Roman" w:hAnsi="Courier New" w:cs="Courier New"/>
      <w:sz w:val="20"/>
      <w:szCs w:val="20"/>
    </w:rPr>
  </w:style>
  <w:style w:type="paragraph" w:customStyle="1" w:styleId="ih">
    <w:name w:val="ih"/>
    <w:basedOn w:val="Normal"/>
    <w:rsid w:val="006906E9"/>
    <w:pPr>
      <w:spacing w:before="100" w:beforeAutospacing="1" w:after="100" w:afterAutospacing="1"/>
      <w:jc w:val="left"/>
    </w:pPr>
    <w:rPr>
      <w:szCs w:val="24"/>
    </w:rPr>
  </w:style>
  <w:style w:type="paragraph" w:customStyle="1" w:styleId="hv">
    <w:name w:val="hv"/>
    <w:basedOn w:val="Normal"/>
    <w:rsid w:val="006906E9"/>
    <w:pPr>
      <w:spacing w:before="100" w:beforeAutospacing="1" w:after="100" w:afterAutospacing="1"/>
      <w:jc w:val="left"/>
    </w:pPr>
    <w:rPr>
      <w:szCs w:val="24"/>
    </w:rPr>
  </w:style>
  <w:style w:type="character" w:customStyle="1" w:styleId="Bl-1Bullet1CharChar">
    <w:name w:val="Bl-1 (Bullet 1) Char Char"/>
    <w:rsid w:val="006906E9"/>
    <w:rPr>
      <w:rFonts w:ascii="Verdana" w:hAnsi="Verdana"/>
      <w:sz w:val="18"/>
      <w:lang w:val="en-GB" w:eastAsia="en-US" w:bidi="ar-SA"/>
    </w:rPr>
  </w:style>
  <w:style w:type="paragraph" w:customStyle="1" w:styleId="Cover-CustName">
    <w:name w:val="Cover-CustName"/>
    <w:basedOn w:val="Normal"/>
    <w:rsid w:val="006906E9"/>
    <w:pPr>
      <w:spacing w:after="120"/>
      <w:jc w:val="right"/>
    </w:pPr>
    <w:rPr>
      <w:rFonts w:ascii="Bookman Old Style" w:hAnsi="Bookman Old Style"/>
      <w:b/>
      <w:kern w:val="24"/>
      <w:sz w:val="52"/>
      <w:lang w:val="en-GB"/>
    </w:rPr>
  </w:style>
  <w:style w:type="paragraph" w:customStyle="1" w:styleId="Cover-Date">
    <w:name w:val="Cover-Date"/>
    <w:basedOn w:val="Normal"/>
    <w:rsid w:val="006906E9"/>
    <w:pPr>
      <w:shd w:val="pct20" w:color="000000" w:fill="FFFFFF"/>
      <w:jc w:val="center"/>
    </w:pPr>
    <w:rPr>
      <w:rFonts w:ascii="Tahoma" w:hAnsi="Tahoma"/>
      <w:b/>
      <w:lang w:val="en-GB"/>
    </w:rPr>
  </w:style>
  <w:style w:type="paragraph" w:customStyle="1" w:styleId="Cover-LineBottom">
    <w:name w:val="Cover-LineBottom"/>
    <w:basedOn w:val="Normal"/>
    <w:rsid w:val="006906E9"/>
    <w:pPr>
      <w:pBdr>
        <w:bottom w:val="thickThinSmallGap" w:sz="36" w:space="1" w:color="auto"/>
      </w:pBdr>
      <w:jc w:val="left"/>
    </w:pPr>
    <w:rPr>
      <w:sz w:val="28"/>
      <w:lang w:val="en-GB"/>
    </w:rPr>
  </w:style>
  <w:style w:type="paragraph" w:customStyle="1" w:styleId="Cover-LineTop">
    <w:name w:val="Cover-LineTop"/>
    <w:basedOn w:val="Normal"/>
    <w:rsid w:val="006906E9"/>
    <w:pPr>
      <w:pBdr>
        <w:top w:val="thinThickSmallGap" w:sz="36" w:space="1" w:color="auto"/>
      </w:pBdr>
      <w:jc w:val="left"/>
    </w:pPr>
    <w:rPr>
      <w:sz w:val="28"/>
      <w:lang w:val="en-GB"/>
    </w:rPr>
  </w:style>
  <w:style w:type="paragraph" w:customStyle="1" w:styleId="Cover-MCS">
    <w:name w:val="Cover-MCS"/>
    <w:basedOn w:val="Normal"/>
    <w:rsid w:val="006906E9"/>
    <w:pPr>
      <w:shd w:val="pct20" w:color="000000" w:fill="FFFFFF"/>
      <w:spacing w:before="40" w:after="40"/>
      <w:jc w:val="center"/>
    </w:pPr>
    <w:rPr>
      <w:rFonts w:ascii="Arial Black" w:hAnsi="Arial Black"/>
      <w:kern w:val="24"/>
      <w:sz w:val="32"/>
      <w:lang w:val="en-GB"/>
    </w:rPr>
  </w:style>
  <w:style w:type="paragraph" w:customStyle="1" w:styleId="Cover-Microsoft">
    <w:name w:val="Cover-Microsoft"/>
    <w:basedOn w:val="Normal"/>
    <w:rsid w:val="006906E9"/>
    <w:pPr>
      <w:jc w:val="center"/>
    </w:pPr>
    <w:rPr>
      <w:rFonts w:ascii="Arial Black" w:hAnsi="Arial Black"/>
      <w:b/>
      <w:i/>
      <w:iCs/>
      <w:spacing w:val="-20"/>
      <w:kern w:val="24"/>
      <w:sz w:val="46"/>
      <w:lang w:val="en-GB"/>
    </w:rPr>
  </w:style>
  <w:style w:type="paragraph" w:customStyle="1" w:styleId="Cover-PreparedBy">
    <w:name w:val="Cover-PreparedBy"/>
    <w:basedOn w:val="Normal"/>
    <w:rsid w:val="006906E9"/>
    <w:pPr>
      <w:spacing w:line="264" w:lineRule="auto"/>
      <w:jc w:val="right"/>
    </w:pPr>
    <w:rPr>
      <w:b/>
      <w:bCs/>
      <w:sz w:val="28"/>
      <w:lang w:val="en-GB"/>
    </w:rPr>
  </w:style>
  <w:style w:type="paragraph" w:customStyle="1" w:styleId="Cover-PreparedByMCS">
    <w:name w:val="Cover-PreparedByMCS"/>
    <w:basedOn w:val="Cover-PreparedBy"/>
    <w:rsid w:val="006906E9"/>
    <w:pPr>
      <w:spacing w:line="240" w:lineRule="auto"/>
    </w:pPr>
    <w:rPr>
      <w:rFonts w:ascii="Arial Black" w:hAnsi="Arial Black"/>
      <w:b w:val="0"/>
      <w:bCs w:val="0"/>
      <w:i/>
      <w:iCs/>
    </w:rPr>
  </w:style>
  <w:style w:type="paragraph" w:customStyle="1" w:styleId="Cover-Title">
    <w:name w:val="Cover-Title"/>
    <w:basedOn w:val="Normal"/>
    <w:rsid w:val="006906E9"/>
    <w:pPr>
      <w:jc w:val="right"/>
    </w:pPr>
    <w:rPr>
      <w:rFonts w:ascii="Tahoma" w:hAnsi="Tahoma" w:cs="Tahoma"/>
      <w:b/>
      <w:sz w:val="56"/>
      <w:lang w:val="en-GB"/>
    </w:rPr>
  </w:style>
  <w:style w:type="paragraph" w:customStyle="1" w:styleId="Bd-2BodyTxt2-">
    <w:name w:val="Bd-2 (BodyTxt2 -&gt;)"/>
    <w:basedOn w:val="Bd-1BodyText1"/>
    <w:rsid w:val="006906E9"/>
    <w:pPr>
      <w:keepNext w:val="0"/>
      <w:widowControl/>
      <w:spacing w:before="0" w:line="264" w:lineRule="auto"/>
      <w:ind w:left="1080"/>
      <w:textAlignment w:val="auto"/>
    </w:pPr>
    <w:rPr>
      <w:sz w:val="18"/>
    </w:rPr>
  </w:style>
  <w:style w:type="paragraph" w:customStyle="1" w:styleId="Nl-1NumList">
    <w:name w:val="Nl-1 (NumList)"/>
    <w:basedOn w:val="Bd-1BodyText1"/>
    <w:rsid w:val="006906E9"/>
    <w:pPr>
      <w:keepNext w:val="0"/>
      <w:widowControl/>
      <w:numPr>
        <w:numId w:val="42"/>
      </w:numPr>
      <w:spacing w:before="0" w:after="60" w:line="264" w:lineRule="auto"/>
      <w:jc w:val="left"/>
      <w:textAlignment w:val="auto"/>
    </w:pPr>
    <w:rPr>
      <w:sz w:val="18"/>
    </w:rPr>
  </w:style>
  <w:style w:type="paragraph" w:customStyle="1" w:styleId="Quote-1">
    <w:name w:val="Quote-1"/>
    <w:basedOn w:val="Bd-1BodyText1"/>
    <w:rsid w:val="006906E9"/>
    <w:pPr>
      <w:keepNext w:val="0"/>
      <w:widowControl/>
      <w:spacing w:before="0" w:line="264" w:lineRule="auto"/>
      <w:ind w:left="1080" w:right="360"/>
      <w:textAlignment w:val="auto"/>
    </w:pPr>
    <w:rPr>
      <w:rFonts w:ascii="Times New Roman" w:hAnsi="Times New Roman"/>
      <w:i/>
      <w:sz w:val="18"/>
    </w:rPr>
  </w:style>
  <w:style w:type="paragraph" w:customStyle="1" w:styleId="SpacerLine-Thin">
    <w:name w:val="SpacerLine-Thin"/>
    <w:basedOn w:val="Normal"/>
    <w:rsid w:val="006906E9"/>
    <w:pPr>
      <w:spacing w:line="72" w:lineRule="auto"/>
    </w:pPr>
    <w:rPr>
      <w:sz w:val="28"/>
      <w:lang w:val="en-GB"/>
    </w:rPr>
  </w:style>
  <w:style w:type="paragraph" w:customStyle="1" w:styleId="Table-Header">
    <w:name w:val="Table-Header"/>
    <w:basedOn w:val="Normal"/>
    <w:rsid w:val="006906E9"/>
    <w:pPr>
      <w:spacing w:before="40" w:after="40"/>
      <w:jc w:val="center"/>
    </w:pPr>
    <w:rPr>
      <w:rFonts w:ascii="Arial" w:hAnsi="Arial"/>
      <w:b/>
      <w:color w:val="FFFFFF"/>
      <w:sz w:val="20"/>
      <w:lang w:val="en-GB"/>
    </w:rPr>
  </w:style>
  <w:style w:type="paragraph" w:customStyle="1" w:styleId="Table-Text">
    <w:name w:val="Table-Text"/>
    <w:basedOn w:val="Normal"/>
    <w:rsid w:val="006906E9"/>
    <w:pPr>
      <w:spacing w:after="60"/>
      <w:jc w:val="left"/>
    </w:pPr>
    <w:rPr>
      <w:sz w:val="28"/>
      <w:lang w:val="en-GB"/>
    </w:rPr>
  </w:style>
  <w:style w:type="paragraph" w:customStyle="1" w:styleId="Table-Title">
    <w:name w:val="Table-Title"/>
    <w:basedOn w:val="Normal"/>
    <w:rsid w:val="006906E9"/>
    <w:pPr>
      <w:pBdr>
        <w:top w:val="single" w:sz="2" w:space="1" w:color="C0C0C0"/>
        <w:left w:val="thinThickSmallGap" w:sz="36" w:space="4" w:color="C0C0C0"/>
        <w:bottom w:val="single" w:sz="2" w:space="1" w:color="C0C0C0"/>
        <w:right w:val="single" w:sz="2" w:space="4" w:color="C0C0C0"/>
      </w:pBdr>
      <w:shd w:val="pct10" w:color="auto" w:fill="FFFFFF"/>
      <w:ind w:left="576"/>
      <w:jc w:val="left"/>
    </w:pPr>
    <w:rPr>
      <w:b/>
      <w:smallCaps/>
      <w:sz w:val="28"/>
      <w:lang w:val="en-GB"/>
    </w:rPr>
  </w:style>
  <w:style w:type="paragraph" w:customStyle="1" w:styleId="Cover-LineBottomThin">
    <w:name w:val="Cover-LineBottomThin"/>
    <w:basedOn w:val="Cover-LineBottom"/>
    <w:rsid w:val="006906E9"/>
    <w:pPr>
      <w:pBdr>
        <w:bottom w:val="thickThinSmallGap" w:sz="12" w:space="1" w:color="333333"/>
      </w:pBdr>
    </w:pPr>
  </w:style>
  <w:style w:type="paragraph" w:customStyle="1" w:styleId="Cover-SpecType">
    <w:name w:val="Cover-SpecType"/>
    <w:basedOn w:val="Normal"/>
    <w:rsid w:val="006906E9"/>
    <w:pPr>
      <w:jc w:val="right"/>
    </w:pPr>
    <w:rPr>
      <w:i/>
      <w:iCs/>
      <w:sz w:val="28"/>
      <w:lang w:val="en-GB"/>
    </w:rPr>
  </w:style>
  <w:style w:type="paragraph" w:customStyle="1" w:styleId="Bl-2Bullet2">
    <w:name w:val="Bl-2 (Bullet 2)"/>
    <w:rsid w:val="006906E9"/>
    <w:pPr>
      <w:spacing w:after="0" w:line="264" w:lineRule="auto"/>
      <w:ind w:left="1440" w:hanging="360"/>
    </w:pPr>
    <w:rPr>
      <w:rFonts w:ascii="Verdana" w:eastAsia="Times New Roman" w:hAnsi="Verdana" w:cs="Times New Roman"/>
      <w:sz w:val="18"/>
      <w:szCs w:val="20"/>
      <w:lang w:val="en-GB"/>
    </w:rPr>
  </w:style>
  <w:style w:type="paragraph" w:customStyle="1" w:styleId="Bl-c1Checkbox">
    <w:name w:val="Bl-c1 (Checkbox)"/>
    <w:basedOn w:val="Bl-1Bullet1Char"/>
    <w:rsid w:val="006906E9"/>
    <w:pPr>
      <w:tabs>
        <w:tab w:val="clear" w:pos="0"/>
        <w:tab w:val="num" w:pos="1152"/>
      </w:tabs>
      <w:spacing w:before="0" w:after="0"/>
      <w:ind w:left="1152" w:hanging="432"/>
    </w:pPr>
  </w:style>
  <w:style w:type="paragraph" w:customStyle="1" w:styleId="Cover-Title-Small">
    <w:name w:val="Cover-Title-Small"/>
    <w:basedOn w:val="Cover-Title"/>
    <w:rsid w:val="006906E9"/>
    <w:pPr>
      <w:jc w:val="center"/>
    </w:pPr>
    <w:rPr>
      <w:sz w:val="36"/>
    </w:rPr>
  </w:style>
  <w:style w:type="paragraph" w:customStyle="1" w:styleId="Heading-1-NoNum">
    <w:name w:val="Heading-1-NoNum"/>
    <w:rsid w:val="006906E9"/>
    <w:pPr>
      <w:spacing w:after="0" w:line="240" w:lineRule="auto"/>
    </w:pPr>
    <w:rPr>
      <w:rFonts w:ascii="Tahoma" w:eastAsia="Times New Roman" w:hAnsi="Tahoma" w:cs="Times New Roman"/>
      <w:b/>
      <w:sz w:val="30"/>
      <w:szCs w:val="20"/>
      <w:lang w:val="en-US"/>
    </w:rPr>
  </w:style>
  <w:style w:type="paragraph" w:customStyle="1" w:styleId="Heading-2-NoNum">
    <w:name w:val="Heading-2-NoNum"/>
    <w:rsid w:val="006906E9"/>
    <w:pPr>
      <w:spacing w:before="60" w:after="120" w:line="264" w:lineRule="auto"/>
      <w:ind w:left="720"/>
    </w:pPr>
    <w:rPr>
      <w:rFonts w:ascii="Tahoma" w:eastAsia="Times New Roman" w:hAnsi="Tahoma" w:cs="Times New Roman"/>
      <w:b/>
      <w:sz w:val="24"/>
      <w:szCs w:val="20"/>
      <w:lang w:val="en-GB"/>
    </w:rPr>
  </w:style>
  <w:style w:type="paragraph" w:customStyle="1" w:styleId="StyleBl-1Bullet1BoldChar">
    <w:name w:val="Style Bl-1 (Bullet 1) + Bold Char"/>
    <w:basedOn w:val="Bl-1Bullet1Char"/>
    <w:rsid w:val="006906E9"/>
    <w:pPr>
      <w:tabs>
        <w:tab w:val="clear" w:pos="0"/>
        <w:tab w:val="num" w:pos="1152"/>
      </w:tabs>
      <w:adjustRightInd w:val="0"/>
      <w:snapToGrid w:val="0"/>
      <w:spacing w:before="0" w:after="0"/>
      <w:ind w:left="1152" w:hanging="432"/>
    </w:pPr>
    <w:rPr>
      <w:b/>
      <w:bCs/>
    </w:rPr>
  </w:style>
  <w:style w:type="character" w:customStyle="1" w:styleId="StyleBl-1Bullet1BoldCharChar">
    <w:name w:val="Style Bl-1 (Bullet 1) + Bold Char Char"/>
    <w:rsid w:val="006906E9"/>
    <w:rPr>
      <w:rFonts w:ascii="Verdana" w:hAnsi="Verdana"/>
      <w:b/>
      <w:bCs/>
      <w:sz w:val="18"/>
      <w:lang w:val="en-GB" w:eastAsia="en-US" w:bidi="ar-SA"/>
    </w:rPr>
  </w:style>
  <w:style w:type="paragraph" w:customStyle="1" w:styleId="Bl-1Bullet1">
    <w:name w:val="Bl-1 (Bullet 1)"/>
    <w:link w:val="Bl-1Bullet1Char1"/>
    <w:rsid w:val="006906E9"/>
    <w:pPr>
      <w:numPr>
        <w:numId w:val="43"/>
      </w:numPr>
      <w:tabs>
        <w:tab w:val="clear" w:pos="1872"/>
      </w:tabs>
      <w:adjustRightInd w:val="0"/>
      <w:snapToGrid w:val="0"/>
      <w:spacing w:after="40" w:line="264" w:lineRule="auto"/>
      <w:ind w:left="1152"/>
    </w:pPr>
    <w:rPr>
      <w:rFonts w:ascii="Verdana" w:eastAsia="Times New Roman" w:hAnsi="Verdana" w:cs="Times New Roman"/>
      <w:sz w:val="18"/>
      <w:szCs w:val="20"/>
      <w:lang w:val="en-GB"/>
    </w:rPr>
  </w:style>
  <w:style w:type="paragraph" w:customStyle="1" w:styleId="Bd-Remarksi">
    <w:name w:val="Bd-Remarks/i"/>
    <w:basedOn w:val="Bd-1BodyText1"/>
    <w:rsid w:val="006906E9"/>
    <w:pPr>
      <w:keepNext w:val="0"/>
      <w:widowControl/>
      <w:spacing w:before="0" w:line="264" w:lineRule="auto"/>
      <w:textAlignment w:val="auto"/>
    </w:pPr>
    <w:rPr>
      <w:i/>
      <w:sz w:val="18"/>
    </w:rPr>
  </w:style>
  <w:style w:type="paragraph" w:customStyle="1" w:styleId="Bd-ParaTitle1">
    <w:name w:val="Bd-ParaTitle1"/>
    <w:basedOn w:val="Bd-1BodyText1"/>
    <w:rsid w:val="006906E9"/>
    <w:pPr>
      <w:keepNext w:val="0"/>
      <w:widowControl/>
      <w:spacing w:before="0" w:line="264" w:lineRule="auto"/>
      <w:jc w:val="left"/>
      <w:textAlignment w:val="auto"/>
    </w:pPr>
    <w:rPr>
      <w:rFonts w:ascii="Tahoma" w:hAnsi="Tahoma" w:cs="Tahoma"/>
      <w:b/>
      <w:sz w:val="20"/>
    </w:rPr>
  </w:style>
  <w:style w:type="paragraph" w:customStyle="1" w:styleId="Comnt1">
    <w:name w:val="Comnt1"/>
    <w:basedOn w:val="Bd-1BodyText1"/>
    <w:rsid w:val="006906E9"/>
    <w:pPr>
      <w:keepNext w:val="0"/>
      <w:widowControl/>
      <w:spacing w:before="0" w:line="264" w:lineRule="auto"/>
      <w:textAlignment w:val="auto"/>
    </w:pPr>
    <w:rPr>
      <w:b/>
      <w:sz w:val="20"/>
      <w:szCs w:val="24"/>
    </w:rPr>
  </w:style>
  <w:style w:type="paragraph" w:customStyle="1" w:styleId="Table-Num1">
    <w:name w:val="Table-Num1"/>
    <w:basedOn w:val="Table-Text"/>
    <w:rsid w:val="006906E9"/>
    <w:pPr>
      <w:jc w:val="center"/>
    </w:pPr>
  </w:style>
  <w:style w:type="paragraph" w:customStyle="1" w:styleId="Table-Total1">
    <w:name w:val="Table-Total1"/>
    <w:basedOn w:val="Table-Text"/>
    <w:rsid w:val="006906E9"/>
    <w:pPr>
      <w:jc w:val="center"/>
    </w:pPr>
    <w:rPr>
      <w:b/>
    </w:rPr>
  </w:style>
  <w:style w:type="paragraph" w:customStyle="1" w:styleId="Table-TotalNum">
    <w:name w:val="Table-TotalNum"/>
    <w:basedOn w:val="Table-Total1"/>
    <w:rsid w:val="006906E9"/>
  </w:style>
  <w:style w:type="paragraph" w:customStyle="1" w:styleId="Bl-3left">
    <w:name w:val="Bl-3 (left)"/>
    <w:basedOn w:val="Bl-1Bullet1"/>
    <w:rsid w:val="006906E9"/>
    <w:pPr>
      <w:ind w:left="432"/>
      <w:jc w:val="both"/>
    </w:pPr>
  </w:style>
  <w:style w:type="paragraph" w:styleId="HTMLPreformatted">
    <w:name w:val="HTML Preformatted"/>
    <w:basedOn w:val="Normal"/>
    <w:link w:val="HTMLPreformattedChar"/>
    <w:rsid w:val="00690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80" w:lineRule="atLeast"/>
      <w:jc w:val="left"/>
    </w:pPr>
    <w:rPr>
      <w:rFonts w:ascii="Courier New" w:hAnsi="Courier New" w:cs="Courier New"/>
      <w:color w:val="000000"/>
      <w:sz w:val="20"/>
    </w:rPr>
  </w:style>
  <w:style w:type="character" w:customStyle="1" w:styleId="HTMLPreformattedChar">
    <w:name w:val="HTML Preformatted Char"/>
    <w:basedOn w:val="DefaultParagraphFont"/>
    <w:link w:val="HTMLPreformatted"/>
    <w:rsid w:val="006906E9"/>
    <w:rPr>
      <w:rFonts w:ascii="Courier New" w:eastAsia="Times New Roman" w:hAnsi="Courier New" w:cs="Courier New"/>
      <w:color w:val="000000"/>
      <w:sz w:val="20"/>
      <w:szCs w:val="20"/>
      <w:lang w:val="en-US"/>
    </w:rPr>
  </w:style>
  <w:style w:type="paragraph" w:customStyle="1" w:styleId="BL-5">
    <w:name w:val="BL-5"/>
    <w:basedOn w:val="Bl-1Bullet1"/>
    <w:rsid w:val="006906E9"/>
    <w:pPr>
      <w:tabs>
        <w:tab w:val="num" w:pos="1872"/>
      </w:tabs>
      <w:ind w:left="1872"/>
    </w:pPr>
    <w:rPr>
      <w:b/>
      <w:i/>
      <w:szCs w:val="18"/>
    </w:rPr>
  </w:style>
  <w:style w:type="paragraph" w:customStyle="1" w:styleId="NumberedList1">
    <w:name w:val="Numbered List 1"/>
    <w:aliases w:val="nl1,Numbered list"/>
    <w:rsid w:val="006906E9"/>
    <w:pPr>
      <w:numPr>
        <w:numId w:val="44"/>
      </w:numPr>
      <w:spacing w:before="60" w:after="60" w:line="240" w:lineRule="exact"/>
    </w:pPr>
    <w:rPr>
      <w:rFonts w:eastAsia="Times New Roman" w:cs="Times New Roman"/>
      <w:color w:val="000000"/>
      <w:sz w:val="20"/>
      <w:szCs w:val="20"/>
      <w:lang w:val="en-US"/>
    </w:rPr>
  </w:style>
  <w:style w:type="paragraph" w:customStyle="1" w:styleId="Contents">
    <w:name w:val="Contents"/>
    <w:basedOn w:val="Heading1"/>
    <w:next w:val="Normal"/>
    <w:rsid w:val="006906E9"/>
    <w:pPr>
      <w:keepNext/>
      <w:pageBreakBefore/>
      <w:pBdr>
        <w:top w:val="single" w:sz="6" w:space="3" w:color="auto"/>
      </w:pBdr>
      <w:suppressAutoHyphens w:val="0"/>
      <w:spacing w:before="360" w:after="200" w:line="280" w:lineRule="exact"/>
      <w:ind w:right="-360"/>
      <w:jc w:val="left"/>
    </w:pPr>
    <w:rPr>
      <w:rFonts w:ascii="Arial" w:hAnsi="Arial" w:cs="Arial"/>
      <w:bCs/>
      <w:smallCaps w:val="0"/>
      <w:kern w:val="28"/>
      <w:sz w:val="28"/>
    </w:rPr>
  </w:style>
  <w:style w:type="paragraph" w:styleId="ListContinue">
    <w:name w:val="List Continue"/>
    <w:basedOn w:val="Normal"/>
    <w:rsid w:val="006906E9"/>
    <w:pPr>
      <w:spacing w:after="120"/>
      <w:ind w:left="360"/>
      <w:jc w:val="left"/>
    </w:pPr>
    <w:rPr>
      <w:rFonts w:ascii=".VnTime" w:hAnsi=".VnTime" w:cs="Arial"/>
      <w:bCs/>
      <w:kern w:val="32"/>
      <w:sz w:val="20"/>
      <w:szCs w:val="32"/>
    </w:rPr>
  </w:style>
  <w:style w:type="paragraph" w:customStyle="1" w:styleId="DefinitionTerm">
    <w:name w:val="Definition Term"/>
    <w:basedOn w:val="Normal"/>
    <w:next w:val="Normal"/>
    <w:rsid w:val="006906E9"/>
    <w:pPr>
      <w:widowControl w:val="0"/>
      <w:jc w:val="left"/>
    </w:pPr>
    <w:rPr>
      <w:snapToGrid w:val="0"/>
    </w:rPr>
  </w:style>
  <w:style w:type="character" w:customStyle="1" w:styleId="BodyTextCharCharChar">
    <w:name w:val="Body Text Char Char Char"/>
    <w:rsid w:val="006906E9"/>
    <w:rPr>
      <w:rFonts w:ascii="Verdana" w:hAnsi="Verdana"/>
      <w:sz w:val="18"/>
      <w:lang w:val="en-GB" w:eastAsia="en-US" w:bidi="ar-SA"/>
    </w:rPr>
  </w:style>
  <w:style w:type="paragraph" w:customStyle="1" w:styleId="StyleBoldCentered">
    <w:name w:val="Style Bold Centered"/>
    <w:basedOn w:val="Normal"/>
    <w:rsid w:val="006906E9"/>
    <w:pPr>
      <w:spacing w:before="240"/>
      <w:jc w:val="center"/>
    </w:pPr>
    <w:rPr>
      <w:b/>
      <w:bCs/>
      <w:szCs w:val="24"/>
    </w:rPr>
  </w:style>
  <w:style w:type="paragraph" w:customStyle="1" w:styleId="StyleBoldLeftBefore0pt">
    <w:name w:val="Style Bold Left Before:  0 pt"/>
    <w:basedOn w:val="Normal"/>
    <w:rsid w:val="006906E9"/>
    <w:pPr>
      <w:numPr>
        <w:numId w:val="45"/>
      </w:numPr>
      <w:jc w:val="left"/>
    </w:pPr>
    <w:rPr>
      <w:b/>
      <w:bCs/>
      <w:szCs w:val="24"/>
    </w:rPr>
  </w:style>
  <w:style w:type="paragraph" w:customStyle="1" w:styleId="bd-1bodytext1char0">
    <w:name w:val="bd-1bodytext1char"/>
    <w:basedOn w:val="Normal"/>
    <w:rsid w:val="006906E9"/>
    <w:pPr>
      <w:spacing w:line="264" w:lineRule="auto"/>
      <w:ind w:left="720"/>
    </w:pPr>
    <w:rPr>
      <w:sz w:val="28"/>
      <w:szCs w:val="18"/>
    </w:rPr>
  </w:style>
  <w:style w:type="paragraph" w:customStyle="1" w:styleId="Le4">
    <w:name w:val="Le4"/>
    <w:basedOn w:val="Normal"/>
    <w:autoRedefine/>
    <w:rsid w:val="006906E9"/>
    <w:pPr>
      <w:tabs>
        <w:tab w:val="num" w:pos="648"/>
      </w:tabs>
      <w:ind w:left="648" w:firstLine="2292"/>
      <w:jc w:val="left"/>
    </w:pPr>
    <w:rPr>
      <w:sz w:val="28"/>
      <w:szCs w:val="18"/>
    </w:rPr>
  </w:style>
  <w:style w:type="paragraph" w:customStyle="1" w:styleId="StyleHeading1JustifiedBefore6ptLinespacingsingle">
    <w:name w:val="Style Heading 1 + Justified Before:  6 pt Line spacing:  single"/>
    <w:basedOn w:val="Normal"/>
    <w:next w:val="Normal"/>
    <w:autoRedefine/>
    <w:rsid w:val="006906E9"/>
    <w:pPr>
      <w:numPr>
        <w:numId w:val="46"/>
      </w:numPr>
      <w:spacing w:before="120"/>
    </w:pPr>
    <w:rPr>
      <w:b/>
      <w:sz w:val="28"/>
      <w:szCs w:val="24"/>
    </w:rPr>
  </w:style>
  <w:style w:type="paragraph" w:customStyle="1" w:styleId="as">
    <w:name w:val="as"/>
    <w:basedOn w:val="Normal"/>
    <w:rsid w:val="006906E9"/>
    <w:pPr>
      <w:numPr>
        <w:numId w:val="47"/>
      </w:numPr>
      <w:jc w:val="left"/>
    </w:pPr>
    <w:rPr>
      <w:rFonts w:ascii="Tahoma" w:hAnsi="Tahoma"/>
      <w:sz w:val="26"/>
      <w:szCs w:val="26"/>
      <w:lang w:val="fi-FI"/>
    </w:rPr>
  </w:style>
  <w:style w:type="paragraph" w:customStyle="1" w:styleId="Tabletext0">
    <w:name w:val="Tabletext"/>
    <w:basedOn w:val="Normal"/>
    <w:rsid w:val="006906E9"/>
    <w:pPr>
      <w:keepLines/>
      <w:widowControl w:val="0"/>
      <w:spacing w:after="120" w:line="240" w:lineRule="atLeast"/>
      <w:jc w:val="left"/>
    </w:pPr>
    <w:rPr>
      <w:noProof/>
      <w:sz w:val="20"/>
      <w:lang w:val="fi-FI"/>
    </w:rPr>
  </w:style>
  <w:style w:type="paragraph" w:customStyle="1" w:styleId="Bd-1BodyText1CharChar1CharCharCharCharCharCharCharChar">
    <w:name w:val="Bd-1 (BodyText 1) Char Char1 Char Char Char Char Char Char Char Char"/>
    <w:link w:val="Bd-1BodyText1CharChar1CharCharCharCharCharCharCharCharChar"/>
    <w:rsid w:val="006906E9"/>
    <w:pPr>
      <w:adjustRightInd w:val="0"/>
      <w:snapToGrid w:val="0"/>
      <w:spacing w:after="0" w:line="264" w:lineRule="auto"/>
      <w:ind w:left="720"/>
      <w:jc w:val="both"/>
    </w:pPr>
    <w:rPr>
      <w:rFonts w:ascii="Verdana" w:eastAsia="Times New Roman" w:hAnsi="Verdana" w:cs="Times New Roman"/>
      <w:sz w:val="18"/>
      <w:szCs w:val="20"/>
      <w:lang w:val="en-GB"/>
    </w:rPr>
  </w:style>
  <w:style w:type="character" w:customStyle="1" w:styleId="Bd-1BodyText1CharChar1CharCharCharCharCharCharCharCharChar">
    <w:name w:val="Bd-1 (BodyText 1) Char Char1 Char Char Char Char Char Char Char Char Char"/>
    <w:link w:val="Bd-1BodyText1CharChar1CharCharCharCharCharCharCharChar"/>
    <w:rsid w:val="006906E9"/>
    <w:rPr>
      <w:rFonts w:ascii="Verdana" w:eastAsia="Times New Roman" w:hAnsi="Verdana" w:cs="Times New Roman"/>
      <w:sz w:val="18"/>
      <w:szCs w:val="20"/>
      <w:lang w:val="en-GB"/>
    </w:rPr>
  </w:style>
  <w:style w:type="paragraph" w:customStyle="1" w:styleId="Bd-1BodyText1CharChar1CharCharCharCharCharCharChar">
    <w:name w:val="Bd-1 (BodyText 1) Char Char1 Char Char Char Char Char Char Char"/>
    <w:rsid w:val="006906E9"/>
    <w:pPr>
      <w:adjustRightInd w:val="0"/>
      <w:snapToGrid w:val="0"/>
      <w:spacing w:after="0" w:line="264" w:lineRule="auto"/>
      <w:ind w:left="720"/>
      <w:jc w:val="both"/>
    </w:pPr>
    <w:rPr>
      <w:rFonts w:ascii="Verdana" w:eastAsia="Times New Roman" w:hAnsi="Verdana" w:cs="Times New Roman"/>
      <w:sz w:val="18"/>
      <w:szCs w:val="20"/>
      <w:lang w:val="en-GB"/>
    </w:rPr>
  </w:style>
  <w:style w:type="character" w:customStyle="1" w:styleId="requiredfield1">
    <w:name w:val="requiredfield1"/>
    <w:rsid w:val="006906E9"/>
    <w:rPr>
      <w:rFonts w:ascii="Verdana" w:hAnsi="Verdana" w:hint="default"/>
      <w:sz w:val="16"/>
      <w:szCs w:val="16"/>
      <w:shd w:val="clear" w:color="auto" w:fill="FFFFFF"/>
    </w:rPr>
  </w:style>
  <w:style w:type="paragraph" w:customStyle="1" w:styleId="CharCharCharCharCharChar">
    <w:name w:val="Char Char Char Char Char Char"/>
    <w:basedOn w:val="Normal"/>
    <w:rsid w:val="006906E9"/>
    <w:pPr>
      <w:spacing w:after="160" w:line="240" w:lineRule="exact"/>
      <w:jc w:val="left"/>
    </w:pPr>
    <w:rPr>
      <w:sz w:val="20"/>
    </w:rPr>
  </w:style>
  <w:style w:type="paragraph" w:customStyle="1" w:styleId="Bd-1BodyText1CharChar1CharCharCharCharCharChar">
    <w:name w:val="Bd-1 (BodyText 1) Char Char1 Char Char Char Char Char Char"/>
    <w:rsid w:val="006906E9"/>
    <w:pPr>
      <w:adjustRightInd w:val="0"/>
      <w:snapToGrid w:val="0"/>
      <w:spacing w:after="0" w:line="264" w:lineRule="auto"/>
      <w:ind w:left="720"/>
      <w:jc w:val="both"/>
    </w:pPr>
    <w:rPr>
      <w:rFonts w:ascii="Verdana" w:eastAsia="Times New Roman" w:hAnsi="Verdana" w:cs="Times New Roman"/>
      <w:sz w:val="18"/>
      <w:szCs w:val="20"/>
      <w:lang w:val="en-GB"/>
    </w:rPr>
  </w:style>
  <w:style w:type="paragraph" w:customStyle="1" w:styleId="Style3">
    <w:name w:val="Style3"/>
    <w:basedOn w:val="Normal"/>
    <w:rsid w:val="006906E9"/>
    <w:pPr>
      <w:ind w:left="2160"/>
    </w:pPr>
    <w:rPr>
      <w:rFonts w:eastAsia="MS Mincho"/>
      <w:szCs w:val="24"/>
      <w:lang w:eastAsia="ja-JP"/>
    </w:rPr>
  </w:style>
  <w:style w:type="paragraph" w:customStyle="1" w:styleId="NormalH">
    <w:name w:val="NormalH"/>
    <w:basedOn w:val="Normal"/>
    <w:rsid w:val="006906E9"/>
    <w:pPr>
      <w:pageBreakBefore/>
      <w:tabs>
        <w:tab w:val="left" w:pos="2160"/>
        <w:tab w:val="right" w:pos="5040"/>
        <w:tab w:val="left" w:pos="5760"/>
        <w:tab w:val="right" w:pos="8640"/>
      </w:tabs>
      <w:ind w:left="547"/>
      <w:jc w:val="left"/>
    </w:pPr>
    <w:rPr>
      <w:rFonts w:ascii=".VnHelvetIns" w:hAnsi=".VnHelvetIns"/>
      <w:sz w:val="32"/>
    </w:rPr>
  </w:style>
  <w:style w:type="paragraph" w:customStyle="1" w:styleId="DefaultParagraphFontParaCharCharCharCharCharCharChar">
    <w:name w:val="Default Paragraph Font Para Char Char Char Char Char Char Char"/>
    <w:basedOn w:val="Normal"/>
    <w:rsid w:val="006906E9"/>
    <w:pPr>
      <w:spacing w:after="160" w:line="240" w:lineRule="exact"/>
      <w:jc w:val="left"/>
    </w:pPr>
    <w:rPr>
      <w:sz w:val="20"/>
    </w:rPr>
  </w:style>
  <w:style w:type="paragraph" w:customStyle="1" w:styleId="NormalTB">
    <w:name w:val="NormalTB"/>
    <w:autoRedefine/>
    <w:rsid w:val="006906E9"/>
    <w:pPr>
      <w:keepNext/>
      <w:numPr>
        <w:numId w:val="48"/>
      </w:numPr>
      <w:tabs>
        <w:tab w:val="left" w:pos="443"/>
      </w:tabs>
      <w:spacing w:beforeLines="40" w:afterLines="40" w:after="0" w:line="288" w:lineRule="auto"/>
      <w:jc w:val="both"/>
    </w:pPr>
    <w:rPr>
      <w:rFonts w:eastAsia="Times New Roman" w:cs="Times New Roman"/>
      <w:b/>
      <w:szCs w:val="28"/>
      <w:lang w:val="en-US"/>
    </w:rPr>
  </w:style>
  <w:style w:type="character" w:customStyle="1" w:styleId="Mc2">
    <w:name w:val="Mức 2"/>
    <w:rsid w:val="006906E9"/>
    <w:rPr>
      <w:rFonts w:ascii="Times New Roman" w:eastAsia="Batang" w:hAnsi="Times New Roman"/>
      <w:noProof/>
      <w:color w:val="auto"/>
      <w:sz w:val="24"/>
      <w:lang w:val="en-US" w:eastAsia="en-US" w:bidi="ar-SA"/>
    </w:rPr>
  </w:style>
  <w:style w:type="paragraph" w:customStyle="1" w:styleId="ABodyText">
    <w:name w:val="A_Body Text"/>
    <w:qFormat/>
    <w:rsid w:val="006906E9"/>
    <w:pPr>
      <w:spacing w:before="120" w:after="120" w:line="288" w:lineRule="auto"/>
      <w:ind w:firstLine="567"/>
    </w:pPr>
    <w:rPr>
      <w:rFonts w:eastAsia="Calibri" w:cs="Times New Roman"/>
      <w:szCs w:val="20"/>
      <w:lang w:eastAsia="vi-VN"/>
    </w:rPr>
  </w:style>
  <w:style w:type="paragraph" w:customStyle="1" w:styleId="DoanVB">
    <w:name w:val="DoanVB"/>
    <w:basedOn w:val="Normal"/>
    <w:link w:val="DoanVBChar"/>
    <w:qFormat/>
    <w:rsid w:val="006906E9"/>
    <w:pPr>
      <w:spacing w:before="60" w:after="120" w:line="312" w:lineRule="auto"/>
      <w:ind w:firstLine="567"/>
    </w:pPr>
    <w:rPr>
      <w:rFonts w:eastAsia="Calibri"/>
      <w:sz w:val="28"/>
      <w:szCs w:val="22"/>
    </w:rPr>
  </w:style>
  <w:style w:type="paragraph" w:customStyle="1" w:styleId="Tru">
    <w:name w:val="Tru"/>
    <w:basedOn w:val="Normal"/>
    <w:qFormat/>
    <w:rsid w:val="006906E9"/>
    <w:pPr>
      <w:numPr>
        <w:numId w:val="49"/>
      </w:numPr>
      <w:tabs>
        <w:tab w:val="clear" w:pos="851"/>
        <w:tab w:val="num" w:pos="360"/>
      </w:tabs>
      <w:spacing w:before="60" w:after="60" w:line="312" w:lineRule="auto"/>
      <w:ind w:left="360" w:hanging="360"/>
    </w:pPr>
    <w:rPr>
      <w:rFonts w:eastAsia="Calibri"/>
      <w:sz w:val="28"/>
      <w:szCs w:val="22"/>
    </w:rPr>
  </w:style>
  <w:style w:type="character" w:customStyle="1" w:styleId="DoanVBChar">
    <w:name w:val="DoanVB Char"/>
    <w:link w:val="DoanVB"/>
    <w:rsid w:val="006906E9"/>
    <w:rPr>
      <w:rFonts w:eastAsia="Calibri" w:cs="Times New Roman"/>
      <w:lang w:val="en-US"/>
    </w:rPr>
  </w:style>
  <w:style w:type="paragraph" w:customStyle="1" w:styleId="Paragraph">
    <w:name w:val="Paragraph"/>
    <w:qFormat/>
    <w:rsid w:val="006906E9"/>
    <w:pPr>
      <w:keepLines/>
      <w:tabs>
        <w:tab w:val="left" w:pos="567"/>
        <w:tab w:val="left" w:pos="1134"/>
      </w:tabs>
      <w:adjustRightInd w:val="0"/>
      <w:spacing w:before="120" w:after="0" w:line="312" w:lineRule="auto"/>
      <w:ind w:firstLine="567"/>
      <w:jc w:val="both"/>
      <w:textAlignment w:val="baseline"/>
    </w:pPr>
    <w:rPr>
      <w:rFonts w:eastAsia="Times New Roman" w:cs="Times New Roman"/>
      <w:szCs w:val="24"/>
      <w:lang w:val="en-US"/>
    </w:rPr>
  </w:style>
  <w:style w:type="paragraph" w:customStyle="1" w:styleId="code">
    <w:name w:val="code"/>
    <w:basedOn w:val="Normal"/>
    <w:link w:val="codeChar"/>
    <w:qFormat/>
    <w:rsid w:val="006906E9"/>
    <w:pPr>
      <w:shd w:val="clear" w:color="auto" w:fill="D9D9D9"/>
      <w:spacing w:before="60" w:after="60" w:line="312" w:lineRule="auto"/>
      <w:jc w:val="left"/>
    </w:pPr>
    <w:rPr>
      <w:rFonts w:ascii="Courier New" w:eastAsia="Calibri" w:hAnsi="Courier New"/>
      <w:szCs w:val="28"/>
    </w:rPr>
  </w:style>
  <w:style w:type="character" w:customStyle="1" w:styleId="codeChar">
    <w:name w:val="code Char"/>
    <w:link w:val="code"/>
    <w:rsid w:val="006906E9"/>
    <w:rPr>
      <w:rFonts w:ascii="Courier New" w:eastAsia="Calibri" w:hAnsi="Courier New" w:cs="Times New Roman"/>
      <w:sz w:val="24"/>
      <w:szCs w:val="28"/>
      <w:shd w:val="clear" w:color="auto" w:fill="D9D9D9"/>
      <w:lang w:val="en-US"/>
    </w:rPr>
  </w:style>
  <w:style w:type="paragraph" w:customStyle="1" w:styleId="Cong">
    <w:name w:val="Cong"/>
    <w:basedOn w:val="Normal"/>
    <w:link w:val="CongChar"/>
    <w:qFormat/>
    <w:rsid w:val="006906E9"/>
    <w:pPr>
      <w:numPr>
        <w:numId w:val="50"/>
      </w:numPr>
      <w:tabs>
        <w:tab w:val="clear" w:pos="1559"/>
        <w:tab w:val="num" w:pos="1134"/>
      </w:tabs>
      <w:spacing w:before="60" w:after="60" w:line="312" w:lineRule="auto"/>
      <w:ind w:left="1134"/>
    </w:pPr>
    <w:rPr>
      <w:rFonts w:eastAsia="Calibri"/>
      <w:sz w:val="28"/>
      <w:szCs w:val="22"/>
    </w:rPr>
  </w:style>
  <w:style w:type="character" w:customStyle="1" w:styleId="CongChar">
    <w:name w:val="Cong Char"/>
    <w:link w:val="Cong"/>
    <w:rsid w:val="006906E9"/>
    <w:rPr>
      <w:rFonts w:eastAsia="Calibri" w:cs="Times New Roman"/>
      <w:lang w:val="en-US"/>
    </w:rPr>
  </w:style>
  <w:style w:type="paragraph" w:customStyle="1" w:styleId="config">
    <w:name w:val="config"/>
    <w:basedOn w:val="Cong"/>
    <w:link w:val="configChar"/>
    <w:qFormat/>
    <w:rsid w:val="006906E9"/>
    <w:pPr>
      <w:numPr>
        <w:numId w:val="0"/>
      </w:numPr>
      <w:shd w:val="clear" w:color="auto" w:fill="D9D9D9"/>
      <w:ind w:left="1134"/>
      <w:jc w:val="left"/>
    </w:pPr>
    <w:rPr>
      <w:rFonts w:ascii="Courier New" w:hAnsi="Courier New"/>
      <w:color w:val="000000"/>
      <w:sz w:val="24"/>
      <w:szCs w:val="28"/>
    </w:rPr>
  </w:style>
  <w:style w:type="character" w:customStyle="1" w:styleId="configChar">
    <w:name w:val="config Char"/>
    <w:link w:val="config"/>
    <w:rsid w:val="006906E9"/>
    <w:rPr>
      <w:rFonts w:ascii="Courier New" w:eastAsia="Calibri" w:hAnsi="Courier New" w:cs="Times New Roman"/>
      <w:color w:val="000000"/>
      <w:sz w:val="24"/>
      <w:szCs w:val="28"/>
      <w:shd w:val="clear" w:color="auto" w:fill="D9D9D9"/>
      <w:lang w:val="en-US"/>
    </w:rPr>
  </w:style>
  <w:style w:type="paragraph" w:customStyle="1" w:styleId="UserNumber1">
    <w:name w:val="User Number 1"/>
    <w:basedOn w:val="Normal"/>
    <w:rsid w:val="006906E9"/>
    <w:pPr>
      <w:tabs>
        <w:tab w:val="num" w:pos="360"/>
      </w:tabs>
      <w:spacing w:before="60" w:after="60" w:line="360" w:lineRule="auto"/>
      <w:ind w:left="360" w:hanging="360"/>
    </w:pPr>
    <w:rPr>
      <w:rFonts w:ascii=".VnSouthern" w:hAnsi=".VnSouthern"/>
      <w:szCs w:val="24"/>
      <w:lang w:eastAsia="zh-CN"/>
    </w:rPr>
  </w:style>
  <w:style w:type="paragraph" w:customStyle="1" w:styleId="ABullet1">
    <w:name w:val="A_Bullet 1"/>
    <w:basedOn w:val="ANormal"/>
    <w:rsid w:val="006906E9"/>
    <w:pPr>
      <w:tabs>
        <w:tab w:val="clear" w:pos="1134"/>
      </w:tabs>
      <w:ind w:left="1494" w:hanging="360"/>
      <w:contextualSpacing/>
    </w:pPr>
    <w:rPr>
      <w:szCs w:val="20"/>
    </w:rPr>
  </w:style>
  <w:style w:type="paragraph" w:customStyle="1" w:styleId="ATableText">
    <w:name w:val="A_Table Text"/>
    <w:basedOn w:val="ANormal"/>
    <w:qFormat/>
    <w:rsid w:val="006906E9"/>
    <w:pPr>
      <w:widowControl w:val="0"/>
      <w:spacing w:before="60" w:after="60"/>
      <w:ind w:left="0" w:firstLine="0"/>
      <w:jc w:val="left"/>
    </w:pPr>
    <w:rPr>
      <w:sz w:val="24"/>
      <w:lang w:eastAsia="vi-VN"/>
    </w:rPr>
  </w:style>
  <w:style w:type="paragraph" w:customStyle="1" w:styleId="ATableHeading">
    <w:name w:val="A_Table Heading"/>
    <w:basedOn w:val="ATableText"/>
    <w:qFormat/>
    <w:rsid w:val="006906E9"/>
    <w:pPr>
      <w:jc w:val="center"/>
    </w:pPr>
    <w:rPr>
      <w:b/>
    </w:rPr>
  </w:style>
  <w:style w:type="paragraph" w:customStyle="1" w:styleId="ABullet4">
    <w:name w:val="A_Bullet 4"/>
    <w:basedOn w:val="Normal"/>
    <w:qFormat/>
    <w:rsid w:val="006906E9"/>
    <w:pPr>
      <w:keepLines/>
      <w:tabs>
        <w:tab w:val="left" w:pos="567"/>
        <w:tab w:val="left" w:pos="1134"/>
        <w:tab w:val="num" w:pos="2834"/>
      </w:tabs>
      <w:adjustRightInd w:val="0"/>
      <w:spacing w:before="120" w:line="312" w:lineRule="auto"/>
      <w:ind w:left="2834" w:hanging="425"/>
      <w:contextualSpacing/>
      <w:textAlignment w:val="baseline"/>
    </w:pPr>
    <w:rPr>
      <w:sz w:val="26"/>
      <w:szCs w:val="24"/>
    </w:rPr>
  </w:style>
  <w:style w:type="paragraph" w:customStyle="1" w:styleId="ABullet5">
    <w:name w:val="A_Bullet 5"/>
    <w:basedOn w:val="Normal"/>
    <w:qFormat/>
    <w:rsid w:val="006906E9"/>
    <w:pPr>
      <w:keepLines/>
      <w:tabs>
        <w:tab w:val="left" w:pos="567"/>
        <w:tab w:val="left" w:pos="1134"/>
        <w:tab w:val="num" w:pos="3259"/>
      </w:tabs>
      <w:adjustRightInd w:val="0"/>
      <w:spacing w:before="120" w:line="312" w:lineRule="auto"/>
      <w:ind w:left="3259" w:hanging="425"/>
      <w:contextualSpacing/>
      <w:textAlignment w:val="baseline"/>
    </w:pPr>
    <w:rPr>
      <w:sz w:val="26"/>
      <w:szCs w:val="24"/>
    </w:rPr>
  </w:style>
  <w:style w:type="paragraph" w:customStyle="1" w:styleId="ABullet2">
    <w:name w:val="A_Bullet 2"/>
    <w:basedOn w:val="Normal"/>
    <w:rsid w:val="006906E9"/>
    <w:pPr>
      <w:keepLines/>
      <w:tabs>
        <w:tab w:val="left" w:pos="567"/>
        <w:tab w:val="num" w:pos="1984"/>
      </w:tabs>
      <w:adjustRightInd w:val="0"/>
      <w:spacing w:before="120" w:line="312" w:lineRule="auto"/>
      <w:ind w:left="1984" w:hanging="425"/>
      <w:contextualSpacing/>
      <w:textAlignment w:val="baseline"/>
    </w:pPr>
    <w:rPr>
      <w:sz w:val="26"/>
    </w:rPr>
  </w:style>
  <w:style w:type="paragraph" w:customStyle="1" w:styleId="ABullet3">
    <w:name w:val="A_Bullet 3"/>
    <w:basedOn w:val="Normal"/>
    <w:rsid w:val="006906E9"/>
    <w:pPr>
      <w:keepLines/>
      <w:tabs>
        <w:tab w:val="num" w:pos="2409"/>
      </w:tabs>
      <w:adjustRightInd w:val="0"/>
      <w:spacing w:before="120" w:line="312" w:lineRule="auto"/>
      <w:ind w:left="2409" w:hanging="425"/>
      <w:contextualSpacing/>
      <w:textAlignment w:val="baseline"/>
    </w:pPr>
    <w:rPr>
      <w:rFonts w:cs="Arial"/>
      <w:sz w:val="26"/>
      <w:szCs w:val="24"/>
    </w:rPr>
  </w:style>
  <w:style w:type="table" w:customStyle="1" w:styleId="FISTableStyle">
    <w:name w:val="FIS Table Style"/>
    <w:basedOn w:val="TableNormal"/>
    <w:uiPriority w:val="99"/>
    <w:rsid w:val="006906E9"/>
    <w:pPr>
      <w:spacing w:before="40" w:after="40" w:line="240" w:lineRule="auto"/>
    </w:pPr>
    <w:rPr>
      <w:rFonts w:eastAsia="Calibri" w:cs="Arial"/>
      <w:sz w:val="24"/>
      <w:lang w:val="en-GB"/>
    </w:rPr>
    <w:tblPr>
      <w:tblStyleRowBandSize w:val="1"/>
      <w:tblStyleColBandSize w:val="1"/>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pPr>
        <w:jc w:val="center"/>
      </w:pPr>
      <w:rPr>
        <w:b/>
      </w:rPr>
      <w:tblPr/>
      <w:trPr>
        <w:tblHeader/>
      </w:trPr>
      <w:tcPr>
        <w:shd w:val="clear" w:color="auto" w:fill="D9D9D9"/>
      </w:tcPr>
    </w:tblStylePr>
  </w:style>
  <w:style w:type="paragraph" w:customStyle="1" w:styleId="TableFont">
    <w:name w:val="TableFont"/>
    <w:basedOn w:val="Normal"/>
    <w:link w:val="TableFontChar"/>
    <w:qFormat/>
    <w:rsid w:val="006906E9"/>
    <w:pPr>
      <w:spacing w:before="40" w:after="40"/>
      <w:jc w:val="left"/>
    </w:pPr>
    <w:rPr>
      <w:rFonts w:eastAsia="Calibri" w:cs="Arial"/>
      <w:noProof/>
      <w:sz w:val="22"/>
      <w:szCs w:val="22"/>
      <w:lang w:val="en-GB"/>
    </w:rPr>
  </w:style>
  <w:style w:type="character" w:customStyle="1" w:styleId="TableFontChar">
    <w:name w:val="TableFont Char"/>
    <w:link w:val="TableFont"/>
    <w:rsid w:val="006906E9"/>
    <w:rPr>
      <w:rFonts w:eastAsia="Calibri" w:cs="Arial"/>
      <w:noProof/>
      <w:sz w:val="22"/>
      <w:lang w:val="en-GB"/>
    </w:rPr>
  </w:style>
  <w:style w:type="numbering" w:customStyle="1" w:styleId="Style4">
    <w:name w:val="Style4"/>
    <w:uiPriority w:val="99"/>
    <w:rsid w:val="006906E9"/>
    <w:pPr>
      <w:numPr>
        <w:numId w:val="51"/>
      </w:numPr>
    </w:pPr>
  </w:style>
  <w:style w:type="character" w:customStyle="1" w:styleId="Style1Char">
    <w:name w:val="Style1 Char"/>
    <w:link w:val="Style1"/>
    <w:rsid w:val="006906E9"/>
    <w:rPr>
      <w:rFonts w:ascii=".VnTime" w:eastAsia="Times New Roman" w:hAnsi=".VnTime" w:cs="Times New Roman"/>
      <w:sz w:val="26"/>
      <w:szCs w:val="20"/>
      <w:lang w:val="en-US"/>
    </w:rPr>
  </w:style>
  <w:style w:type="paragraph" w:customStyle="1" w:styleId="Bullet1">
    <w:name w:val="_Bullet1"/>
    <w:basedOn w:val="Normal"/>
    <w:link w:val="Bullet1Char2"/>
    <w:qFormat/>
    <w:rsid w:val="006906E9"/>
    <w:pPr>
      <w:numPr>
        <w:numId w:val="52"/>
      </w:numPr>
      <w:spacing w:before="120" w:after="120" w:line="312" w:lineRule="auto"/>
      <w:ind w:left="0" w:firstLine="360"/>
    </w:pPr>
    <w:rPr>
      <w:rFonts w:eastAsia="SimSun"/>
      <w:color w:val="000000"/>
      <w:sz w:val="26"/>
      <w:szCs w:val="24"/>
      <w:lang w:val="en-GB"/>
    </w:rPr>
  </w:style>
  <w:style w:type="character" w:customStyle="1" w:styleId="Bullet1Char2">
    <w:name w:val="_Bullet1 Char"/>
    <w:link w:val="Bullet1"/>
    <w:rsid w:val="006906E9"/>
    <w:rPr>
      <w:rFonts w:eastAsia="SimSun" w:cs="Times New Roman"/>
      <w:color w:val="000000"/>
      <w:sz w:val="26"/>
      <w:szCs w:val="24"/>
      <w:lang w:val="en-GB"/>
    </w:rPr>
  </w:style>
  <w:style w:type="character" w:customStyle="1" w:styleId="UnresolvedMention2">
    <w:name w:val="Unresolved Mention2"/>
    <w:uiPriority w:val="99"/>
    <w:semiHidden/>
    <w:unhideWhenUsed/>
    <w:rsid w:val="006906E9"/>
    <w:rPr>
      <w:color w:val="605E5C"/>
      <w:shd w:val="clear" w:color="auto" w:fill="E1DFDD"/>
    </w:rPr>
  </w:style>
  <w:style w:type="paragraph" w:customStyle="1" w:styleId="CLI">
    <w:name w:val="CLI"/>
    <w:basedOn w:val="Normal"/>
    <w:qFormat/>
    <w:rsid w:val="006906E9"/>
    <w:pPr>
      <w:pBdr>
        <w:top w:val="single" w:sz="8" w:space="2" w:color="auto"/>
        <w:left w:val="single" w:sz="8" w:space="4" w:color="auto"/>
        <w:bottom w:val="single" w:sz="8" w:space="2" w:color="auto"/>
        <w:right w:val="single" w:sz="8" w:space="4" w:color="auto"/>
      </w:pBdr>
      <w:shd w:val="clear" w:color="auto" w:fill="F2F2F2"/>
      <w:spacing w:before="160" w:after="160" w:line="271" w:lineRule="auto"/>
      <w:contextualSpacing/>
      <w:jc w:val="left"/>
    </w:pPr>
    <w:rPr>
      <w:rFonts w:ascii="Courier New" w:eastAsia="Calibri" w:hAnsi="Courier New"/>
      <w:noProof/>
      <w:szCs w:val="22"/>
    </w:rPr>
  </w:style>
  <w:style w:type="paragraph" w:customStyle="1" w:styleId="msonormal0">
    <w:name w:val="msonormal"/>
    <w:basedOn w:val="Normal"/>
    <w:rsid w:val="006906E9"/>
    <w:pPr>
      <w:spacing w:before="100" w:beforeAutospacing="1" w:after="100" w:afterAutospacing="1"/>
      <w:jc w:val="left"/>
    </w:pPr>
    <w:rPr>
      <w:szCs w:val="24"/>
    </w:rPr>
  </w:style>
  <w:style w:type="character" w:customStyle="1" w:styleId="UnresolvedMention3">
    <w:name w:val="Unresolved Mention3"/>
    <w:uiPriority w:val="99"/>
    <w:semiHidden/>
    <w:unhideWhenUsed/>
    <w:rsid w:val="006906E9"/>
    <w:rPr>
      <w:color w:val="605E5C"/>
      <w:shd w:val="clear" w:color="auto" w:fill="E1DFDD"/>
    </w:rPr>
  </w:style>
  <w:style w:type="character" w:customStyle="1" w:styleId="hgkelc">
    <w:name w:val="hgkelc"/>
    <w:basedOn w:val="DefaultParagraphFont"/>
    <w:rsid w:val="006906E9"/>
  </w:style>
  <w:style w:type="character" w:customStyle="1" w:styleId="UnresolvedMention4">
    <w:name w:val="Unresolved Mention4"/>
    <w:uiPriority w:val="99"/>
    <w:semiHidden/>
    <w:unhideWhenUsed/>
    <w:rsid w:val="006906E9"/>
    <w:rPr>
      <w:color w:val="605E5C"/>
      <w:shd w:val="clear" w:color="auto" w:fill="E1DFDD"/>
    </w:rPr>
  </w:style>
  <w:style w:type="character" w:customStyle="1" w:styleId="viiyi">
    <w:name w:val="viiyi"/>
    <w:basedOn w:val="DefaultParagraphFont"/>
    <w:rsid w:val="006906E9"/>
  </w:style>
  <w:style w:type="character" w:customStyle="1" w:styleId="jlqj4b">
    <w:name w:val="jlqj4b"/>
    <w:basedOn w:val="DefaultParagraphFont"/>
    <w:rsid w:val="006906E9"/>
  </w:style>
  <w:style w:type="numbering" w:customStyle="1" w:styleId="Style41221">
    <w:name w:val="Style41221"/>
    <w:uiPriority w:val="99"/>
    <w:rsid w:val="006906E9"/>
    <w:pPr>
      <w:numPr>
        <w:numId w:val="39"/>
      </w:numPr>
    </w:pPr>
  </w:style>
  <w:style w:type="paragraph" w:customStyle="1" w:styleId="CharCharChar1CharCharCharCharCharChar1">
    <w:name w:val="Char Char Char1 Char Char Char Char Char Char1"/>
    <w:aliases w:val=" Char Char Char1 Char Char Char Char Char Char Char Char Char Char Char Char Char Char,Char Char Char1 Char Char Char Char Char Char Char Char Char Char Char Char Char Char"/>
    <w:basedOn w:val="Normal"/>
    <w:rsid w:val="006906E9"/>
    <w:pPr>
      <w:spacing w:after="160" w:line="240" w:lineRule="exact"/>
      <w:jc w:val="left"/>
    </w:pPr>
    <w:rPr>
      <w:rFonts w:ascii="Verdana" w:eastAsia="MS Mincho" w:hAnsi="Verdana"/>
      <w:sz w:val="20"/>
    </w:rPr>
  </w:style>
  <w:style w:type="paragraph" w:customStyle="1" w:styleId="Char">
    <w:name w:val="Char"/>
    <w:basedOn w:val="Normal"/>
    <w:rsid w:val="006906E9"/>
    <w:pPr>
      <w:spacing w:after="160" w:line="240" w:lineRule="exact"/>
      <w:jc w:val="left"/>
    </w:pPr>
    <w:rPr>
      <w:rFonts w:ascii="Arial" w:hAnsi="Arial" w:cs="Arial"/>
      <w:sz w:val="22"/>
      <w:szCs w:val="22"/>
    </w:rPr>
  </w:style>
  <w:style w:type="paragraph" w:customStyle="1" w:styleId="CharCharCharCharCharCharCharCharCharCharCharCharChar">
    <w:name w:val="Char Char Char Char Char Char Char Char Char Char Char Char Char"/>
    <w:basedOn w:val="Normal"/>
    <w:semiHidden/>
    <w:rsid w:val="006906E9"/>
    <w:pPr>
      <w:spacing w:after="160" w:line="240" w:lineRule="exact"/>
      <w:jc w:val="left"/>
    </w:pPr>
    <w:rPr>
      <w:rFonts w:ascii="Arial" w:hAnsi="Arial"/>
      <w:sz w:val="22"/>
      <w:szCs w:val="22"/>
    </w:rPr>
  </w:style>
  <w:style w:type="character" w:customStyle="1" w:styleId="Thietbi2007">
    <w:name w:val="Thietbi2007"/>
    <w:semiHidden/>
    <w:rsid w:val="006906E9"/>
    <w:rPr>
      <w:rFonts w:ascii="Arial" w:hAnsi="Arial" w:cs="Arial"/>
      <w:color w:val="000080"/>
      <w:sz w:val="20"/>
      <w:szCs w:val="20"/>
    </w:rPr>
  </w:style>
  <w:style w:type="paragraph" w:customStyle="1" w:styleId="StyleArialBlack">
    <w:name w:val="Style Arial Black"/>
    <w:basedOn w:val="Normal"/>
    <w:link w:val="StyleArialBlackChar"/>
    <w:rsid w:val="006906E9"/>
    <w:pPr>
      <w:numPr>
        <w:numId w:val="53"/>
      </w:numPr>
      <w:spacing w:before="120" w:after="120"/>
    </w:pPr>
    <w:rPr>
      <w:rFonts w:eastAsia="MS Mincho"/>
      <w:color w:val="000000"/>
      <w:sz w:val="28"/>
      <w:szCs w:val="24"/>
      <w:lang w:val="nl-NL" w:eastAsia="ja-JP"/>
    </w:rPr>
  </w:style>
  <w:style w:type="character" w:customStyle="1" w:styleId="StyleArialBlackChar">
    <w:name w:val="Style Arial Black Char"/>
    <w:link w:val="StyleArialBlack"/>
    <w:rsid w:val="006906E9"/>
    <w:rPr>
      <w:rFonts w:eastAsia="MS Mincho" w:cs="Times New Roman"/>
      <w:color w:val="000000"/>
      <w:szCs w:val="24"/>
      <w:lang w:val="nl-NL" w:eastAsia="ja-JP"/>
    </w:rPr>
  </w:style>
  <w:style w:type="paragraph" w:customStyle="1" w:styleId="StyleHeading1Heading1ReportOnlyChapterHeading1ReportOnl">
    <w:name w:val="Style Heading 1Heading 1(Report Only)ChapterHeading 1(Report Onl"/>
    <w:basedOn w:val="Heading1"/>
    <w:uiPriority w:val="99"/>
    <w:rsid w:val="006906E9"/>
    <w:pPr>
      <w:keepNext/>
      <w:suppressAutoHyphens w:val="0"/>
      <w:spacing w:before="240" w:after="120"/>
    </w:pPr>
    <w:rPr>
      <w:rFonts w:ascii="Times New Roman" w:hAnsi="Times New Roman"/>
      <w:smallCaps w:val="0"/>
      <w:sz w:val="32"/>
    </w:rPr>
  </w:style>
  <w:style w:type="numbering" w:customStyle="1" w:styleId="StyleBulleted11">
    <w:name w:val="Style Bulleted11"/>
    <w:basedOn w:val="NoList"/>
    <w:rsid w:val="006906E9"/>
    <w:pPr>
      <w:numPr>
        <w:numId w:val="54"/>
      </w:numPr>
    </w:pPr>
  </w:style>
  <w:style w:type="numbering" w:styleId="111111">
    <w:name w:val="Outline List 2"/>
    <w:aliases w:val="Heding5"/>
    <w:basedOn w:val="NoList"/>
    <w:uiPriority w:val="99"/>
    <w:unhideWhenUsed/>
    <w:rsid w:val="006906E9"/>
    <w:pPr>
      <w:numPr>
        <w:numId w:val="55"/>
      </w:numPr>
    </w:pPr>
  </w:style>
  <w:style w:type="paragraph" w:styleId="PlainText">
    <w:name w:val="Plain Text"/>
    <w:basedOn w:val="Normal"/>
    <w:link w:val="PlainTextChar"/>
    <w:uiPriority w:val="99"/>
    <w:rsid w:val="006906E9"/>
    <w:pPr>
      <w:spacing w:before="120" w:after="120"/>
    </w:pPr>
    <w:rPr>
      <w:rFonts w:ascii="Courier New" w:hAnsi="Courier New"/>
      <w:sz w:val="20"/>
      <w:lang w:val="en-GB"/>
    </w:rPr>
  </w:style>
  <w:style w:type="character" w:customStyle="1" w:styleId="PlainTextChar">
    <w:name w:val="Plain Text Char"/>
    <w:basedOn w:val="DefaultParagraphFont"/>
    <w:link w:val="PlainText"/>
    <w:uiPriority w:val="99"/>
    <w:rsid w:val="006906E9"/>
    <w:rPr>
      <w:rFonts w:ascii="Courier New" w:eastAsia="Times New Roman" w:hAnsi="Courier New" w:cs="Times New Roman"/>
      <w:sz w:val="20"/>
      <w:szCs w:val="20"/>
      <w:lang w:val="en-GB"/>
    </w:rPr>
  </w:style>
  <w:style w:type="paragraph" w:customStyle="1" w:styleId="xl144">
    <w:name w:val="xl14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45">
    <w:name w:val="xl14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146">
    <w:name w:val="xl146"/>
    <w:basedOn w:val="Normal"/>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2"/>
      <w:szCs w:val="22"/>
    </w:rPr>
  </w:style>
  <w:style w:type="paragraph" w:customStyle="1" w:styleId="xl147">
    <w:name w:val="xl147"/>
    <w:basedOn w:val="Normal"/>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48">
    <w:name w:val="xl148"/>
    <w:basedOn w:val="Normal"/>
    <w:rsid w:val="006906E9"/>
    <w:pPr>
      <w:pBdr>
        <w:right w:val="single" w:sz="4" w:space="0" w:color="auto"/>
      </w:pBdr>
      <w:shd w:val="clear" w:color="000000" w:fill="auto"/>
      <w:spacing w:before="100" w:beforeAutospacing="1" w:after="100" w:afterAutospacing="1"/>
      <w:jc w:val="center"/>
    </w:pPr>
    <w:rPr>
      <w:szCs w:val="24"/>
    </w:rPr>
  </w:style>
  <w:style w:type="paragraph" w:customStyle="1" w:styleId="xl149">
    <w:name w:val="xl149"/>
    <w:basedOn w:val="Normal"/>
    <w:rsid w:val="006906E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Cs w:val="24"/>
    </w:rPr>
  </w:style>
  <w:style w:type="paragraph" w:customStyle="1" w:styleId="xl150">
    <w:name w:val="xl150"/>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151">
    <w:name w:val="xl151"/>
    <w:basedOn w:val="Normal"/>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52">
    <w:name w:val="xl152"/>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53">
    <w:name w:val="xl153"/>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54">
    <w:name w:val="xl15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55">
    <w:name w:val="xl15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6">
    <w:name w:val="xl156"/>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57">
    <w:name w:val="xl157"/>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58">
    <w:name w:val="xl158"/>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59">
    <w:name w:val="xl159"/>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8"/>
      <w:szCs w:val="28"/>
    </w:rPr>
  </w:style>
  <w:style w:type="paragraph" w:customStyle="1" w:styleId="xl160">
    <w:name w:val="xl160"/>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8"/>
      <w:szCs w:val="28"/>
    </w:rPr>
  </w:style>
  <w:style w:type="paragraph" w:customStyle="1" w:styleId="xl161">
    <w:name w:val="xl161"/>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62">
    <w:name w:val="xl162"/>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8"/>
      <w:szCs w:val="28"/>
    </w:rPr>
  </w:style>
  <w:style w:type="paragraph" w:customStyle="1" w:styleId="xl163">
    <w:name w:val="xl163"/>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8"/>
      <w:szCs w:val="28"/>
    </w:rPr>
  </w:style>
  <w:style w:type="paragraph" w:customStyle="1" w:styleId="xl164">
    <w:name w:val="xl16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8"/>
      <w:szCs w:val="28"/>
    </w:rPr>
  </w:style>
  <w:style w:type="paragraph" w:customStyle="1" w:styleId="xl165">
    <w:name w:val="xl16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8"/>
      <w:szCs w:val="28"/>
    </w:rPr>
  </w:style>
  <w:style w:type="paragraph" w:customStyle="1" w:styleId="xl166">
    <w:name w:val="xl166"/>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67">
    <w:name w:val="xl167"/>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68">
    <w:name w:val="xl168"/>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69">
    <w:name w:val="xl169"/>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8"/>
      <w:szCs w:val="28"/>
    </w:rPr>
  </w:style>
  <w:style w:type="paragraph" w:customStyle="1" w:styleId="xl170">
    <w:name w:val="xl170"/>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71">
    <w:name w:val="xl171"/>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character" w:customStyle="1" w:styleId="tip">
    <w:name w:val="tip"/>
    <w:rsid w:val="006906E9"/>
  </w:style>
  <w:style w:type="character" w:customStyle="1" w:styleId="UnresolvedMention5">
    <w:name w:val="Unresolved Mention5"/>
    <w:uiPriority w:val="99"/>
    <w:semiHidden/>
    <w:unhideWhenUsed/>
    <w:rsid w:val="006906E9"/>
    <w:rPr>
      <w:color w:val="605E5C"/>
      <w:shd w:val="clear" w:color="auto" w:fill="E1DFDD"/>
    </w:rPr>
  </w:style>
  <w:style w:type="numbering" w:customStyle="1" w:styleId="Checklist111112">
    <w:name w:val="Checklist111112"/>
    <w:rsid w:val="006906E9"/>
    <w:pPr>
      <w:numPr>
        <w:numId w:val="56"/>
      </w:numPr>
    </w:pPr>
  </w:style>
  <w:style w:type="numbering" w:customStyle="1" w:styleId="SubFlow51">
    <w:name w:val="SubFlow51"/>
    <w:basedOn w:val="NoList"/>
    <w:rsid w:val="006906E9"/>
    <w:pPr>
      <w:numPr>
        <w:numId w:val="57"/>
      </w:numPr>
    </w:pPr>
  </w:style>
  <w:style w:type="character" w:customStyle="1" w:styleId="UnresolvedMention6">
    <w:name w:val="Unresolved Mention6"/>
    <w:uiPriority w:val="99"/>
    <w:semiHidden/>
    <w:unhideWhenUsed/>
    <w:rsid w:val="006906E9"/>
    <w:rPr>
      <w:color w:val="605E5C"/>
      <w:shd w:val="clear" w:color="auto" w:fill="E1DFDD"/>
    </w:rPr>
  </w:style>
  <w:style w:type="character" w:customStyle="1" w:styleId="normal-h">
    <w:name w:val="normal-h"/>
    <w:rsid w:val="006906E9"/>
  </w:style>
  <w:style w:type="numbering" w:customStyle="1" w:styleId="Style5">
    <w:name w:val="Style5"/>
    <w:uiPriority w:val="99"/>
    <w:rsid w:val="006906E9"/>
    <w:pPr>
      <w:numPr>
        <w:numId w:val="58"/>
      </w:numPr>
    </w:pPr>
  </w:style>
  <w:style w:type="numbering" w:customStyle="1" w:styleId="Style9">
    <w:name w:val="Style9"/>
    <w:uiPriority w:val="99"/>
    <w:rsid w:val="006906E9"/>
    <w:pPr>
      <w:numPr>
        <w:numId w:val="59"/>
      </w:numPr>
    </w:pPr>
  </w:style>
  <w:style w:type="numbering" w:customStyle="1" w:styleId="Style10">
    <w:name w:val="Style10"/>
    <w:uiPriority w:val="99"/>
    <w:rsid w:val="006906E9"/>
  </w:style>
  <w:style w:type="numbering" w:customStyle="1" w:styleId="Style11">
    <w:name w:val="Style11"/>
    <w:uiPriority w:val="99"/>
    <w:rsid w:val="006906E9"/>
    <w:pPr>
      <w:numPr>
        <w:numId w:val="61"/>
      </w:numPr>
    </w:pPr>
  </w:style>
  <w:style w:type="numbering" w:customStyle="1" w:styleId="Style12">
    <w:name w:val="Style12"/>
    <w:uiPriority w:val="99"/>
    <w:rsid w:val="006906E9"/>
    <w:pPr>
      <w:numPr>
        <w:numId w:val="62"/>
      </w:numPr>
    </w:pPr>
  </w:style>
  <w:style w:type="numbering" w:customStyle="1" w:styleId="Style13">
    <w:name w:val="Style13"/>
    <w:uiPriority w:val="99"/>
    <w:rsid w:val="006906E9"/>
    <w:pPr>
      <w:numPr>
        <w:numId w:val="63"/>
      </w:numPr>
    </w:pPr>
  </w:style>
  <w:style w:type="numbering" w:customStyle="1" w:styleId="Style14">
    <w:name w:val="Style14"/>
    <w:uiPriority w:val="99"/>
    <w:rsid w:val="006906E9"/>
    <w:pPr>
      <w:numPr>
        <w:numId w:val="64"/>
      </w:numPr>
    </w:pPr>
  </w:style>
  <w:style w:type="paragraph" w:customStyle="1" w:styleId="GDTBodyText">
    <w:name w:val="GDT_Body Text"/>
    <w:basedOn w:val="Normal"/>
    <w:qFormat/>
    <w:rsid w:val="006906E9"/>
    <w:pPr>
      <w:spacing w:before="60" w:after="60" w:line="276" w:lineRule="auto"/>
      <w:ind w:firstLine="432"/>
    </w:pPr>
    <w:rPr>
      <w:sz w:val="28"/>
      <w:szCs w:val="28"/>
      <w:lang w:val="en-GB"/>
    </w:rPr>
  </w:style>
  <w:style w:type="paragraph" w:customStyle="1" w:styleId="GDTBullet2">
    <w:name w:val="GDT_Bullet 2"/>
    <w:basedOn w:val="GDTBullet1"/>
    <w:qFormat/>
    <w:rsid w:val="006906E9"/>
    <w:pPr>
      <w:numPr>
        <w:numId w:val="66"/>
      </w:numPr>
    </w:pPr>
  </w:style>
  <w:style w:type="paragraph" w:customStyle="1" w:styleId="GDTunderline">
    <w:name w:val="GDT_underline"/>
    <w:basedOn w:val="GDTBodyText"/>
    <w:qFormat/>
    <w:rsid w:val="006906E9"/>
    <w:rPr>
      <w:b/>
      <w:u w:val="single"/>
      <w:lang w:val="en-US"/>
    </w:rPr>
  </w:style>
  <w:style w:type="character" w:customStyle="1" w:styleId="UnresolvedMention7">
    <w:name w:val="Unresolved Mention7"/>
    <w:basedOn w:val="DefaultParagraphFont"/>
    <w:uiPriority w:val="99"/>
    <w:semiHidden/>
    <w:unhideWhenUsed/>
    <w:rsid w:val="006906E9"/>
    <w:rPr>
      <w:color w:val="605E5C"/>
      <w:shd w:val="clear" w:color="auto" w:fill="E1DFDD"/>
    </w:rPr>
  </w:style>
  <w:style w:type="table" w:styleId="LightShading">
    <w:name w:val="Light Shading"/>
    <w:basedOn w:val="TableNormal"/>
    <w:uiPriority w:val="60"/>
    <w:rsid w:val="006906E9"/>
    <w:pPr>
      <w:spacing w:after="0" w:line="240" w:lineRule="auto"/>
    </w:pPr>
    <w:rPr>
      <w:rFonts w:ascii="Arial" w:eastAsia="Calibri" w:hAnsi="Arial"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906E9"/>
    <w:pPr>
      <w:spacing w:after="0" w:line="240" w:lineRule="auto"/>
    </w:pPr>
    <w:rPr>
      <w:rFonts w:ascii="Arial" w:eastAsia="Calibri" w:hAnsi="Arial" w:cs="Times New Roman"/>
      <w:color w:val="365F91"/>
      <w:sz w:val="20"/>
      <w:szCs w:val="20"/>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UnresolvedMention8">
    <w:name w:val="Unresolved Mention8"/>
    <w:basedOn w:val="DefaultParagraphFont"/>
    <w:uiPriority w:val="99"/>
    <w:semiHidden/>
    <w:unhideWhenUsed/>
    <w:rsid w:val="006906E9"/>
    <w:rPr>
      <w:color w:val="605E5C"/>
      <w:shd w:val="clear" w:color="auto" w:fill="E1DFDD"/>
    </w:rPr>
  </w:style>
  <w:style w:type="paragraph" w:customStyle="1" w:styleId="font12">
    <w:name w:val="font12"/>
    <w:basedOn w:val="Normal"/>
    <w:rsid w:val="006906E9"/>
    <w:pPr>
      <w:spacing w:before="100" w:beforeAutospacing="1" w:after="100" w:afterAutospacing="1"/>
      <w:jc w:val="left"/>
    </w:pPr>
    <w:rPr>
      <w:b/>
      <w:bCs/>
      <w:color w:val="000000"/>
      <w:sz w:val="26"/>
      <w:szCs w:val="26"/>
    </w:rPr>
  </w:style>
  <w:style w:type="paragraph" w:customStyle="1" w:styleId="font13">
    <w:name w:val="font13"/>
    <w:basedOn w:val="Normal"/>
    <w:rsid w:val="006906E9"/>
    <w:pPr>
      <w:spacing w:before="100" w:beforeAutospacing="1" w:after="100" w:afterAutospacing="1"/>
      <w:jc w:val="left"/>
    </w:pPr>
    <w:rPr>
      <w:color w:val="FF0000"/>
      <w:sz w:val="26"/>
      <w:szCs w:val="26"/>
    </w:rPr>
  </w:style>
  <w:style w:type="paragraph" w:customStyle="1" w:styleId="font14">
    <w:name w:val="font14"/>
    <w:basedOn w:val="Normal"/>
    <w:rsid w:val="006906E9"/>
    <w:pPr>
      <w:spacing w:before="100" w:beforeAutospacing="1" w:after="100" w:afterAutospacing="1"/>
      <w:jc w:val="left"/>
    </w:pPr>
    <w:rPr>
      <w:i/>
      <w:iCs/>
      <w:color w:val="000000"/>
      <w:sz w:val="26"/>
      <w:szCs w:val="26"/>
    </w:rPr>
  </w:style>
  <w:style w:type="paragraph" w:customStyle="1" w:styleId="font15">
    <w:name w:val="font15"/>
    <w:basedOn w:val="Normal"/>
    <w:rsid w:val="006906E9"/>
    <w:pPr>
      <w:spacing w:before="100" w:beforeAutospacing="1" w:after="100" w:afterAutospacing="1"/>
      <w:jc w:val="left"/>
    </w:pPr>
    <w:rPr>
      <w:i/>
      <w:iCs/>
      <w:color w:val="FF0000"/>
      <w:sz w:val="26"/>
      <w:szCs w:val="26"/>
    </w:rPr>
  </w:style>
  <w:style w:type="paragraph" w:customStyle="1" w:styleId="font16">
    <w:name w:val="font16"/>
    <w:basedOn w:val="Normal"/>
    <w:rsid w:val="006906E9"/>
    <w:pPr>
      <w:spacing w:before="100" w:beforeAutospacing="1" w:after="100" w:afterAutospacing="1"/>
      <w:jc w:val="left"/>
    </w:pPr>
    <w:rPr>
      <w:rFonts w:ascii="Calibri Light" w:hAnsi="Calibri Light" w:cs="Calibri Light"/>
      <w:color w:val="FF0000"/>
      <w:sz w:val="26"/>
      <w:szCs w:val="26"/>
    </w:rPr>
  </w:style>
  <w:style w:type="paragraph" w:customStyle="1" w:styleId="-">
    <w:name w:val="-"/>
    <w:basedOn w:val="Normal"/>
    <w:rsid w:val="006906E9"/>
    <w:pPr>
      <w:spacing w:before="100" w:beforeAutospacing="1" w:after="100" w:afterAutospacing="1"/>
      <w:jc w:val="left"/>
    </w:pPr>
    <w:rPr>
      <w:rFonts w:ascii="Calibri" w:eastAsiaTheme="minorHAnsi" w:hAnsi="Calibri" w:cs="Calibri"/>
      <w:sz w:val="22"/>
      <w:szCs w:val="22"/>
    </w:rPr>
  </w:style>
  <w:style w:type="character" w:customStyle="1" w:styleId="UnresolvedMention9">
    <w:name w:val="Unresolved Mention9"/>
    <w:basedOn w:val="DefaultParagraphFont"/>
    <w:uiPriority w:val="99"/>
    <w:semiHidden/>
    <w:unhideWhenUsed/>
    <w:rsid w:val="006906E9"/>
    <w:rPr>
      <w:color w:val="605E5C"/>
      <w:shd w:val="clear" w:color="auto" w:fill="E1DFDD"/>
    </w:rPr>
  </w:style>
  <w:style w:type="table" w:customStyle="1" w:styleId="Ebittable">
    <w:name w:val="Ebit_table"/>
    <w:basedOn w:val="TableNormal"/>
    <w:uiPriority w:val="99"/>
    <w:rsid w:val="006906E9"/>
    <w:pPr>
      <w:spacing w:after="0" w:line="240" w:lineRule="auto"/>
    </w:pPr>
    <w:rPr>
      <w:rFonts w:eastAsia="Times New Roman" w:cs="Times New Roman"/>
      <w:sz w:val="26"/>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New Roman" w:hAnsi="Times New Roman"/>
        <w:b/>
      </w:rPr>
      <w:tblPr/>
      <w:tcPr>
        <w:shd w:val="clear" w:color="auto" w:fill="D9D9D9"/>
        <w:vAlign w:val="center"/>
      </w:tcPr>
    </w:tblStylePr>
  </w:style>
  <w:style w:type="paragraph" w:customStyle="1" w:styleId="01MCA">
    <w:name w:val="01_MỤC A"/>
    <w:basedOn w:val="Heading1"/>
    <w:qFormat/>
    <w:rsid w:val="006906E9"/>
    <w:pPr>
      <w:keepNext/>
      <w:keepLines/>
      <w:numPr>
        <w:numId w:val="67"/>
      </w:numPr>
      <w:suppressAutoHyphens w:val="0"/>
      <w:spacing w:before="240" w:after="160" w:line="259" w:lineRule="auto"/>
      <w:jc w:val="both"/>
    </w:pPr>
    <w:rPr>
      <w:rFonts w:ascii="Times New Roman" w:hAnsi="Times New Roman"/>
      <w:smallCaps w:val="0"/>
      <w:noProof/>
      <w:sz w:val="28"/>
      <w:szCs w:val="32"/>
      <w:lang w:val="vi-VN"/>
    </w:rPr>
  </w:style>
  <w:style w:type="paragraph" w:customStyle="1" w:styleId="08GCHUDNG-">
    <w:name w:val="08_GẠCH ĐẦU DÒNG &quot;-&quot;"/>
    <w:qFormat/>
    <w:rsid w:val="006906E9"/>
    <w:pPr>
      <w:numPr>
        <w:ilvl w:val="7"/>
        <w:numId w:val="67"/>
      </w:numPr>
      <w:spacing w:after="0" w:line="324" w:lineRule="auto"/>
      <w:jc w:val="both"/>
    </w:pPr>
    <w:rPr>
      <w:rFonts w:eastAsia="Times New Roman" w:cs="Times New Roman"/>
      <w:iCs/>
      <w:szCs w:val="20"/>
      <w:lang w:val="en-US"/>
    </w:rPr>
  </w:style>
  <w:style w:type="paragraph" w:customStyle="1" w:styleId="02MCI">
    <w:name w:val="02_MỤC I"/>
    <w:basedOn w:val="Heading2"/>
    <w:qFormat/>
    <w:rsid w:val="006906E9"/>
    <w:pPr>
      <w:keepNext/>
      <w:numPr>
        <w:ilvl w:val="1"/>
        <w:numId w:val="67"/>
      </w:numPr>
      <w:pBdr>
        <w:bottom w:val="none" w:sz="0" w:space="0" w:color="auto"/>
      </w:pBdr>
      <w:suppressAutoHyphens w:val="0"/>
      <w:spacing w:before="60" w:after="60" w:line="336" w:lineRule="auto"/>
      <w:jc w:val="both"/>
    </w:pPr>
    <w:rPr>
      <w:rFonts w:ascii="Times New Roman" w:hAnsi="Times New Roman"/>
      <w:bCs/>
      <w:noProof/>
      <w:kern w:val="1"/>
      <w:szCs w:val="28"/>
      <w:lang w:val="vi-VN"/>
    </w:rPr>
  </w:style>
  <w:style w:type="paragraph" w:customStyle="1" w:styleId="03MC1">
    <w:name w:val="03_MỤC 1"/>
    <w:basedOn w:val="Heading3"/>
    <w:qFormat/>
    <w:rsid w:val="006906E9"/>
    <w:pPr>
      <w:keepNext/>
      <w:numPr>
        <w:ilvl w:val="2"/>
        <w:numId w:val="67"/>
      </w:numPr>
      <w:tabs>
        <w:tab w:val="num" w:pos="360"/>
      </w:tabs>
      <w:suppressAutoHyphens w:val="0"/>
      <w:spacing w:before="40" w:after="200" w:line="276" w:lineRule="auto"/>
      <w:jc w:val="both"/>
    </w:pPr>
    <w:rPr>
      <w:noProof/>
      <w:szCs w:val="24"/>
    </w:rPr>
  </w:style>
  <w:style w:type="paragraph" w:customStyle="1" w:styleId="04MC11">
    <w:name w:val="04_MỤC 1.1"/>
    <w:basedOn w:val="Heading4"/>
    <w:qFormat/>
    <w:rsid w:val="006906E9"/>
    <w:pPr>
      <w:keepLines/>
      <w:numPr>
        <w:ilvl w:val="3"/>
        <w:numId w:val="67"/>
      </w:numPr>
      <w:tabs>
        <w:tab w:val="left" w:pos="360"/>
        <w:tab w:val="left" w:pos="720"/>
      </w:tabs>
      <w:spacing w:before="120" w:after="120"/>
      <w:ind w:left="0" w:right="0" w:firstLine="0"/>
    </w:pPr>
    <w:rPr>
      <w:bCs w:val="0"/>
      <w:iCs/>
      <w:noProof/>
      <w:sz w:val="28"/>
      <w:szCs w:val="22"/>
      <w:lang w:val="vi-VN"/>
    </w:rPr>
  </w:style>
  <w:style w:type="paragraph" w:customStyle="1" w:styleId="05MC11">
    <w:name w:val="05_MỤC 1.1"/>
    <w:basedOn w:val="Heading5"/>
    <w:qFormat/>
    <w:rsid w:val="006906E9"/>
    <w:pPr>
      <w:keepLines/>
      <w:numPr>
        <w:ilvl w:val="4"/>
        <w:numId w:val="67"/>
      </w:numPr>
      <w:tabs>
        <w:tab w:val="num" w:pos="360"/>
      </w:tabs>
      <w:spacing w:before="40" w:after="160" w:line="259" w:lineRule="auto"/>
      <w:jc w:val="both"/>
    </w:pPr>
    <w:rPr>
      <w:rFonts w:ascii="Times New Roman" w:hAnsi="Times New Roman"/>
      <w:b/>
      <w:noProof/>
      <w:sz w:val="28"/>
      <w:szCs w:val="22"/>
      <w:u w:val="none"/>
    </w:rPr>
  </w:style>
  <w:style w:type="paragraph" w:customStyle="1" w:styleId="06MC11">
    <w:name w:val="06_MỤC 1.1"/>
    <w:basedOn w:val="Heading6"/>
    <w:qFormat/>
    <w:rsid w:val="006906E9"/>
    <w:pPr>
      <w:numPr>
        <w:ilvl w:val="5"/>
        <w:numId w:val="67"/>
      </w:numPr>
      <w:tabs>
        <w:tab w:val="num" w:pos="360"/>
      </w:tabs>
      <w:suppressAutoHyphens w:val="0"/>
      <w:spacing w:before="40" w:after="60" w:line="259" w:lineRule="auto"/>
      <w:ind w:right="0"/>
      <w:jc w:val="both"/>
    </w:pPr>
    <w:rPr>
      <w:noProof/>
      <w:color w:val="000000"/>
      <w:szCs w:val="22"/>
      <w:lang w:val="vi-VN"/>
    </w:rPr>
  </w:style>
  <w:style w:type="paragraph" w:customStyle="1" w:styleId="07MC11">
    <w:name w:val="07_MỤC 1.1"/>
    <w:basedOn w:val="Heading7"/>
    <w:qFormat/>
    <w:rsid w:val="006906E9"/>
    <w:pPr>
      <w:keepLines/>
      <w:numPr>
        <w:ilvl w:val="6"/>
        <w:numId w:val="67"/>
      </w:numPr>
      <w:tabs>
        <w:tab w:val="num" w:pos="360"/>
      </w:tabs>
      <w:spacing w:before="40" w:after="60" w:line="259" w:lineRule="auto"/>
      <w:jc w:val="both"/>
    </w:pPr>
    <w:rPr>
      <w:iCs/>
      <w:noProof/>
      <w:sz w:val="28"/>
      <w:szCs w:val="22"/>
      <w:lang w:val="vi-VN"/>
    </w:rPr>
  </w:style>
  <w:style w:type="paragraph" w:customStyle="1" w:styleId="09CNGUDNG">
    <w:name w:val="09_CỘNG ĐẦU DÒNG &quot;+&quot;"/>
    <w:qFormat/>
    <w:rsid w:val="006906E9"/>
    <w:pPr>
      <w:numPr>
        <w:ilvl w:val="8"/>
        <w:numId w:val="67"/>
      </w:numPr>
      <w:spacing w:after="0" w:line="324" w:lineRule="auto"/>
      <w:jc w:val="both"/>
    </w:pPr>
    <w:rPr>
      <w:rFonts w:eastAsia="Times New Roman" w:cs="Times New Roman"/>
      <w:iCs/>
      <w:szCs w:val="20"/>
      <w:lang w:val="en-US"/>
    </w:rPr>
  </w:style>
  <w:style w:type="paragraph" w:customStyle="1" w:styleId="B2Left">
    <w:name w:val="B2Left"/>
    <w:basedOn w:val="Normal"/>
    <w:rsid w:val="006906E9"/>
    <w:pPr>
      <w:numPr>
        <w:numId w:val="72"/>
      </w:numPr>
      <w:tabs>
        <w:tab w:val="left" w:pos="360"/>
      </w:tabs>
      <w:spacing w:before="80" w:after="80" w:line="276" w:lineRule="auto"/>
      <w:ind w:left="360"/>
    </w:pPr>
    <w:rPr>
      <w:sz w:val="26"/>
      <w:szCs w:val="24"/>
      <w:lang w:val="en-GB"/>
    </w:rPr>
  </w:style>
  <w:style w:type="character" w:customStyle="1" w:styleId="BalloonTextChar1">
    <w:name w:val="Balloon Text Char1"/>
    <w:uiPriority w:val="99"/>
    <w:rsid w:val="006906E9"/>
    <w:rPr>
      <w:rFonts w:ascii="Tahoma" w:eastAsia="Calibri" w:hAnsi="Tahoma" w:cs="Tahoma"/>
      <w:sz w:val="16"/>
      <w:szCs w:val="16"/>
      <w:lang w:val="en-US"/>
    </w:rPr>
  </w:style>
  <w:style w:type="paragraph" w:customStyle="1" w:styleId="Bulet1">
    <w:name w:val="Bulet1"/>
    <w:basedOn w:val="Normal"/>
    <w:link w:val="Bulet1Char"/>
    <w:rsid w:val="006906E9"/>
    <w:pPr>
      <w:widowControl w:val="0"/>
      <w:numPr>
        <w:numId w:val="74"/>
      </w:numPr>
      <w:tabs>
        <w:tab w:val="left" w:pos="924"/>
      </w:tabs>
      <w:spacing w:line="276" w:lineRule="auto"/>
      <w:ind w:left="924" w:hanging="357"/>
      <w:contextualSpacing/>
    </w:pPr>
    <w:rPr>
      <w:sz w:val="26"/>
      <w:szCs w:val="26"/>
      <w:lang w:val="en-GB"/>
    </w:rPr>
  </w:style>
  <w:style w:type="paragraph" w:customStyle="1" w:styleId="Bulet2">
    <w:name w:val="Bulet2"/>
    <w:basedOn w:val="Normal"/>
    <w:link w:val="Bulet2Char"/>
    <w:rsid w:val="006906E9"/>
    <w:pPr>
      <w:widowControl w:val="0"/>
      <w:numPr>
        <w:numId w:val="73"/>
      </w:numPr>
      <w:tabs>
        <w:tab w:val="left" w:pos="924"/>
      </w:tabs>
      <w:spacing w:after="200" w:line="276" w:lineRule="auto"/>
      <w:contextualSpacing/>
    </w:pPr>
    <w:rPr>
      <w:sz w:val="26"/>
      <w:szCs w:val="26"/>
      <w:lang w:val="en-GB"/>
    </w:rPr>
  </w:style>
  <w:style w:type="paragraph" w:customStyle="1" w:styleId="Bulet3">
    <w:name w:val="Bulet3"/>
    <w:basedOn w:val="Normal"/>
    <w:rsid w:val="006906E9"/>
    <w:pPr>
      <w:widowControl w:val="0"/>
      <w:numPr>
        <w:numId w:val="75"/>
      </w:numPr>
      <w:tabs>
        <w:tab w:val="left" w:pos="357"/>
      </w:tabs>
      <w:spacing w:after="200" w:line="276" w:lineRule="auto"/>
      <w:ind w:left="1718" w:hanging="357"/>
      <w:contextualSpacing/>
    </w:pPr>
    <w:rPr>
      <w:sz w:val="26"/>
      <w:szCs w:val="26"/>
      <w:lang w:val="en-GB"/>
    </w:rPr>
  </w:style>
  <w:style w:type="paragraph" w:customStyle="1" w:styleId="Normala">
    <w:name w:val="Normal a)"/>
    <w:basedOn w:val="Normal"/>
    <w:rsid w:val="006906E9"/>
    <w:pPr>
      <w:widowControl w:val="0"/>
      <w:tabs>
        <w:tab w:val="left" w:pos="924"/>
      </w:tabs>
      <w:spacing w:after="200" w:line="276" w:lineRule="auto"/>
      <w:ind w:left="924" w:hanging="357"/>
      <w:contextualSpacing/>
    </w:pPr>
    <w:rPr>
      <w:sz w:val="26"/>
      <w:szCs w:val="26"/>
      <w:lang w:val="en-GB"/>
    </w:rPr>
  </w:style>
  <w:style w:type="paragraph" w:customStyle="1" w:styleId="NormalBang">
    <w:name w:val="Normal Bang"/>
    <w:basedOn w:val="Normal"/>
    <w:rsid w:val="006906E9"/>
    <w:pPr>
      <w:widowControl w:val="0"/>
      <w:spacing w:before="80" w:after="80"/>
    </w:pPr>
    <w:rPr>
      <w:sz w:val="28"/>
      <w:szCs w:val="24"/>
      <w:lang w:val="en-GB"/>
    </w:rPr>
  </w:style>
  <w:style w:type="character" w:customStyle="1" w:styleId="Bulet2Char">
    <w:name w:val="Bulet2 Char"/>
    <w:link w:val="Bulet2"/>
    <w:rsid w:val="006906E9"/>
    <w:rPr>
      <w:rFonts w:eastAsia="Times New Roman" w:cs="Times New Roman"/>
      <w:sz w:val="26"/>
      <w:szCs w:val="26"/>
      <w:lang w:val="en-GB"/>
    </w:rPr>
  </w:style>
  <w:style w:type="character" w:customStyle="1" w:styleId="detail2tieudetin">
    <w:name w:val="detail2_tieudetin"/>
    <w:rsid w:val="006906E9"/>
  </w:style>
  <w:style w:type="character" w:customStyle="1" w:styleId="CharChar9">
    <w:name w:val="Char Char9"/>
    <w:locked/>
    <w:rsid w:val="006906E9"/>
    <w:rPr>
      <w:rFonts w:ascii="Times New Roman" w:hAnsi="Times New Roman" w:cs="Times New Roman"/>
      <w:b/>
      <w:bCs/>
      <w:color w:val="365F91"/>
      <w:sz w:val="28"/>
      <w:szCs w:val="28"/>
    </w:rPr>
  </w:style>
  <w:style w:type="character" w:customStyle="1" w:styleId="CharChar8">
    <w:name w:val="Char Char8"/>
    <w:locked/>
    <w:rsid w:val="006906E9"/>
    <w:rPr>
      <w:rFonts w:ascii="Times New Roman" w:hAnsi="Times New Roman" w:cs="Times New Roman"/>
      <w:b/>
      <w:bCs/>
      <w:color w:val="943634"/>
      <w:sz w:val="26"/>
      <w:szCs w:val="26"/>
    </w:rPr>
  </w:style>
  <w:style w:type="character" w:customStyle="1" w:styleId="CharChar7">
    <w:name w:val="Char Char7"/>
    <w:locked/>
    <w:rsid w:val="006906E9"/>
    <w:rPr>
      <w:rFonts w:ascii="Times New Roman" w:hAnsi="Times New Roman" w:cs="Times New Roman"/>
      <w:b/>
      <w:bCs/>
      <w:color w:val="E36C0A"/>
    </w:rPr>
  </w:style>
  <w:style w:type="paragraph" w:customStyle="1" w:styleId="TableContent">
    <w:name w:val="Table Content"/>
    <w:basedOn w:val="Normal"/>
    <w:rsid w:val="006906E9"/>
    <w:pPr>
      <w:keepLines/>
    </w:pPr>
    <w:rPr>
      <w:sz w:val="28"/>
      <w:szCs w:val="24"/>
      <w:lang w:val="en-GB"/>
    </w:rPr>
  </w:style>
  <w:style w:type="character" w:customStyle="1" w:styleId="CharChar6">
    <w:name w:val="Char Char6"/>
    <w:rsid w:val="006906E9"/>
    <w:rPr>
      <w:rFonts w:ascii="Times New Roman" w:eastAsia="Times New Roman" w:hAnsi="Times New Roman" w:cs="Times New Roman"/>
      <w:b/>
      <w:bCs/>
      <w:i/>
      <w:sz w:val="22"/>
      <w:szCs w:val="28"/>
      <w:lang w:val="en-US" w:eastAsia="en-US"/>
    </w:rPr>
  </w:style>
  <w:style w:type="paragraph" w:customStyle="1" w:styleId="BulletedMine">
    <w:name w:val="Bulleted Mine"/>
    <w:basedOn w:val="Normal"/>
    <w:link w:val="BulletedMineChar"/>
    <w:rsid w:val="006906E9"/>
    <w:pPr>
      <w:keepNext/>
      <w:keepLines/>
      <w:tabs>
        <w:tab w:val="num" w:pos="480"/>
      </w:tabs>
      <w:spacing w:before="360" w:after="240" w:line="276" w:lineRule="auto"/>
      <w:ind w:left="480" w:hanging="480"/>
    </w:pPr>
    <w:rPr>
      <w:b/>
      <w:sz w:val="28"/>
      <w:szCs w:val="24"/>
      <w:lang w:val="en-GB"/>
    </w:rPr>
  </w:style>
  <w:style w:type="character" w:customStyle="1" w:styleId="BulletedMineChar">
    <w:name w:val="Bulleted Mine Char"/>
    <w:link w:val="BulletedMine"/>
    <w:locked/>
    <w:rsid w:val="006906E9"/>
    <w:rPr>
      <w:rFonts w:eastAsia="Times New Roman" w:cs="Times New Roman"/>
      <w:b/>
      <w:szCs w:val="24"/>
      <w:lang w:val="en-GB"/>
    </w:rPr>
  </w:style>
  <w:style w:type="character" w:customStyle="1" w:styleId="Bulet1Char">
    <w:name w:val="Bulet1 Char"/>
    <w:link w:val="Bulet1"/>
    <w:rsid w:val="006906E9"/>
    <w:rPr>
      <w:rFonts w:eastAsia="Times New Roman" w:cs="Times New Roman"/>
      <w:sz w:val="26"/>
      <w:szCs w:val="26"/>
      <w:lang w:val="en-GB"/>
    </w:rPr>
  </w:style>
  <w:style w:type="paragraph" w:customStyle="1" w:styleId="ColorfulShading-Accent11">
    <w:name w:val="Colorful Shading - Accent 11"/>
    <w:hidden/>
    <w:uiPriority w:val="99"/>
    <w:rsid w:val="006906E9"/>
    <w:pPr>
      <w:spacing w:after="0" w:line="240" w:lineRule="auto"/>
    </w:pPr>
    <w:rPr>
      <w:rFonts w:eastAsia="Calibri" w:cs="Times New Roman"/>
      <w:sz w:val="26"/>
      <w:szCs w:val="26"/>
      <w:lang w:val="en-US"/>
    </w:rPr>
  </w:style>
  <w:style w:type="paragraph" w:styleId="List4">
    <w:name w:val="List 4"/>
    <w:basedOn w:val="Normal"/>
    <w:unhideWhenUsed/>
    <w:rsid w:val="006906E9"/>
    <w:pPr>
      <w:spacing w:after="200" w:line="276" w:lineRule="auto"/>
      <w:ind w:left="1440" w:hanging="360"/>
      <w:contextualSpacing/>
    </w:pPr>
    <w:rPr>
      <w:sz w:val="28"/>
      <w:szCs w:val="24"/>
      <w:lang w:val="en-GB"/>
    </w:rPr>
  </w:style>
  <w:style w:type="character" w:customStyle="1" w:styleId="CharChar12">
    <w:name w:val="Char Char12"/>
    <w:rsid w:val="006906E9"/>
    <w:rPr>
      <w:rFonts w:ascii="Cambria" w:hAnsi="Cambria"/>
      <w:b/>
      <w:bCs/>
      <w:color w:val="365F91"/>
      <w:sz w:val="30"/>
      <w:szCs w:val="28"/>
      <w:lang w:val="en-US" w:eastAsia="en-US" w:bidi="ar-SA"/>
    </w:rPr>
  </w:style>
  <w:style w:type="character" w:customStyle="1" w:styleId="StyleNormalIndentChar1NormalIndentChar1CharCharNormalInde">
    <w:name w:val="Style Normal Indent Char1Normal Indent Char1 Char CharNormal Inde"/>
    <w:rsid w:val="006906E9"/>
    <w:rPr>
      <w:rFonts w:ascii="Times New Roman" w:hAnsi="Times New Roman"/>
      <w:sz w:val="26"/>
      <w:szCs w:val="26"/>
      <w:lang w:val="en-US" w:eastAsia="en-US" w:bidi="ar-SA"/>
    </w:rPr>
  </w:style>
  <w:style w:type="paragraph" w:styleId="List5">
    <w:name w:val="List 5"/>
    <w:basedOn w:val="Normal"/>
    <w:unhideWhenUsed/>
    <w:rsid w:val="006906E9"/>
    <w:pPr>
      <w:spacing w:after="200" w:line="276" w:lineRule="auto"/>
      <w:ind w:left="1800" w:hanging="360"/>
      <w:contextualSpacing/>
    </w:pPr>
    <w:rPr>
      <w:sz w:val="28"/>
      <w:szCs w:val="24"/>
      <w:lang w:val="en-GB"/>
    </w:rPr>
  </w:style>
  <w:style w:type="paragraph" w:customStyle="1" w:styleId="StyleStyle1Left0Firstline0">
    <w:name w:val="Style Style1 + Left:  0&quot; First line:  0&quot;"/>
    <w:basedOn w:val="Style1"/>
    <w:semiHidden/>
    <w:rsid w:val="006906E9"/>
    <w:pPr>
      <w:widowControl/>
      <w:numPr>
        <w:numId w:val="83"/>
      </w:numPr>
      <w:tabs>
        <w:tab w:val="num" w:pos="360"/>
      </w:tabs>
      <w:spacing w:before="80" w:after="80" w:line="276" w:lineRule="auto"/>
      <w:ind w:left="5401" w:firstLine="360"/>
    </w:pPr>
    <w:rPr>
      <w:rFonts w:ascii="Times New Roman" w:hAnsi="Times New Roman"/>
      <w:b/>
      <w:bCs/>
      <w:i/>
      <w:iCs/>
      <w:lang w:val="en-GB"/>
    </w:rPr>
  </w:style>
  <w:style w:type="paragraph" w:customStyle="1" w:styleId="EbitTieude1">
    <w:name w:val="Ebit_Tieude1"/>
    <w:basedOn w:val="Normal"/>
    <w:qFormat/>
    <w:rsid w:val="006906E9"/>
    <w:pPr>
      <w:spacing w:before="60" w:after="60"/>
      <w:jc w:val="center"/>
    </w:pPr>
    <w:rPr>
      <w:sz w:val="26"/>
      <w:szCs w:val="22"/>
    </w:rPr>
  </w:style>
  <w:style w:type="paragraph" w:customStyle="1" w:styleId="EbitTieude2">
    <w:name w:val="Ebit_Tieude2"/>
    <w:basedOn w:val="EbitTieude1"/>
    <w:qFormat/>
    <w:rsid w:val="006906E9"/>
    <w:pPr>
      <w:shd w:val="clear" w:color="auto" w:fill="FFFFFF"/>
    </w:pPr>
    <w:rPr>
      <w:b/>
      <w:sz w:val="56"/>
    </w:rPr>
  </w:style>
  <w:style w:type="paragraph" w:styleId="BodyTextFirstIndent">
    <w:name w:val="Body Text First Indent"/>
    <w:basedOn w:val="BodyText"/>
    <w:link w:val="BodyTextFirstIndentChar"/>
    <w:rsid w:val="006906E9"/>
    <w:pPr>
      <w:suppressAutoHyphens w:val="0"/>
      <w:spacing w:before="80" w:line="276" w:lineRule="auto"/>
      <w:ind w:right="0" w:firstLine="210"/>
    </w:pPr>
    <w:rPr>
      <w:rFonts w:ascii="Calibri" w:eastAsia="Calibri" w:hAnsi="Calibri"/>
      <w:spacing w:val="0"/>
      <w:sz w:val="26"/>
      <w:szCs w:val="24"/>
    </w:rPr>
  </w:style>
  <w:style w:type="character" w:customStyle="1" w:styleId="BodyTextFirstIndentChar">
    <w:name w:val="Body Text First Indent Char"/>
    <w:basedOn w:val="BodyTextChar"/>
    <w:link w:val="BodyTextFirstIndent"/>
    <w:rsid w:val="006906E9"/>
    <w:rPr>
      <w:rFonts w:ascii="Calibri" w:eastAsia="Calibri" w:hAnsi="Calibri" w:cs="Times New Roman"/>
      <w:spacing w:val="-4"/>
      <w:sz w:val="26"/>
      <w:szCs w:val="24"/>
      <w:lang w:val="en-US"/>
    </w:rPr>
  </w:style>
  <w:style w:type="paragraph" w:styleId="BodyTextFirstIndent2">
    <w:name w:val="Body Text First Indent 2"/>
    <w:basedOn w:val="BodyTextIndent"/>
    <w:link w:val="BodyTextFirstIndent2Char"/>
    <w:rsid w:val="006906E9"/>
    <w:pPr>
      <w:tabs>
        <w:tab w:val="clear" w:pos="1080"/>
      </w:tabs>
      <w:spacing w:before="80" w:line="276" w:lineRule="auto"/>
      <w:ind w:left="360" w:firstLine="210"/>
    </w:pPr>
    <w:rPr>
      <w:sz w:val="26"/>
      <w:szCs w:val="24"/>
      <w:lang w:val="en-GB"/>
    </w:rPr>
  </w:style>
  <w:style w:type="character" w:customStyle="1" w:styleId="BodyTextFirstIndent2Char">
    <w:name w:val="Body Text First Indent 2 Char"/>
    <w:basedOn w:val="BodyTextIndentChar"/>
    <w:link w:val="BodyTextFirstIndent2"/>
    <w:rsid w:val="006906E9"/>
    <w:rPr>
      <w:rFonts w:eastAsia="Times New Roman" w:cs="Times New Roman"/>
      <w:sz w:val="26"/>
      <w:szCs w:val="24"/>
      <w:lang w:val="en-GB"/>
    </w:rPr>
  </w:style>
  <w:style w:type="paragraph" w:styleId="Closing">
    <w:name w:val="Closing"/>
    <w:basedOn w:val="Normal"/>
    <w:link w:val="ClosingChar"/>
    <w:rsid w:val="006906E9"/>
    <w:pPr>
      <w:spacing w:before="80" w:after="80" w:line="276" w:lineRule="auto"/>
      <w:ind w:left="4320" w:firstLine="454"/>
    </w:pPr>
    <w:rPr>
      <w:sz w:val="26"/>
      <w:szCs w:val="24"/>
      <w:lang w:val="en-GB"/>
    </w:rPr>
  </w:style>
  <w:style w:type="character" w:customStyle="1" w:styleId="ClosingChar">
    <w:name w:val="Closing Char"/>
    <w:basedOn w:val="DefaultParagraphFont"/>
    <w:link w:val="Closing"/>
    <w:rsid w:val="006906E9"/>
    <w:rPr>
      <w:rFonts w:eastAsia="Times New Roman" w:cs="Times New Roman"/>
      <w:sz w:val="26"/>
      <w:szCs w:val="24"/>
      <w:lang w:val="en-GB"/>
    </w:rPr>
  </w:style>
  <w:style w:type="paragraph" w:styleId="Date">
    <w:name w:val="Date"/>
    <w:basedOn w:val="Normal"/>
    <w:next w:val="Normal"/>
    <w:link w:val="DateChar"/>
    <w:rsid w:val="006906E9"/>
    <w:pPr>
      <w:spacing w:before="80" w:after="80" w:line="276" w:lineRule="auto"/>
      <w:ind w:firstLine="454"/>
    </w:pPr>
    <w:rPr>
      <w:sz w:val="26"/>
      <w:szCs w:val="24"/>
      <w:lang w:val="en-GB"/>
    </w:rPr>
  </w:style>
  <w:style w:type="character" w:customStyle="1" w:styleId="DateChar">
    <w:name w:val="Date Char"/>
    <w:basedOn w:val="DefaultParagraphFont"/>
    <w:link w:val="Date"/>
    <w:rsid w:val="006906E9"/>
    <w:rPr>
      <w:rFonts w:eastAsia="Times New Roman" w:cs="Times New Roman"/>
      <w:sz w:val="26"/>
      <w:szCs w:val="24"/>
      <w:lang w:val="en-GB"/>
    </w:rPr>
  </w:style>
  <w:style w:type="paragraph" w:styleId="EnvelopeAddress">
    <w:name w:val="envelope address"/>
    <w:basedOn w:val="Normal"/>
    <w:rsid w:val="006906E9"/>
    <w:pPr>
      <w:framePr w:w="7920" w:h="1980" w:hRule="exact" w:hSpace="180" w:wrap="auto" w:hAnchor="page" w:xAlign="center" w:yAlign="bottom"/>
      <w:spacing w:before="80" w:after="80" w:line="276" w:lineRule="auto"/>
      <w:ind w:left="2880" w:firstLine="454"/>
    </w:pPr>
    <w:rPr>
      <w:rFonts w:ascii="Arial" w:hAnsi="Arial" w:cs="Arial"/>
      <w:sz w:val="26"/>
      <w:szCs w:val="24"/>
      <w:lang w:val="en-GB"/>
    </w:rPr>
  </w:style>
  <w:style w:type="paragraph" w:styleId="EnvelopeReturn">
    <w:name w:val="envelope return"/>
    <w:basedOn w:val="Normal"/>
    <w:rsid w:val="006906E9"/>
    <w:pPr>
      <w:spacing w:before="80" w:after="80" w:line="276" w:lineRule="auto"/>
      <w:ind w:firstLine="454"/>
    </w:pPr>
    <w:rPr>
      <w:rFonts w:ascii="Arial" w:hAnsi="Arial" w:cs="Arial"/>
      <w:sz w:val="20"/>
      <w:lang w:val="en-GB"/>
    </w:rPr>
  </w:style>
  <w:style w:type="character" w:styleId="HTMLAcronym">
    <w:name w:val="HTML Acronym"/>
    <w:rsid w:val="006906E9"/>
  </w:style>
  <w:style w:type="paragraph" w:styleId="HTMLAddress">
    <w:name w:val="HTML Address"/>
    <w:basedOn w:val="Normal"/>
    <w:link w:val="HTMLAddressChar"/>
    <w:rsid w:val="006906E9"/>
    <w:pPr>
      <w:spacing w:before="80" w:after="80" w:line="276" w:lineRule="auto"/>
      <w:ind w:firstLine="454"/>
    </w:pPr>
    <w:rPr>
      <w:i/>
      <w:iCs/>
      <w:sz w:val="26"/>
      <w:szCs w:val="24"/>
      <w:lang w:val="en-GB"/>
    </w:rPr>
  </w:style>
  <w:style w:type="character" w:customStyle="1" w:styleId="HTMLAddressChar">
    <w:name w:val="HTML Address Char"/>
    <w:basedOn w:val="DefaultParagraphFont"/>
    <w:link w:val="HTMLAddress"/>
    <w:rsid w:val="006906E9"/>
    <w:rPr>
      <w:rFonts w:eastAsia="Times New Roman" w:cs="Times New Roman"/>
      <w:i/>
      <w:iCs/>
      <w:sz w:val="26"/>
      <w:szCs w:val="24"/>
      <w:lang w:val="en-GB"/>
    </w:rPr>
  </w:style>
  <w:style w:type="character" w:styleId="HTMLCite">
    <w:name w:val="HTML Cite"/>
    <w:rsid w:val="006906E9"/>
    <w:rPr>
      <w:i/>
      <w:iCs/>
    </w:rPr>
  </w:style>
  <w:style w:type="character" w:styleId="HTMLDefinition">
    <w:name w:val="HTML Definition"/>
    <w:rsid w:val="006906E9"/>
    <w:rPr>
      <w:i/>
      <w:iCs/>
    </w:rPr>
  </w:style>
  <w:style w:type="character" w:styleId="HTMLKeyboard">
    <w:name w:val="HTML Keyboard"/>
    <w:rsid w:val="006906E9"/>
    <w:rPr>
      <w:rFonts w:ascii="Courier New" w:hAnsi="Courier New" w:cs="Courier New"/>
      <w:sz w:val="20"/>
      <w:szCs w:val="20"/>
    </w:rPr>
  </w:style>
  <w:style w:type="character" w:styleId="HTMLSample">
    <w:name w:val="HTML Sample"/>
    <w:rsid w:val="006906E9"/>
    <w:rPr>
      <w:rFonts w:ascii="Courier New" w:hAnsi="Courier New" w:cs="Courier New"/>
    </w:rPr>
  </w:style>
  <w:style w:type="character" w:styleId="HTMLTypewriter">
    <w:name w:val="HTML Typewriter"/>
    <w:rsid w:val="006906E9"/>
    <w:rPr>
      <w:rFonts w:ascii="Courier New" w:hAnsi="Courier New" w:cs="Courier New"/>
      <w:sz w:val="20"/>
      <w:szCs w:val="20"/>
    </w:rPr>
  </w:style>
  <w:style w:type="character" w:styleId="HTMLVariable">
    <w:name w:val="HTML Variable"/>
    <w:rsid w:val="006906E9"/>
    <w:rPr>
      <w:i/>
      <w:iCs/>
    </w:rPr>
  </w:style>
  <w:style w:type="paragraph" w:styleId="ListContinue4">
    <w:name w:val="List Continue 4"/>
    <w:basedOn w:val="Normal"/>
    <w:rsid w:val="006906E9"/>
    <w:pPr>
      <w:spacing w:before="80" w:line="276" w:lineRule="auto"/>
      <w:ind w:left="1440" w:firstLine="454"/>
    </w:pPr>
    <w:rPr>
      <w:sz w:val="26"/>
      <w:szCs w:val="24"/>
      <w:lang w:val="en-GB"/>
    </w:rPr>
  </w:style>
  <w:style w:type="paragraph" w:styleId="ListContinue5">
    <w:name w:val="List Continue 5"/>
    <w:basedOn w:val="Normal"/>
    <w:rsid w:val="006906E9"/>
    <w:pPr>
      <w:spacing w:before="80" w:line="276" w:lineRule="auto"/>
      <w:ind w:left="1800" w:firstLine="454"/>
    </w:pPr>
    <w:rPr>
      <w:sz w:val="26"/>
      <w:szCs w:val="24"/>
      <w:lang w:val="en-GB"/>
    </w:rPr>
  </w:style>
  <w:style w:type="paragraph" w:styleId="Salutation">
    <w:name w:val="Salutation"/>
    <w:basedOn w:val="Normal"/>
    <w:next w:val="Normal"/>
    <w:link w:val="SalutationChar"/>
    <w:rsid w:val="006906E9"/>
    <w:pPr>
      <w:spacing w:before="80" w:after="80" w:line="276" w:lineRule="auto"/>
      <w:ind w:firstLine="454"/>
    </w:pPr>
    <w:rPr>
      <w:sz w:val="26"/>
      <w:szCs w:val="24"/>
      <w:lang w:val="en-GB"/>
    </w:rPr>
  </w:style>
  <w:style w:type="character" w:customStyle="1" w:styleId="SalutationChar">
    <w:name w:val="Salutation Char"/>
    <w:basedOn w:val="DefaultParagraphFont"/>
    <w:link w:val="Salutation"/>
    <w:rsid w:val="006906E9"/>
    <w:rPr>
      <w:rFonts w:eastAsia="Times New Roman" w:cs="Times New Roman"/>
      <w:sz w:val="26"/>
      <w:szCs w:val="24"/>
      <w:lang w:val="en-GB"/>
    </w:rPr>
  </w:style>
  <w:style w:type="paragraph" w:styleId="Signature">
    <w:name w:val="Signature"/>
    <w:basedOn w:val="Normal"/>
    <w:link w:val="SignatureChar"/>
    <w:rsid w:val="006906E9"/>
    <w:pPr>
      <w:spacing w:before="80" w:after="80" w:line="276" w:lineRule="auto"/>
      <w:ind w:left="4320" w:firstLine="454"/>
    </w:pPr>
    <w:rPr>
      <w:sz w:val="26"/>
      <w:szCs w:val="24"/>
      <w:lang w:val="en-GB"/>
    </w:rPr>
  </w:style>
  <w:style w:type="character" w:customStyle="1" w:styleId="SignatureChar">
    <w:name w:val="Signature Char"/>
    <w:basedOn w:val="DefaultParagraphFont"/>
    <w:link w:val="Signature"/>
    <w:rsid w:val="006906E9"/>
    <w:rPr>
      <w:rFonts w:eastAsia="Times New Roman" w:cs="Times New Roman"/>
      <w:sz w:val="26"/>
      <w:szCs w:val="24"/>
      <w:lang w:val="en-GB"/>
    </w:rPr>
  </w:style>
  <w:style w:type="table" w:styleId="Table3Deffects1">
    <w:name w:val="Table 3D effects 1"/>
    <w:basedOn w:val="TableNormal"/>
    <w:rsid w:val="006906E9"/>
    <w:pPr>
      <w:spacing w:after="0" w:line="240" w:lineRule="auto"/>
      <w:jc w:val="both"/>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906E9"/>
    <w:pPr>
      <w:spacing w:after="0" w:line="240" w:lineRule="auto"/>
      <w:jc w:val="both"/>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906E9"/>
    <w:pPr>
      <w:spacing w:after="0" w:line="240" w:lineRule="auto"/>
      <w:jc w:val="both"/>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aliases w:val="PIT2 Table 2 (Table Classic 2)"/>
    <w:basedOn w:val="TableNormal"/>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906E9"/>
    <w:pPr>
      <w:spacing w:after="0" w:line="240" w:lineRule="auto"/>
      <w:jc w:val="both"/>
    </w:pPr>
    <w:rPr>
      <w:rFonts w:eastAsia="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906E9"/>
    <w:pPr>
      <w:spacing w:after="0" w:line="240" w:lineRule="auto"/>
      <w:jc w:val="both"/>
    </w:pPr>
    <w:rPr>
      <w:rFonts w:eastAsia="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906E9"/>
    <w:pPr>
      <w:spacing w:after="0" w:line="240" w:lineRule="auto"/>
      <w:jc w:val="both"/>
    </w:pPr>
    <w:rPr>
      <w:rFonts w:eastAsia="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906E9"/>
    <w:pPr>
      <w:spacing w:after="0" w:line="240" w:lineRule="auto"/>
      <w:jc w:val="both"/>
    </w:pPr>
    <w:rPr>
      <w:rFonts w:eastAsia="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906E9"/>
    <w:pPr>
      <w:spacing w:after="0" w:line="240" w:lineRule="auto"/>
      <w:jc w:val="both"/>
    </w:pPr>
    <w:rPr>
      <w:rFonts w:eastAsia="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906E9"/>
    <w:pPr>
      <w:spacing w:after="0" w:line="240" w:lineRule="auto"/>
      <w:jc w:val="both"/>
    </w:pPr>
    <w:rPr>
      <w:rFonts w:eastAsia="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906E9"/>
    <w:pPr>
      <w:spacing w:after="0" w:line="240" w:lineRule="auto"/>
      <w:jc w:val="both"/>
    </w:pPr>
    <w:rPr>
      <w:rFonts w:eastAsia="Times New Roman" w:cs="Times New Roma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906E9"/>
    <w:pPr>
      <w:spacing w:after="0" w:line="240" w:lineRule="auto"/>
      <w:jc w:val="both"/>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906E9"/>
    <w:pPr>
      <w:spacing w:after="0" w:line="240" w:lineRule="auto"/>
      <w:jc w:val="both"/>
    </w:pPr>
    <w:rPr>
      <w:rFonts w:eastAsia="Times New Roman" w:cs="Times New Roma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906E9"/>
    <w:pPr>
      <w:spacing w:after="0" w:line="240" w:lineRule="auto"/>
      <w:jc w:val="both"/>
    </w:pPr>
    <w:rPr>
      <w:rFonts w:eastAsia="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6906E9"/>
    <w:pPr>
      <w:spacing w:after="0" w:line="240" w:lineRule="auto"/>
      <w:jc w:val="both"/>
    </w:pPr>
    <w:rPr>
      <w:rFonts w:eastAsia="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6906E9"/>
    <w:pPr>
      <w:spacing w:after="0" w:line="240" w:lineRule="auto"/>
      <w:jc w:val="both"/>
    </w:pPr>
    <w:rPr>
      <w:rFonts w:eastAsia="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6906E9"/>
    <w:pPr>
      <w:spacing w:after="0" w:line="240" w:lineRule="auto"/>
      <w:jc w:val="both"/>
    </w:pPr>
    <w:rPr>
      <w:rFonts w:eastAsia="Times New Roma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6906E9"/>
    <w:pPr>
      <w:spacing w:after="0" w:line="240" w:lineRule="auto"/>
      <w:jc w:val="both"/>
    </w:pPr>
    <w:rPr>
      <w:rFonts w:eastAsia="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6906E9"/>
    <w:pPr>
      <w:spacing w:after="0" w:line="240" w:lineRule="auto"/>
      <w:jc w:val="both"/>
    </w:pPr>
    <w:rPr>
      <w:rFonts w:eastAsia="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6906E9"/>
    <w:pPr>
      <w:spacing w:after="0" w:line="240" w:lineRule="auto"/>
      <w:jc w:val="both"/>
    </w:pPr>
    <w:rPr>
      <w:rFonts w:eastAsia="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aliases w:val="Table Grid tvo"/>
    <w:basedOn w:val="TableNormal"/>
    <w:rsid w:val="006906E9"/>
    <w:pPr>
      <w:spacing w:after="0" w:line="240" w:lineRule="auto"/>
      <w:jc w:val="both"/>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6906E9"/>
    <w:pPr>
      <w:spacing w:after="0" w:line="240" w:lineRule="auto"/>
      <w:jc w:val="both"/>
    </w:pPr>
    <w:rPr>
      <w:rFonts w:eastAsia="Times New Roman" w:cs="Times New Roma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906E9"/>
    <w:pPr>
      <w:spacing w:after="0" w:line="240" w:lineRule="auto"/>
      <w:jc w:val="both"/>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906E9"/>
    <w:pPr>
      <w:spacing w:after="0" w:line="240" w:lineRule="auto"/>
      <w:jc w:val="both"/>
    </w:pPr>
    <w:rPr>
      <w:rFonts w:eastAsia="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906E9"/>
    <w:pPr>
      <w:spacing w:after="0" w:line="240" w:lineRule="auto"/>
      <w:jc w:val="both"/>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906E9"/>
    <w:pPr>
      <w:spacing w:after="0" w:line="240" w:lineRule="auto"/>
      <w:jc w:val="both"/>
    </w:pPr>
    <w:rPr>
      <w:rFonts w:eastAsia="Times New Roman"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906E9"/>
    <w:pPr>
      <w:spacing w:after="0" w:line="240" w:lineRule="auto"/>
      <w:jc w:val="both"/>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906E9"/>
    <w:pPr>
      <w:spacing w:after="0" w:line="240" w:lineRule="auto"/>
      <w:jc w:val="both"/>
    </w:pPr>
    <w:rPr>
      <w:rFonts w:eastAsia="Times New Roman" w:cs="Times New Roma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906E9"/>
    <w:pPr>
      <w:spacing w:after="0" w:line="240" w:lineRule="auto"/>
      <w:jc w:val="both"/>
    </w:pPr>
    <w:rPr>
      <w:rFonts w:eastAsia="Times New Roma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906E9"/>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6906E9"/>
    <w:pPr>
      <w:spacing w:after="0" w:line="240" w:lineRule="auto"/>
      <w:jc w:val="both"/>
    </w:pPr>
    <w:rPr>
      <w:rFonts w:eastAsia="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906E9"/>
    <w:pPr>
      <w:spacing w:after="0" w:line="240" w:lineRule="auto"/>
      <w:jc w:val="both"/>
    </w:pPr>
    <w:rPr>
      <w:rFonts w:eastAsia="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906E9"/>
    <w:pPr>
      <w:spacing w:after="0" w:line="240" w:lineRule="auto"/>
      <w:jc w:val="both"/>
    </w:pPr>
    <w:rPr>
      <w:rFonts w:eastAsia="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Heading1Heading1ReportOnlyChapterHeading1ReportOnl1">
    <w:name w:val="Style Heading 1Heading 1(Report Only)ChapterHeading 1(Report Onl.1"/>
    <w:basedOn w:val="Heading1"/>
    <w:uiPriority w:val="99"/>
    <w:rsid w:val="006906E9"/>
    <w:pPr>
      <w:keepNext/>
      <w:pageBreakBefore/>
      <w:tabs>
        <w:tab w:val="left" w:pos="360"/>
      </w:tabs>
      <w:suppressAutoHyphens w:val="0"/>
      <w:spacing w:before="120" w:after="120" w:line="276" w:lineRule="auto"/>
      <w:ind w:left="567"/>
      <w:jc w:val="both"/>
    </w:pPr>
    <w:rPr>
      <w:rFonts w:ascii="Arial" w:hAnsi="Arial"/>
      <w:bCs/>
      <w:caps/>
      <w:smallCaps w:val="0"/>
      <w:color w:val="0000FF"/>
      <w:kern w:val="32"/>
      <w:sz w:val="32"/>
      <w:lang w:val="en-GB"/>
    </w:rPr>
  </w:style>
  <w:style w:type="paragraph" w:customStyle="1" w:styleId="B1">
    <w:name w:val="B1"/>
    <w:basedOn w:val="Normal"/>
    <w:link w:val="B1Char0"/>
    <w:qFormat/>
    <w:rsid w:val="006906E9"/>
    <w:pPr>
      <w:numPr>
        <w:ilvl w:val="2"/>
        <w:numId w:val="86"/>
      </w:numPr>
      <w:tabs>
        <w:tab w:val="left" w:pos="360"/>
      </w:tabs>
      <w:spacing w:before="80" w:after="80" w:line="276" w:lineRule="auto"/>
      <w:ind w:left="360"/>
    </w:pPr>
    <w:rPr>
      <w:sz w:val="26"/>
      <w:szCs w:val="24"/>
      <w:lang w:val="en-GB"/>
    </w:rPr>
  </w:style>
  <w:style w:type="paragraph" w:customStyle="1" w:styleId="c2">
    <w:name w:val="c2"/>
    <w:basedOn w:val="Normal"/>
    <w:rsid w:val="006906E9"/>
    <w:pPr>
      <w:spacing w:before="80" w:after="80" w:line="276" w:lineRule="auto"/>
    </w:pPr>
    <w:rPr>
      <w:sz w:val="28"/>
      <w:szCs w:val="24"/>
      <w:lang w:val="en-GB"/>
    </w:rPr>
  </w:style>
  <w:style w:type="character" w:customStyle="1" w:styleId="tieude3">
    <w:name w:val="tieude3"/>
    <w:rsid w:val="006906E9"/>
    <w:rPr>
      <w:rFonts w:ascii="Verdana" w:hAnsi="Verdana" w:hint="default"/>
      <w:b/>
      <w:bCs/>
      <w:strike w:val="0"/>
      <w:dstrike w:val="0"/>
      <w:color w:val="CC3300"/>
      <w:sz w:val="17"/>
      <w:szCs w:val="17"/>
      <w:u w:val="none"/>
      <w:effect w:val="none"/>
    </w:rPr>
  </w:style>
  <w:style w:type="paragraph" w:customStyle="1" w:styleId="TenBang">
    <w:name w:val="TenBang"/>
    <w:basedOn w:val="BodyTextIndent"/>
    <w:rsid w:val="006906E9"/>
    <w:pPr>
      <w:tabs>
        <w:tab w:val="clear" w:pos="1080"/>
      </w:tabs>
      <w:spacing w:before="120" w:line="276" w:lineRule="auto"/>
      <w:ind w:left="720" w:firstLine="0"/>
      <w:jc w:val="center"/>
    </w:pPr>
    <w:rPr>
      <w:b/>
      <w:bCs/>
      <w:i/>
      <w:iCs/>
      <w:sz w:val="28"/>
      <w:szCs w:val="24"/>
      <w:lang w:val="en-GB"/>
    </w:rPr>
  </w:style>
  <w:style w:type="paragraph" w:customStyle="1" w:styleId="NormalFirstline03">
    <w:name w:val="Normal + First line:  0.3&quot;"/>
    <w:basedOn w:val="Normal"/>
    <w:rsid w:val="006906E9"/>
    <w:pPr>
      <w:spacing w:before="80" w:after="80" w:line="276" w:lineRule="auto"/>
      <w:ind w:firstLine="432"/>
    </w:pPr>
    <w:rPr>
      <w:sz w:val="26"/>
      <w:szCs w:val="24"/>
      <w:lang w:val="en-GB"/>
    </w:rPr>
  </w:style>
  <w:style w:type="paragraph" w:customStyle="1" w:styleId="TexteTableau">
    <w:name w:val="Texte Tableau"/>
    <w:basedOn w:val="Normal"/>
    <w:rsid w:val="006906E9"/>
    <w:pPr>
      <w:suppressAutoHyphens/>
      <w:spacing w:before="60" w:after="60"/>
    </w:pPr>
    <w:rPr>
      <w:rFonts w:ascii="Arial" w:hAnsi="Arial"/>
      <w:snapToGrid w:val="0"/>
      <w:sz w:val="20"/>
      <w:lang w:val="en-GB" w:eastAsia="fr-FR"/>
    </w:rPr>
  </w:style>
  <w:style w:type="paragraph" w:customStyle="1" w:styleId="B2b">
    <w:name w:val="B2b"/>
    <w:basedOn w:val="Normal"/>
    <w:rsid w:val="006906E9"/>
    <w:pPr>
      <w:numPr>
        <w:numId w:val="87"/>
      </w:numPr>
      <w:tabs>
        <w:tab w:val="num" w:pos="334"/>
      </w:tabs>
      <w:spacing w:before="80" w:after="80" w:line="276" w:lineRule="auto"/>
      <w:ind w:left="360" w:firstLine="454"/>
    </w:pPr>
    <w:rPr>
      <w:rFonts w:eastAsia="MS Mincho"/>
      <w:sz w:val="26"/>
      <w:szCs w:val="26"/>
      <w:lang w:val="en-GB" w:eastAsia="ja-JP"/>
    </w:rPr>
  </w:style>
  <w:style w:type="paragraph" w:customStyle="1" w:styleId="B3b">
    <w:name w:val="B3b"/>
    <w:basedOn w:val="Normal"/>
    <w:rsid w:val="006906E9"/>
    <w:pPr>
      <w:numPr>
        <w:ilvl w:val="1"/>
        <w:numId w:val="87"/>
      </w:numPr>
      <w:tabs>
        <w:tab w:val="left" w:pos="720"/>
      </w:tabs>
      <w:spacing w:before="80" w:after="80" w:line="276" w:lineRule="auto"/>
      <w:ind w:left="720" w:firstLine="454"/>
    </w:pPr>
    <w:rPr>
      <w:rFonts w:eastAsia="MS Mincho"/>
      <w:sz w:val="26"/>
      <w:szCs w:val="26"/>
      <w:lang w:val="en-GB" w:eastAsia="ja-JP"/>
    </w:rPr>
  </w:style>
  <w:style w:type="paragraph" w:customStyle="1" w:styleId="NormalWeb4">
    <w:name w:val="Normal (Web)4"/>
    <w:basedOn w:val="Normal"/>
    <w:rsid w:val="006906E9"/>
    <w:pPr>
      <w:spacing w:before="80" w:after="75"/>
    </w:pPr>
    <w:rPr>
      <w:sz w:val="28"/>
      <w:szCs w:val="24"/>
      <w:lang w:val="en-GB"/>
    </w:rPr>
  </w:style>
  <w:style w:type="paragraph" w:customStyle="1" w:styleId="DiemChuy">
    <w:name w:val="Diem Chu y"/>
    <w:basedOn w:val="Normal"/>
    <w:rsid w:val="006906E9"/>
    <w:pPr>
      <w:numPr>
        <w:numId w:val="89"/>
      </w:numPr>
      <w:tabs>
        <w:tab w:val="clear" w:pos="720"/>
        <w:tab w:val="left" w:pos="360"/>
      </w:tabs>
      <w:spacing w:before="80" w:after="80"/>
      <w:ind w:left="360"/>
    </w:pPr>
    <w:rPr>
      <w:sz w:val="28"/>
      <w:szCs w:val="24"/>
      <w:lang w:val="en-GB"/>
    </w:rPr>
  </w:style>
  <w:style w:type="paragraph" w:customStyle="1" w:styleId="Bulleted">
    <w:name w:val="Bulleted"/>
    <w:aliases w:val="Wingdings (symbol),Left:  0.29&quot;,Hanging:  0.25&quot;"/>
    <w:basedOn w:val="Normal"/>
    <w:rsid w:val="006906E9"/>
    <w:pPr>
      <w:numPr>
        <w:ilvl w:val="1"/>
        <w:numId w:val="89"/>
      </w:numPr>
      <w:tabs>
        <w:tab w:val="clear" w:pos="1440"/>
        <w:tab w:val="num" w:pos="792"/>
      </w:tabs>
      <w:spacing w:before="80" w:after="80"/>
      <w:ind w:left="775"/>
    </w:pPr>
    <w:rPr>
      <w:sz w:val="28"/>
      <w:szCs w:val="24"/>
      <w:lang w:val="en-GB"/>
    </w:rPr>
  </w:style>
  <w:style w:type="paragraph" w:customStyle="1" w:styleId="NormalFirstline0">
    <w:name w:val="Normal + First line:  0"/>
    <w:aliases w:val="25&quot;"/>
    <w:basedOn w:val="Normal"/>
    <w:rsid w:val="006906E9"/>
    <w:pPr>
      <w:spacing w:before="80" w:after="80" w:line="276" w:lineRule="auto"/>
      <w:ind w:firstLine="454"/>
    </w:pPr>
    <w:rPr>
      <w:sz w:val="26"/>
      <w:szCs w:val="24"/>
      <w:lang w:val="en-GB"/>
    </w:rPr>
  </w:style>
  <w:style w:type="paragraph" w:customStyle="1" w:styleId="StyleHeading1Heading1ReportOnlyChapterHeading1ReportOnl2">
    <w:name w:val="Style Heading 1Heading 1(Report Only)ChapterHeading 1(Report Onl.2"/>
    <w:basedOn w:val="Heading1"/>
    <w:uiPriority w:val="99"/>
    <w:rsid w:val="006906E9"/>
    <w:pPr>
      <w:keepNext/>
      <w:pageBreakBefore/>
      <w:tabs>
        <w:tab w:val="left" w:pos="360"/>
        <w:tab w:val="num" w:pos="432"/>
      </w:tabs>
      <w:suppressAutoHyphens w:val="0"/>
      <w:spacing w:before="120" w:after="120" w:line="276" w:lineRule="auto"/>
      <w:ind w:left="432" w:hanging="432"/>
      <w:jc w:val="both"/>
    </w:pPr>
    <w:rPr>
      <w:rFonts w:ascii="Arial" w:hAnsi="Arial"/>
      <w:bCs/>
      <w:caps/>
      <w:smallCaps w:val="0"/>
      <w:color w:val="0000FF"/>
      <w:kern w:val="32"/>
      <w:sz w:val="32"/>
      <w:lang w:val="en-GB"/>
    </w:rPr>
  </w:style>
  <w:style w:type="paragraph" w:customStyle="1" w:styleId="CSEResponse">
    <w:name w:val="CSE Response"/>
    <w:basedOn w:val="BodyText2"/>
    <w:link w:val="CSEResponseChar"/>
    <w:rsid w:val="006906E9"/>
    <w:pPr>
      <w:suppressAutoHyphens w:val="0"/>
      <w:spacing w:before="60" w:after="60"/>
      <w:ind w:left="1440"/>
    </w:pPr>
    <w:rPr>
      <w:i w:val="0"/>
      <w:sz w:val="25"/>
      <w:lang w:val="en-AU"/>
    </w:rPr>
  </w:style>
  <w:style w:type="character" w:customStyle="1" w:styleId="CSEResponseChar">
    <w:name w:val="CSE Response Char"/>
    <w:link w:val="CSEResponse"/>
    <w:rsid w:val="006906E9"/>
    <w:rPr>
      <w:rFonts w:eastAsia="Times New Roman" w:cs="Times New Roman"/>
      <w:sz w:val="25"/>
      <w:szCs w:val="20"/>
      <w:lang w:val="en-AU"/>
    </w:rPr>
  </w:style>
  <w:style w:type="paragraph" w:customStyle="1" w:styleId="bulleted2">
    <w:name w:val="bulleted 2"/>
    <w:basedOn w:val="Normal"/>
    <w:autoRedefine/>
    <w:rsid w:val="006906E9"/>
    <w:pPr>
      <w:widowControl w:val="0"/>
      <w:numPr>
        <w:numId w:val="90"/>
      </w:numPr>
      <w:spacing w:before="80" w:after="80"/>
    </w:pPr>
    <w:rPr>
      <w:iCs/>
      <w:snapToGrid w:val="0"/>
      <w:sz w:val="28"/>
      <w:szCs w:val="24"/>
      <w:lang w:val="en-GB"/>
    </w:rPr>
  </w:style>
  <w:style w:type="paragraph" w:customStyle="1" w:styleId="ActionsPending1">
    <w:name w:val="ActionsPending1"/>
    <w:basedOn w:val="Bd-1BodyText1"/>
    <w:rsid w:val="006906E9"/>
    <w:pPr>
      <w:keepNext w:val="0"/>
      <w:keepLines/>
      <w:widowControl/>
      <w:shd w:val="clear" w:color="auto" w:fill="FFFF99"/>
      <w:spacing w:line="360" w:lineRule="auto"/>
      <w:textAlignment w:val="auto"/>
    </w:pPr>
    <w:rPr>
      <w:rFonts w:ascii="Arial" w:hAnsi="Arial"/>
      <w:b/>
      <w:color w:val="FF0000"/>
      <w:sz w:val="20"/>
      <w:szCs w:val="22"/>
    </w:rPr>
  </w:style>
  <w:style w:type="paragraph" w:customStyle="1" w:styleId="Bang">
    <w:name w:val="Bang"/>
    <w:basedOn w:val="Normal"/>
    <w:link w:val="BangChar"/>
    <w:autoRedefine/>
    <w:uiPriority w:val="99"/>
    <w:rsid w:val="006906E9"/>
    <w:pPr>
      <w:spacing w:before="60" w:after="80" w:line="276" w:lineRule="auto"/>
      <w:jc w:val="center"/>
      <w:outlineLvl w:val="0"/>
    </w:pPr>
    <w:rPr>
      <w:sz w:val="26"/>
      <w:szCs w:val="18"/>
      <w:lang w:val="en-GB"/>
    </w:rPr>
  </w:style>
  <w:style w:type="paragraph" w:customStyle="1" w:styleId="Bd-1aBodyText1">
    <w:name w:val="Bd-1a (BodyText 1)"/>
    <w:basedOn w:val="Bd-1BodyText1"/>
    <w:rsid w:val="006906E9"/>
    <w:pPr>
      <w:keepNext w:val="0"/>
      <w:keepLines/>
      <w:widowControl/>
      <w:spacing w:before="40" w:line="360" w:lineRule="auto"/>
      <w:textAlignment w:val="auto"/>
    </w:pPr>
    <w:rPr>
      <w:rFonts w:ascii="Arial" w:hAnsi="Arial"/>
      <w:sz w:val="20"/>
    </w:rPr>
  </w:style>
  <w:style w:type="paragraph" w:customStyle="1" w:styleId="Bd-1bBold">
    <w:name w:val="Bd-1b (Bold)"/>
    <w:basedOn w:val="Bd-1BodyText1"/>
    <w:rsid w:val="006906E9"/>
    <w:pPr>
      <w:keepNext w:val="0"/>
      <w:keepLines/>
      <w:widowControl/>
      <w:spacing w:line="360" w:lineRule="auto"/>
      <w:textAlignment w:val="auto"/>
    </w:pPr>
    <w:rPr>
      <w:rFonts w:ascii="Arial" w:hAnsi="Arial"/>
      <w:b/>
      <w:sz w:val="20"/>
    </w:rPr>
  </w:style>
  <w:style w:type="paragraph" w:customStyle="1" w:styleId="Bd-1box">
    <w:name w:val="Bd-1box"/>
    <w:basedOn w:val="Bd-1BodyText1"/>
    <w:rsid w:val="006906E9"/>
    <w:pPr>
      <w:keepNext w:val="0"/>
      <w:keepLines/>
      <w:widowControl/>
      <w:pBdr>
        <w:top w:val="single" w:sz="4" w:space="1" w:color="auto"/>
        <w:left w:val="single" w:sz="4" w:space="4" w:color="auto"/>
        <w:bottom w:val="single" w:sz="4" w:space="1" w:color="auto"/>
        <w:right w:val="single" w:sz="4" w:space="4" w:color="auto"/>
      </w:pBdr>
      <w:shd w:val="clear" w:color="auto" w:fill="F3F3F3"/>
      <w:spacing w:line="360" w:lineRule="auto"/>
      <w:ind w:left="864" w:right="144"/>
      <w:textAlignment w:val="auto"/>
    </w:pPr>
    <w:rPr>
      <w:rFonts w:ascii="Arial" w:hAnsi="Arial"/>
      <w:sz w:val="20"/>
    </w:rPr>
  </w:style>
  <w:style w:type="paragraph" w:customStyle="1" w:styleId="Bd-3ind1">
    <w:name w:val="Bd-3 (ind 1&quot;)"/>
    <w:basedOn w:val="Bd-2BodyTxt2-"/>
    <w:rsid w:val="006906E9"/>
    <w:pPr>
      <w:keepLines/>
      <w:spacing w:before="120" w:line="360" w:lineRule="auto"/>
    </w:pPr>
    <w:rPr>
      <w:rFonts w:ascii="Arial" w:hAnsi="Arial"/>
      <w:sz w:val="20"/>
    </w:rPr>
  </w:style>
  <w:style w:type="paragraph" w:customStyle="1" w:styleId="Bd-Nl1">
    <w:name w:val="Bd-Nl1"/>
    <w:basedOn w:val="Bd-1BodyText1"/>
    <w:rsid w:val="006906E9"/>
    <w:pPr>
      <w:keepNext w:val="0"/>
      <w:keepLines/>
      <w:widowControl/>
      <w:tabs>
        <w:tab w:val="left" w:pos="1440"/>
      </w:tabs>
      <w:spacing w:after="60" w:line="360" w:lineRule="auto"/>
      <w:ind w:left="1440" w:hanging="720"/>
      <w:textAlignment w:val="auto"/>
    </w:pPr>
    <w:rPr>
      <w:rFonts w:ascii="Arial" w:hAnsi="Arial"/>
      <w:sz w:val="20"/>
    </w:rPr>
  </w:style>
  <w:style w:type="paragraph" w:customStyle="1" w:styleId="Bd-Nl1bbold">
    <w:name w:val="Bd-Nl1b (bold)"/>
    <w:basedOn w:val="Bd-Nl1"/>
    <w:rsid w:val="006906E9"/>
  </w:style>
  <w:style w:type="paragraph" w:customStyle="1" w:styleId="Bd-ParaTitle2">
    <w:name w:val="Bd-ParaTitle2"/>
    <w:basedOn w:val="Bd-ParaTitle1"/>
    <w:rsid w:val="006906E9"/>
    <w:pPr>
      <w:keepLines/>
      <w:spacing w:before="120" w:line="360" w:lineRule="auto"/>
    </w:pPr>
  </w:style>
  <w:style w:type="paragraph" w:customStyle="1" w:styleId="Bd-ParaTitle3">
    <w:name w:val="Bd-ParaTitle3"/>
    <w:basedOn w:val="Bd-ParaTitle2"/>
    <w:rsid w:val="006906E9"/>
  </w:style>
  <w:style w:type="paragraph" w:customStyle="1" w:styleId="Bl-1box">
    <w:name w:val="Bl-1box"/>
    <w:basedOn w:val="Bl-1Bullet1"/>
    <w:rsid w:val="006906E9"/>
    <w:pPr>
      <w:numPr>
        <w:numId w:val="0"/>
      </w:numPr>
      <w:tabs>
        <w:tab w:val="num" w:pos="288"/>
      </w:tabs>
      <w:ind w:left="288" w:hanging="288"/>
    </w:pPr>
  </w:style>
  <w:style w:type="paragraph" w:customStyle="1" w:styleId="Bl-1iindent1">
    <w:name w:val="Bl-1i (indent1)"/>
    <w:basedOn w:val="Bl-2Bullet2"/>
    <w:rsid w:val="006906E9"/>
    <w:pPr>
      <w:tabs>
        <w:tab w:val="num" w:pos="720"/>
      </w:tabs>
      <w:ind w:left="720"/>
    </w:pPr>
  </w:style>
  <w:style w:type="paragraph" w:customStyle="1" w:styleId="Bl-3ind1">
    <w:name w:val="Bl-3 (ind 1&quot;)"/>
    <w:basedOn w:val="Bl-1Bullet1"/>
    <w:rsid w:val="006906E9"/>
    <w:pPr>
      <w:numPr>
        <w:numId w:val="0"/>
      </w:numPr>
      <w:tabs>
        <w:tab w:val="num" w:pos="288"/>
      </w:tabs>
      <w:ind w:left="288" w:hanging="288"/>
    </w:pPr>
  </w:style>
  <w:style w:type="paragraph" w:customStyle="1" w:styleId="Body-noindent">
    <w:name w:val="Body-no indent"/>
    <w:next w:val="Normal"/>
    <w:rsid w:val="006906E9"/>
    <w:pPr>
      <w:widowControl w:val="0"/>
      <w:tabs>
        <w:tab w:val="left" w:pos="7920"/>
      </w:tabs>
      <w:spacing w:after="120" w:line="280" w:lineRule="exact"/>
      <w:ind w:right="-14"/>
    </w:pPr>
    <w:rPr>
      <w:rFonts w:ascii="Arial" w:eastAsia="Times New Roman" w:hAnsi="Arial" w:cs="Times New Roman"/>
      <w:sz w:val="19"/>
      <w:szCs w:val="20"/>
      <w:lang w:val="en-US"/>
    </w:rPr>
  </w:style>
  <w:style w:type="paragraph" w:customStyle="1" w:styleId="BodyTextBook">
    <w:name w:val="BodyText(Book)"/>
    <w:rsid w:val="006906E9"/>
    <w:pPr>
      <w:spacing w:after="120" w:line="260" w:lineRule="exact"/>
      <w:jc w:val="both"/>
    </w:pPr>
    <w:rPr>
      <w:rFonts w:ascii="Book Antiqua" w:eastAsia="Times New Roman" w:hAnsi="Book Antiqua" w:cs="Times New Roman"/>
      <w:noProof/>
      <w:sz w:val="22"/>
      <w:szCs w:val="20"/>
      <w:lang w:val="en-US"/>
    </w:rPr>
  </w:style>
  <w:style w:type="character" w:customStyle="1" w:styleId="BoldItalic">
    <w:name w:val="Bold Italic"/>
    <w:aliases w:val="bi"/>
    <w:rsid w:val="006906E9"/>
    <w:rPr>
      <w:b/>
      <w:i/>
    </w:rPr>
  </w:style>
  <w:style w:type="character" w:customStyle="1" w:styleId="Bold">
    <w:name w:val="Bold"/>
    <w:aliases w:val="b"/>
    <w:rsid w:val="006906E9"/>
    <w:rPr>
      <w:b/>
    </w:rPr>
  </w:style>
  <w:style w:type="paragraph" w:customStyle="1" w:styleId="BulletedList1">
    <w:name w:val="Bulleted List 1"/>
    <w:aliases w:val="bl1,Bulleted List"/>
    <w:rsid w:val="006906E9"/>
    <w:pPr>
      <w:numPr>
        <w:numId w:val="98"/>
      </w:numPr>
      <w:spacing w:before="60" w:after="60" w:line="240" w:lineRule="exact"/>
    </w:pPr>
    <w:rPr>
      <w:rFonts w:eastAsia="Times New Roman" w:cs="Times New Roman"/>
      <w:color w:val="000000"/>
      <w:sz w:val="20"/>
      <w:szCs w:val="20"/>
      <w:lang w:val="en-US"/>
    </w:rPr>
  </w:style>
  <w:style w:type="paragraph" w:customStyle="1" w:styleId="CharCharCharChar1">
    <w:name w:val="Char Char Char Char1"/>
    <w:basedOn w:val="Normal"/>
    <w:rsid w:val="006906E9"/>
    <w:pPr>
      <w:spacing w:before="80" w:after="160" w:line="240" w:lineRule="exact"/>
      <w:ind w:firstLine="454"/>
    </w:pPr>
    <w:rPr>
      <w:rFonts w:ascii="Tahoma" w:hAnsi="Tahoma"/>
      <w:sz w:val="26"/>
      <w:szCs w:val="24"/>
      <w:lang w:val="en-GB"/>
    </w:rPr>
  </w:style>
  <w:style w:type="paragraph" w:customStyle="1" w:styleId="CharChar1Char">
    <w:name w:val="Char Char1 Char"/>
    <w:basedOn w:val="Normal"/>
    <w:rsid w:val="006906E9"/>
    <w:pPr>
      <w:spacing w:before="80" w:after="160" w:line="240" w:lineRule="exact"/>
      <w:ind w:firstLine="454"/>
    </w:pPr>
    <w:rPr>
      <w:sz w:val="26"/>
      <w:szCs w:val="24"/>
      <w:lang w:val="en-GB"/>
    </w:rPr>
  </w:style>
  <w:style w:type="paragraph" w:customStyle="1" w:styleId="CharChar2CharCharCharChar">
    <w:name w:val="Char Char2 Char Char Char Char"/>
    <w:basedOn w:val="Normal"/>
    <w:autoRedefine/>
    <w:rsid w:val="006906E9"/>
    <w:pPr>
      <w:spacing w:before="80" w:after="160" w:line="240" w:lineRule="exact"/>
      <w:ind w:firstLine="454"/>
    </w:pPr>
    <w:rPr>
      <w:rFonts w:cs="Verdana"/>
      <w:sz w:val="28"/>
      <w:szCs w:val="24"/>
      <w:lang w:val="en-GB"/>
    </w:rPr>
  </w:style>
  <w:style w:type="paragraph" w:customStyle="1" w:styleId="CharChar3CharCharChar1CharCharCharCharCharCharCharCharCharChar">
    <w:name w:val="Char Char3 Char Char Char1 Char Char Char Char Char Char Char Char Char Char"/>
    <w:basedOn w:val="Normal"/>
    <w:autoRedefine/>
    <w:rsid w:val="006906E9"/>
    <w:pPr>
      <w:spacing w:before="80" w:after="160" w:line="240" w:lineRule="exact"/>
      <w:ind w:firstLine="454"/>
    </w:pPr>
    <w:rPr>
      <w:rFonts w:cs="Verdana"/>
      <w:sz w:val="26"/>
      <w:szCs w:val="24"/>
      <w:lang w:val="en-GB"/>
    </w:rPr>
  </w:style>
  <w:style w:type="paragraph" w:customStyle="1" w:styleId="Char1CharCharChar1">
    <w:name w:val="Char1 Char Char Char1"/>
    <w:basedOn w:val="Normal"/>
    <w:rsid w:val="006906E9"/>
    <w:pPr>
      <w:pageBreakBefore/>
      <w:spacing w:before="100" w:beforeAutospacing="1" w:after="100" w:afterAutospacing="1" w:line="276" w:lineRule="auto"/>
      <w:ind w:firstLine="454"/>
    </w:pPr>
    <w:rPr>
      <w:rFonts w:ascii="Tahoma" w:hAnsi="Tahoma"/>
      <w:sz w:val="26"/>
      <w:szCs w:val="24"/>
      <w:lang w:val="en-GB"/>
    </w:rPr>
  </w:style>
  <w:style w:type="paragraph" w:customStyle="1" w:styleId="ChkOUt">
    <w:name w:val="ChkOUt"/>
    <w:basedOn w:val="Bd-1BodyText1"/>
    <w:rsid w:val="006906E9"/>
    <w:pPr>
      <w:keepNext w:val="0"/>
      <w:keepLines/>
      <w:widowControl/>
      <w:spacing w:line="360" w:lineRule="auto"/>
      <w:textAlignment w:val="auto"/>
    </w:pPr>
    <w:rPr>
      <w:rFonts w:ascii="Arial" w:hAnsi="Arial" w:cs="Tahoma"/>
      <w:b/>
      <w:sz w:val="20"/>
    </w:rPr>
  </w:style>
  <w:style w:type="character" w:customStyle="1" w:styleId="CodeFeaturedElement">
    <w:name w:val="Code Featured Element"/>
    <w:aliases w:val="cfe"/>
    <w:semiHidden/>
    <w:rsid w:val="006906E9"/>
    <w:rPr>
      <w:rFonts w:ascii="Letter Gothic MS" w:hAnsi="Letter Gothic MS"/>
      <w:b/>
      <w:noProof/>
      <w:color w:val="000000"/>
      <w:sz w:val="18"/>
    </w:rPr>
  </w:style>
  <w:style w:type="character" w:customStyle="1" w:styleId="content">
    <w:name w:val="content"/>
    <w:rsid w:val="006906E9"/>
  </w:style>
  <w:style w:type="paragraph" w:customStyle="1" w:styleId="DefaultText">
    <w:name w:val="Default Text"/>
    <w:basedOn w:val="Normal"/>
    <w:rsid w:val="006906E9"/>
    <w:pPr>
      <w:suppressAutoHyphens/>
      <w:spacing w:before="80" w:after="80" w:line="276" w:lineRule="auto"/>
      <w:ind w:firstLine="454"/>
    </w:pPr>
    <w:rPr>
      <w:rFonts w:cs="Angsana New"/>
      <w:sz w:val="28"/>
      <w:szCs w:val="24"/>
      <w:lang w:val="en-AU"/>
    </w:rPr>
  </w:style>
  <w:style w:type="paragraph" w:customStyle="1" w:styleId="Heading21">
    <w:name w:val="Heading 21"/>
    <w:basedOn w:val="Heading2"/>
    <w:rsid w:val="006906E9"/>
    <w:pPr>
      <w:keepNext/>
      <w:keepLines/>
      <w:pBdr>
        <w:bottom w:val="none" w:sz="0" w:space="0" w:color="auto"/>
      </w:pBdr>
      <w:shd w:val="clear" w:color="C6D9F1" w:fill="auto"/>
      <w:tabs>
        <w:tab w:val="num" w:pos="360"/>
        <w:tab w:val="left" w:pos="720"/>
      </w:tabs>
      <w:suppressAutoHyphens w:val="0"/>
      <w:spacing w:before="200" w:after="200" w:line="276" w:lineRule="auto"/>
      <w:ind w:left="360" w:right="28" w:hanging="360"/>
      <w:jc w:val="both"/>
    </w:pPr>
    <w:rPr>
      <w:rFonts w:ascii="Tahoma" w:hAnsi="Tahoma"/>
      <w:bCs/>
      <w:caps/>
      <w:color w:val="002060"/>
      <w:sz w:val="22"/>
      <w:szCs w:val="24"/>
      <w:lang w:val="en-GB"/>
    </w:rPr>
  </w:style>
  <w:style w:type="paragraph" w:customStyle="1" w:styleId="Heading">
    <w:name w:val="Heading ê"/>
    <w:basedOn w:val="Normal"/>
    <w:rsid w:val="006906E9"/>
    <w:pPr>
      <w:spacing w:before="80" w:after="80" w:line="276" w:lineRule="auto"/>
      <w:ind w:firstLine="454"/>
      <w:jc w:val="center"/>
    </w:pPr>
    <w:rPr>
      <w:b/>
      <w:bCs/>
      <w:sz w:val="26"/>
      <w:szCs w:val="24"/>
      <w:lang w:val="vi-VN"/>
    </w:rPr>
  </w:style>
  <w:style w:type="paragraph" w:customStyle="1" w:styleId="Heading20">
    <w:name w:val="Heading2"/>
    <w:basedOn w:val="Bd-1BodyText1"/>
    <w:rsid w:val="006906E9"/>
    <w:pPr>
      <w:keepNext w:val="0"/>
      <w:keepLines/>
      <w:widowControl/>
      <w:spacing w:line="360" w:lineRule="auto"/>
      <w:textAlignment w:val="auto"/>
    </w:pPr>
    <w:rPr>
      <w:rFonts w:ascii="Arial" w:hAnsi="Arial"/>
      <w:b/>
      <w:bCs/>
      <w:sz w:val="20"/>
      <w:lang w:val="vi-VN"/>
    </w:rPr>
  </w:style>
  <w:style w:type="paragraph" w:customStyle="1" w:styleId="Hinhve">
    <w:name w:val="Hinh ve"/>
    <w:basedOn w:val="Bd-1BodyText1"/>
    <w:link w:val="HinhveChar"/>
    <w:rsid w:val="006906E9"/>
    <w:pPr>
      <w:keepNext w:val="0"/>
      <w:keepLines/>
      <w:widowControl/>
      <w:spacing w:before="240" w:after="240" w:line="360" w:lineRule="auto"/>
      <w:jc w:val="center"/>
      <w:textAlignment w:val="auto"/>
    </w:pPr>
    <w:rPr>
      <w:rFonts w:ascii="Arial" w:hAnsi="Arial"/>
      <w:b/>
      <w:sz w:val="24"/>
    </w:rPr>
  </w:style>
  <w:style w:type="paragraph" w:customStyle="1" w:styleId="important">
    <w:name w:val="important"/>
    <w:basedOn w:val="Normal"/>
    <w:rsid w:val="006906E9"/>
    <w:pPr>
      <w:spacing w:before="240" w:after="80" w:line="276" w:lineRule="auto"/>
      <w:ind w:firstLine="454"/>
    </w:pPr>
    <w:rPr>
      <w:b/>
      <w:bCs/>
      <w:sz w:val="28"/>
      <w:szCs w:val="24"/>
      <w:lang w:val="en-GB"/>
    </w:rPr>
  </w:style>
  <w:style w:type="character" w:customStyle="1" w:styleId="Italic">
    <w:name w:val="Italic"/>
    <w:aliases w:val="i"/>
    <w:rsid w:val="006906E9"/>
    <w:rPr>
      <w:i/>
      <w:spacing w:val="0"/>
      <w:w w:val="100"/>
      <w:kern w:val="0"/>
      <w:position w:val="0"/>
    </w:rPr>
  </w:style>
  <w:style w:type="paragraph" w:customStyle="1" w:styleId="Label">
    <w:name w:val="Label"/>
    <w:aliases w:val="l"/>
    <w:basedOn w:val="Normal"/>
    <w:next w:val="Normal"/>
    <w:rsid w:val="006906E9"/>
    <w:pPr>
      <w:spacing w:before="60" w:after="60" w:line="240" w:lineRule="exact"/>
      <w:ind w:firstLine="454"/>
    </w:pPr>
    <w:rPr>
      <w:rFonts w:ascii="Franklin Gothic Demi" w:hAnsi="Franklin Gothic Demi"/>
      <w:color w:val="000000"/>
      <w:sz w:val="26"/>
      <w:szCs w:val="24"/>
      <w:lang w:val="en-GB"/>
    </w:rPr>
  </w:style>
  <w:style w:type="paragraph" w:customStyle="1" w:styleId="last">
    <w:name w:val="last"/>
    <w:basedOn w:val="Normal"/>
    <w:rsid w:val="006906E9"/>
    <w:pPr>
      <w:spacing w:before="100" w:beforeAutospacing="1" w:after="100" w:afterAutospacing="1" w:line="276" w:lineRule="auto"/>
      <w:ind w:firstLine="454"/>
    </w:pPr>
    <w:rPr>
      <w:sz w:val="28"/>
      <w:szCs w:val="24"/>
      <w:lang w:val="en-GB"/>
    </w:rPr>
  </w:style>
  <w:style w:type="paragraph" w:customStyle="1" w:styleId="lastincell">
    <w:name w:val="lastincell"/>
    <w:basedOn w:val="Normal"/>
    <w:rsid w:val="006906E9"/>
    <w:pPr>
      <w:spacing w:before="100" w:beforeAutospacing="1" w:after="100" w:afterAutospacing="1" w:line="276" w:lineRule="auto"/>
      <w:ind w:firstLine="454"/>
    </w:pPr>
    <w:rPr>
      <w:sz w:val="28"/>
      <w:szCs w:val="24"/>
      <w:lang w:val="en-GB"/>
    </w:rPr>
  </w:style>
  <w:style w:type="paragraph" w:customStyle="1" w:styleId="Listalertart">
    <w:name w:val="List alert art"/>
    <w:aliases w:val="laart"/>
    <w:basedOn w:val="Normal"/>
    <w:rsid w:val="006906E9"/>
    <w:pPr>
      <w:framePr w:hSpace="180" w:wrap="around" w:vAnchor="text" w:hAnchor="text" w:x="401" w:y="141"/>
      <w:spacing w:before="40" w:after="50" w:line="210" w:lineRule="atLeast"/>
      <w:ind w:left="960" w:right="-580" w:firstLine="454"/>
    </w:pPr>
    <w:rPr>
      <w:rFonts w:ascii="Franklin Gothic Demi" w:hAnsi="Franklin Gothic Demi"/>
      <w:sz w:val="21"/>
      <w:szCs w:val="24"/>
      <w:lang w:val="en-GB"/>
    </w:rPr>
  </w:style>
  <w:style w:type="paragraph" w:customStyle="1" w:styleId="ListAlertHeading">
    <w:name w:val="List Alert Heading"/>
    <w:aliases w:val="lah"/>
    <w:basedOn w:val="Normal"/>
    <w:rsid w:val="006906E9"/>
    <w:pPr>
      <w:framePr w:w="5500" w:hSpace="180" w:vSpace="180" w:wrap="notBeside" w:vAnchor="text" w:hAnchor="margin" w:x="2001" w:y="201"/>
      <w:pBdr>
        <w:left w:val="single" w:sz="12" w:space="6" w:color="999999"/>
      </w:pBdr>
      <w:spacing w:before="60" w:after="50" w:line="210" w:lineRule="exact"/>
      <w:ind w:firstLine="454"/>
    </w:pPr>
    <w:rPr>
      <w:rFonts w:ascii="Franklin Gothic Demi" w:hAnsi="Franklin Gothic Demi"/>
      <w:color w:val="000000"/>
      <w:sz w:val="21"/>
      <w:szCs w:val="24"/>
      <w:lang w:val="en-GB"/>
    </w:rPr>
  </w:style>
  <w:style w:type="paragraph" w:customStyle="1" w:styleId="Listalerttext">
    <w:name w:val="List alert text"/>
    <w:aliases w:val="lat"/>
    <w:basedOn w:val="Normal"/>
    <w:rsid w:val="006906E9"/>
    <w:pPr>
      <w:framePr w:w="5500" w:hSpace="180" w:vSpace="180" w:wrap="notBeside" w:vAnchor="text" w:hAnchor="margin" w:x="2001" w:y="201"/>
      <w:pBdr>
        <w:left w:val="single" w:sz="12" w:space="6" w:color="999999"/>
      </w:pBdr>
      <w:spacing w:before="50" w:after="50" w:line="210" w:lineRule="exact"/>
      <w:ind w:firstLine="454"/>
    </w:pPr>
    <w:rPr>
      <w:rFonts w:ascii="Franklin Gothic Book" w:hAnsi="Franklin Gothic Book"/>
      <w:color w:val="000000"/>
      <w:sz w:val="17"/>
      <w:szCs w:val="24"/>
      <w:lang w:val="en-GB"/>
    </w:rPr>
  </w:style>
  <w:style w:type="paragraph" w:customStyle="1" w:styleId="MyNormal1">
    <w:name w:val="My Normal 1"/>
    <w:basedOn w:val="Normal"/>
    <w:rsid w:val="006906E9"/>
    <w:pPr>
      <w:spacing w:before="80" w:after="80" w:line="276" w:lineRule="auto"/>
      <w:ind w:firstLine="454"/>
    </w:pPr>
    <w:rPr>
      <w:sz w:val="28"/>
      <w:szCs w:val="24"/>
      <w:lang w:val="en-GB"/>
    </w:rPr>
  </w:style>
  <w:style w:type="paragraph" w:customStyle="1" w:styleId="NormalAuto">
    <w:name w:val="Normal + Auto"/>
    <w:aliases w:val="Justified,Left:  0.5&quot;,Line spacing:  Multiple 1.3 li"/>
    <w:basedOn w:val="Normal"/>
    <w:rsid w:val="006906E9"/>
    <w:pPr>
      <w:spacing w:before="80" w:after="80" w:line="312" w:lineRule="auto"/>
      <w:ind w:firstLine="720"/>
    </w:pPr>
    <w:rPr>
      <w:rFonts w:cs="Arial"/>
      <w:color w:val="000000"/>
      <w:sz w:val="28"/>
      <w:szCs w:val="24"/>
      <w:lang w:val="en-GB"/>
    </w:rPr>
  </w:style>
  <w:style w:type="paragraph" w:customStyle="1" w:styleId="NormalTableText">
    <w:name w:val="Normal Table Text"/>
    <w:basedOn w:val="Normal"/>
    <w:rsid w:val="006906E9"/>
    <w:pPr>
      <w:overflowPunct w:val="0"/>
      <w:autoSpaceDE w:val="0"/>
      <w:autoSpaceDN w:val="0"/>
      <w:adjustRightInd w:val="0"/>
      <w:spacing w:after="80" w:line="276" w:lineRule="auto"/>
      <w:ind w:firstLine="454"/>
      <w:textAlignment w:val="baseline"/>
    </w:pPr>
    <w:rPr>
      <w:rFonts w:eastAsia="BatangChe"/>
      <w:sz w:val="26"/>
      <w:szCs w:val="24"/>
      <w:lang w:val="en-GB" w:eastAsia="ko-KR"/>
    </w:rPr>
  </w:style>
  <w:style w:type="paragraph" w:customStyle="1" w:styleId="NormalT">
    <w:name w:val="NormalT"/>
    <w:basedOn w:val="Normal"/>
    <w:rsid w:val="006906E9"/>
    <w:pPr>
      <w:spacing w:before="80" w:after="80" w:line="276" w:lineRule="auto"/>
      <w:ind w:firstLine="454"/>
    </w:pPr>
    <w:rPr>
      <w:sz w:val="26"/>
      <w:szCs w:val="24"/>
      <w:lang w:val="en-GB"/>
    </w:rPr>
  </w:style>
  <w:style w:type="paragraph" w:customStyle="1" w:styleId="NumberedList2">
    <w:name w:val="Numbered List 2"/>
    <w:aliases w:val="nl2"/>
    <w:rsid w:val="006906E9"/>
    <w:pPr>
      <w:tabs>
        <w:tab w:val="num" w:pos="360"/>
      </w:tabs>
      <w:spacing w:before="60" w:after="60" w:line="240" w:lineRule="exact"/>
      <w:ind w:left="360" w:hanging="360"/>
    </w:pPr>
    <w:rPr>
      <w:rFonts w:eastAsia="Times New Roman" w:cs="Times New Roman"/>
      <w:color w:val="000000"/>
      <w:sz w:val="20"/>
      <w:szCs w:val="20"/>
      <w:lang w:val="en-US"/>
    </w:rPr>
  </w:style>
  <w:style w:type="paragraph" w:customStyle="1" w:styleId="Procedureart">
    <w:name w:val="Procedure art"/>
    <w:aliases w:val="proart"/>
    <w:basedOn w:val="Normal"/>
    <w:next w:val="Normal"/>
    <w:rsid w:val="006906E9"/>
    <w:pPr>
      <w:framePr w:w="780" w:hSpace="180" w:wrap="around" w:vAnchor="text" w:hAnchor="margin" w:y="1"/>
      <w:spacing w:before="80" w:after="80" w:line="276" w:lineRule="auto"/>
      <w:ind w:left="360" w:right="-580" w:firstLine="454"/>
    </w:pPr>
    <w:rPr>
      <w:rFonts w:ascii="Franklin Gothic Demi" w:hAnsi="Franklin Gothic Demi"/>
      <w:sz w:val="21"/>
      <w:szCs w:val="24"/>
      <w:lang w:val="en-GB"/>
    </w:rPr>
  </w:style>
  <w:style w:type="paragraph" w:customStyle="1" w:styleId="Procedureheading">
    <w:name w:val="Procedure heading"/>
    <w:aliases w:val="proch"/>
    <w:basedOn w:val="Normal"/>
    <w:next w:val="NumberedList1"/>
    <w:rsid w:val="006906E9"/>
    <w:pPr>
      <w:numPr>
        <w:numId w:val="100"/>
      </w:numPr>
      <w:spacing w:after="60" w:line="240" w:lineRule="exact"/>
      <w:ind w:right="-580" w:firstLine="454"/>
    </w:pPr>
    <w:rPr>
      <w:rFonts w:ascii="Franklin Gothic Demi Cond" w:hAnsi="Franklin Gothic Demi Cond"/>
      <w:sz w:val="28"/>
      <w:szCs w:val="24"/>
      <w:lang w:val="en-GB"/>
    </w:rPr>
  </w:style>
  <w:style w:type="paragraph" w:customStyle="1" w:styleId="Remarks1">
    <w:name w:val="Remarks1"/>
    <w:basedOn w:val="Bd-1BodyText1"/>
    <w:rsid w:val="006906E9"/>
    <w:pPr>
      <w:keepNext w:val="0"/>
      <w:keepLines/>
      <w:widowControl/>
      <w:spacing w:before="20" w:line="360" w:lineRule="auto"/>
      <w:textAlignment w:val="auto"/>
    </w:pPr>
    <w:rPr>
      <w:rFonts w:ascii="Arial" w:hAnsi="Arial"/>
      <w:b/>
      <w:sz w:val="20"/>
    </w:rPr>
  </w:style>
  <w:style w:type="paragraph" w:customStyle="1" w:styleId="RFPAufzhlung1">
    <w:name w:val="RFP Aufzählung 1"/>
    <w:basedOn w:val="Normal"/>
    <w:link w:val="RFPAufzhlung1Char"/>
    <w:rsid w:val="006906E9"/>
    <w:pPr>
      <w:numPr>
        <w:numId w:val="101"/>
      </w:numPr>
      <w:spacing w:line="276" w:lineRule="auto"/>
      <w:contextualSpacing/>
      <w:outlineLvl w:val="0"/>
    </w:pPr>
    <w:rPr>
      <w:sz w:val="26"/>
      <w:szCs w:val="24"/>
      <w:lang w:val="en-GB" w:eastAsia="zh-CN" w:bidi="ml-IN"/>
    </w:rPr>
  </w:style>
  <w:style w:type="paragraph" w:customStyle="1" w:styleId="RFPstandard">
    <w:name w:val="RFP standard"/>
    <w:link w:val="RFPstandardChar"/>
    <w:rsid w:val="006906E9"/>
    <w:pPr>
      <w:spacing w:after="0" w:line="240" w:lineRule="auto"/>
      <w:jc w:val="both"/>
    </w:pPr>
    <w:rPr>
      <w:rFonts w:ascii="Arial" w:eastAsia="Times New Roman" w:hAnsi="Arial" w:cs="Times New Roman"/>
      <w:sz w:val="20"/>
      <w:szCs w:val="20"/>
      <w:lang w:val="en-US" w:eastAsia="zh-CN" w:bidi="ml-IN"/>
    </w:rPr>
  </w:style>
  <w:style w:type="paragraph" w:customStyle="1" w:styleId="RFPberschrift2">
    <w:name w:val="RFP Überschrift 2"/>
    <w:basedOn w:val="Normal"/>
    <w:link w:val="RFPberschrift2Char"/>
    <w:rsid w:val="006906E9"/>
    <w:pPr>
      <w:autoSpaceDE w:val="0"/>
      <w:autoSpaceDN w:val="0"/>
      <w:adjustRightInd w:val="0"/>
      <w:spacing w:after="80" w:line="264" w:lineRule="auto"/>
      <w:ind w:firstLine="454"/>
    </w:pPr>
    <w:rPr>
      <w:rFonts w:ascii="Arial (W1)" w:hAnsi="Arial (W1)"/>
      <w:b/>
      <w:color w:val="000080"/>
      <w:sz w:val="26"/>
      <w:szCs w:val="24"/>
      <w:lang w:val="en-GB"/>
    </w:rPr>
  </w:style>
  <w:style w:type="character" w:customStyle="1" w:styleId="sectiontitle0">
    <w:name w:val="sectiontitle"/>
    <w:rsid w:val="006906E9"/>
  </w:style>
  <w:style w:type="paragraph" w:customStyle="1" w:styleId="StyleArial10ptJustifiedBefore6ptAfter6ptLinesp">
    <w:name w:val="Style Arial 10 pt Justified Before:  6 pt After:  6 pt Line sp"/>
    <w:basedOn w:val="Normal"/>
    <w:autoRedefine/>
    <w:rsid w:val="006906E9"/>
    <w:pPr>
      <w:spacing w:line="320" w:lineRule="atLeast"/>
      <w:ind w:firstLine="454"/>
    </w:pPr>
    <w:rPr>
      <w:sz w:val="26"/>
      <w:szCs w:val="24"/>
      <w:lang w:val="en-GB"/>
    </w:rPr>
  </w:style>
  <w:style w:type="character" w:customStyle="1" w:styleId="StyleBookAntiqua12pt">
    <w:name w:val="Style Book Antiqua 12 pt"/>
    <w:rsid w:val="006906E9"/>
    <w:rPr>
      <w:rFonts w:ascii="Times New Roman" w:hAnsi="Times New Roman" w:cs="Verdana"/>
      <w:sz w:val="24"/>
      <w:lang w:val="en-US" w:eastAsia="en-US" w:bidi="ar-SA"/>
    </w:rPr>
  </w:style>
  <w:style w:type="character" w:customStyle="1" w:styleId="StyleBookAntiqua12pt1">
    <w:name w:val="Style Book Antiqua 12 pt1"/>
    <w:rsid w:val="006906E9"/>
    <w:rPr>
      <w:rFonts w:ascii="Times New Roman" w:hAnsi="Times New Roman" w:cs="Verdana"/>
      <w:sz w:val="24"/>
      <w:lang w:val="en-US" w:eastAsia="en-US" w:bidi="ar-SA"/>
    </w:rPr>
  </w:style>
  <w:style w:type="paragraph" w:customStyle="1" w:styleId="StyleHeading3h3h3subheadingH3Head33mJustified">
    <w:name w:val="Style Heading 3h3h3 sub headingH3Head 33m + Justified"/>
    <w:basedOn w:val="Heading3"/>
    <w:autoRedefine/>
    <w:rsid w:val="006906E9"/>
    <w:pPr>
      <w:tabs>
        <w:tab w:val="left" w:pos="2552"/>
      </w:tabs>
      <w:suppressAutoHyphens w:val="0"/>
      <w:spacing w:after="240" w:line="276" w:lineRule="auto"/>
      <w:jc w:val="both"/>
    </w:pPr>
    <w:rPr>
      <w:b w:val="0"/>
      <w:i/>
      <w:iCs/>
      <w:caps/>
      <w:color w:val="1F497D"/>
      <w:sz w:val="20"/>
      <w:szCs w:val="24"/>
      <w:lang w:val="en-GB"/>
    </w:rPr>
  </w:style>
  <w:style w:type="paragraph" w:customStyle="1" w:styleId="Syntaxinlist">
    <w:name w:val="Syntax in list"/>
    <w:aliases w:val="synl1"/>
    <w:basedOn w:val="Normal"/>
    <w:rsid w:val="006906E9"/>
    <w:pPr>
      <w:shd w:val="clear" w:color="C0C0C0" w:fill="auto"/>
      <w:spacing w:before="20" w:after="100" w:line="240" w:lineRule="exact"/>
      <w:ind w:left="1340" w:right="-520" w:firstLine="454"/>
    </w:pPr>
    <w:rPr>
      <w:rFonts w:ascii="Courier" w:hAnsi="Courier"/>
      <w:sz w:val="16"/>
      <w:szCs w:val="24"/>
      <w:lang w:val="en-GB"/>
    </w:rPr>
  </w:style>
  <w:style w:type="paragraph" w:customStyle="1" w:styleId="Tableparagraphnumberedlist2">
    <w:name w:val="Table paragraph numbered list 2"/>
    <w:aliases w:val="tpnl2"/>
    <w:basedOn w:val="Normal"/>
    <w:rsid w:val="006906E9"/>
    <w:pPr>
      <w:tabs>
        <w:tab w:val="num" w:pos="360"/>
        <w:tab w:val="left" w:pos="640"/>
      </w:tabs>
      <w:spacing w:before="60" w:after="60" w:line="220" w:lineRule="exact"/>
      <w:ind w:left="360" w:hanging="360"/>
    </w:pPr>
    <w:rPr>
      <w:rFonts w:ascii="Franklin Gothic Medium Cond" w:hAnsi="Franklin Gothic Medium Cond"/>
      <w:sz w:val="19"/>
      <w:szCs w:val="24"/>
      <w:lang w:val="en-GB"/>
    </w:rPr>
  </w:style>
  <w:style w:type="paragraph" w:customStyle="1" w:styleId="Tableparagraph">
    <w:name w:val="Table paragraph"/>
    <w:aliases w:val="tp,tp Char"/>
    <w:basedOn w:val="TableHeading"/>
    <w:rsid w:val="006906E9"/>
    <w:pPr>
      <w:keepNext w:val="0"/>
      <w:spacing w:before="60" w:after="60" w:line="220" w:lineRule="exact"/>
      <w:ind w:firstLine="454"/>
    </w:pPr>
    <w:rPr>
      <w:rFonts w:ascii="Franklin Gothic Medium Cond" w:hAnsi="Franklin Gothic Medium Cond"/>
      <w:b w:val="0"/>
      <w:bCs w:val="0"/>
      <w:sz w:val="19"/>
    </w:rPr>
  </w:style>
  <w:style w:type="paragraph" w:customStyle="1" w:styleId="Tablespacing">
    <w:name w:val="Table spacing"/>
    <w:aliases w:val="ts,Table Spacing"/>
    <w:basedOn w:val="Normal"/>
    <w:next w:val="Normal"/>
    <w:rsid w:val="006906E9"/>
    <w:pPr>
      <w:spacing w:before="20" w:after="100" w:line="100" w:lineRule="exact"/>
      <w:ind w:left="960" w:right="-580" w:firstLine="454"/>
    </w:pPr>
    <w:rPr>
      <w:sz w:val="10"/>
      <w:szCs w:val="24"/>
      <w:lang w:val="en-GB"/>
    </w:rPr>
  </w:style>
  <w:style w:type="paragraph" w:customStyle="1" w:styleId="Table-Header2">
    <w:name w:val="Table-Header2"/>
    <w:basedOn w:val="Table-Header"/>
    <w:rsid w:val="006906E9"/>
    <w:pPr>
      <w:spacing w:line="276" w:lineRule="auto"/>
      <w:ind w:firstLine="454"/>
    </w:pPr>
    <w:rPr>
      <w:rFonts w:ascii="Times New Roman" w:hAnsi="Times New Roman"/>
      <w:color w:val="auto"/>
      <w:sz w:val="26"/>
      <w:szCs w:val="24"/>
    </w:rPr>
  </w:style>
  <w:style w:type="paragraph" w:customStyle="1" w:styleId="Table-Header3-Left">
    <w:name w:val="Table-Header3-Left"/>
    <w:basedOn w:val="Table-Header"/>
    <w:rsid w:val="006906E9"/>
    <w:pPr>
      <w:spacing w:line="276" w:lineRule="auto"/>
      <w:ind w:firstLine="454"/>
      <w:jc w:val="left"/>
    </w:pPr>
    <w:rPr>
      <w:rFonts w:ascii="Times New Roman" w:hAnsi="Times New Roman"/>
      <w:sz w:val="26"/>
      <w:szCs w:val="24"/>
    </w:rPr>
  </w:style>
  <w:style w:type="paragraph" w:customStyle="1" w:styleId="TableItem">
    <w:name w:val="TableItem"/>
    <w:rsid w:val="006906E9"/>
    <w:pPr>
      <w:spacing w:after="0" w:line="240" w:lineRule="auto"/>
    </w:pPr>
    <w:rPr>
      <w:rFonts w:ascii="CG Times" w:eastAsia="MS Mincho" w:hAnsi="CG Times" w:cs="Times New Roman"/>
      <w:sz w:val="24"/>
      <w:szCs w:val="20"/>
      <w:lang w:val="en-GB"/>
    </w:rPr>
  </w:style>
  <w:style w:type="paragraph" w:customStyle="1" w:styleId="TBl1">
    <w:name w:val="TBl1"/>
    <w:basedOn w:val="Bl-2Bullet2"/>
    <w:rsid w:val="006906E9"/>
    <w:pPr>
      <w:spacing w:after="20"/>
      <w:ind w:left="0" w:firstLine="0"/>
    </w:pPr>
  </w:style>
  <w:style w:type="paragraph" w:customStyle="1" w:styleId="TBl1-i1indent1">
    <w:name w:val="TBl1-i1 (indent1)"/>
    <w:basedOn w:val="TBl1"/>
    <w:rsid w:val="006906E9"/>
    <w:pPr>
      <w:jc w:val="both"/>
    </w:pPr>
  </w:style>
  <w:style w:type="paragraph" w:customStyle="1" w:styleId="TCourier1">
    <w:name w:val="TCourier1"/>
    <w:rsid w:val="006906E9"/>
    <w:pPr>
      <w:spacing w:after="0" w:line="264" w:lineRule="auto"/>
    </w:pPr>
    <w:rPr>
      <w:rFonts w:ascii="Courier New" w:eastAsia="Times New Roman" w:hAnsi="Courier New" w:cs="Courier New"/>
      <w:sz w:val="16"/>
      <w:szCs w:val="16"/>
      <w:lang w:val="en-GB"/>
    </w:rPr>
  </w:style>
  <w:style w:type="paragraph" w:customStyle="1" w:styleId="TDT-MultilevelBullet">
    <w:name w:val="TDT - Multilevel Bullet"/>
    <w:basedOn w:val="Normal"/>
    <w:rsid w:val="006906E9"/>
    <w:pPr>
      <w:numPr>
        <w:numId w:val="102"/>
      </w:numPr>
      <w:spacing w:before="60" w:after="60" w:line="276" w:lineRule="auto"/>
    </w:pPr>
    <w:rPr>
      <w:sz w:val="26"/>
      <w:szCs w:val="24"/>
      <w:lang w:val="en-GB"/>
    </w:rPr>
  </w:style>
  <w:style w:type="paragraph" w:customStyle="1" w:styleId="TH1">
    <w:name w:val="TH1"/>
    <w:basedOn w:val="Table-Header"/>
    <w:rsid w:val="006906E9"/>
    <w:pPr>
      <w:spacing w:line="276" w:lineRule="auto"/>
      <w:ind w:firstLine="454"/>
    </w:pPr>
    <w:rPr>
      <w:rFonts w:ascii="Times New Roman" w:hAnsi="Times New Roman"/>
      <w:sz w:val="26"/>
      <w:szCs w:val="24"/>
    </w:rPr>
  </w:style>
  <w:style w:type="character" w:customStyle="1" w:styleId="thoughtheader1">
    <w:name w:val="thoughtheader1"/>
    <w:rsid w:val="006906E9"/>
    <w:rPr>
      <w:rFonts w:ascii="Arial" w:hAnsi="Arial" w:cs="Arial" w:hint="default"/>
      <w:b/>
      <w:bCs/>
      <w:color w:val="194949"/>
      <w:sz w:val="26"/>
      <w:szCs w:val="26"/>
    </w:rPr>
  </w:style>
  <w:style w:type="paragraph" w:customStyle="1" w:styleId="Tt1">
    <w:name w:val="Tt1"/>
    <w:basedOn w:val="Table-Text"/>
    <w:link w:val="Tt1Char"/>
    <w:rsid w:val="006906E9"/>
    <w:pPr>
      <w:spacing w:before="80" w:line="276" w:lineRule="auto"/>
      <w:ind w:firstLine="454"/>
      <w:jc w:val="both"/>
    </w:pPr>
    <w:rPr>
      <w:sz w:val="26"/>
      <w:szCs w:val="24"/>
    </w:rPr>
  </w:style>
  <w:style w:type="paragraph" w:customStyle="1" w:styleId="titel">
    <w:name w:val="titel"/>
    <w:basedOn w:val="Tt1"/>
    <w:rsid w:val="006906E9"/>
    <w:rPr>
      <w:rFonts w:ascii="Tahoma" w:hAnsi="Tahoma"/>
      <w:b/>
      <w:sz w:val="32"/>
      <w:szCs w:val="32"/>
    </w:rPr>
  </w:style>
  <w:style w:type="paragraph" w:customStyle="1" w:styleId="TOC-0">
    <w:name w:val="TOC-0"/>
    <w:basedOn w:val="Heading1"/>
    <w:rsid w:val="006906E9"/>
    <w:pPr>
      <w:keepNext/>
      <w:tabs>
        <w:tab w:val="left" w:pos="720"/>
      </w:tabs>
      <w:suppressAutoHyphens w:val="0"/>
      <w:spacing w:before="0" w:after="360" w:line="300" w:lineRule="atLeast"/>
      <w:jc w:val="both"/>
    </w:pPr>
    <w:rPr>
      <w:rFonts w:ascii="Tahoma" w:hAnsi="Tahoma"/>
      <w:caps/>
      <w:smallCaps w:val="0"/>
      <w:color w:val="0F243E"/>
      <w:kern w:val="24"/>
      <w:sz w:val="28"/>
      <w:lang w:val="en-GB"/>
    </w:rPr>
  </w:style>
  <w:style w:type="paragraph" w:customStyle="1" w:styleId="Tt1bbold">
    <w:name w:val="Tt1b (bold)"/>
    <w:basedOn w:val="Tt1"/>
    <w:rsid w:val="006906E9"/>
    <w:rPr>
      <w:b/>
    </w:rPr>
  </w:style>
  <w:style w:type="paragraph" w:customStyle="1" w:styleId="Tt1-Centred">
    <w:name w:val="Tt1-Centred"/>
    <w:basedOn w:val="Tt1"/>
    <w:rsid w:val="006906E9"/>
    <w:pPr>
      <w:jc w:val="center"/>
    </w:pPr>
  </w:style>
  <w:style w:type="character" w:customStyle="1" w:styleId="EbitcharacterB">
    <w:name w:val="Ebit_character_B"/>
    <w:uiPriority w:val="1"/>
    <w:qFormat/>
    <w:rsid w:val="006906E9"/>
    <w:rPr>
      <w:b/>
    </w:rPr>
  </w:style>
  <w:style w:type="paragraph" w:customStyle="1" w:styleId="Style1BD">
    <w:name w:val="Style 1_BD"/>
    <w:basedOn w:val="Normal"/>
    <w:next w:val="BodyText"/>
    <w:link w:val="Style1BDChar"/>
    <w:qFormat/>
    <w:rsid w:val="006906E9"/>
    <w:pPr>
      <w:widowControl w:val="0"/>
      <w:autoSpaceDE w:val="0"/>
      <w:autoSpaceDN w:val="0"/>
      <w:adjustRightInd w:val="0"/>
      <w:spacing w:before="120" w:after="120" w:line="312" w:lineRule="auto"/>
      <w:ind w:firstLine="720"/>
    </w:pPr>
    <w:rPr>
      <w:rFonts w:eastAsia="MS Mincho"/>
      <w:sz w:val="26"/>
      <w:szCs w:val="26"/>
      <w:lang w:val="vi-VN" w:eastAsia="ja-JP"/>
    </w:rPr>
  </w:style>
  <w:style w:type="paragraph" w:customStyle="1" w:styleId="CodeBlock">
    <w:name w:val="Code Block"/>
    <w:basedOn w:val="Normal"/>
    <w:rsid w:val="006906E9"/>
    <w:pPr>
      <w:keepNext/>
      <w:pBdr>
        <w:top w:val="single" w:sz="4" w:space="1" w:color="auto"/>
        <w:left w:val="single" w:sz="4" w:space="4" w:color="auto"/>
        <w:bottom w:val="single" w:sz="4" w:space="1" w:color="auto"/>
        <w:right w:val="single" w:sz="4" w:space="4" w:color="auto"/>
      </w:pBdr>
      <w:spacing w:before="20" w:after="20" w:line="276" w:lineRule="auto"/>
      <w:ind w:firstLine="454"/>
    </w:pPr>
    <w:rPr>
      <w:rFonts w:ascii="Courier New" w:eastAsia="Courier New" w:hAnsi="Courier New" w:cs="Courier New"/>
      <w:sz w:val="16"/>
      <w:szCs w:val="16"/>
      <w:lang w:val="en-GB"/>
    </w:rPr>
  </w:style>
  <w:style w:type="paragraph" w:customStyle="1" w:styleId="FooterSmall">
    <w:name w:val="Footer Small"/>
    <w:basedOn w:val="Footer"/>
    <w:rsid w:val="006906E9"/>
    <w:pPr>
      <w:tabs>
        <w:tab w:val="right" w:pos="8597"/>
      </w:tabs>
      <w:spacing w:before="80" w:after="80" w:line="276" w:lineRule="auto"/>
      <w:ind w:firstLine="454"/>
    </w:pPr>
    <w:rPr>
      <w:b/>
      <w:sz w:val="12"/>
      <w:szCs w:val="12"/>
      <w:lang w:val="en-GB"/>
    </w:rPr>
  </w:style>
  <w:style w:type="paragraph" w:customStyle="1" w:styleId="HeadingAppendix">
    <w:name w:val="Heading Appendix"/>
    <w:basedOn w:val="Heading1"/>
    <w:next w:val="Normal"/>
    <w:rsid w:val="006906E9"/>
    <w:pPr>
      <w:keepNext/>
      <w:tabs>
        <w:tab w:val="num" w:pos="1152"/>
      </w:tabs>
      <w:suppressAutoHyphens w:val="0"/>
      <w:spacing w:before="0" w:after="360" w:line="300" w:lineRule="atLeast"/>
      <w:ind w:left="1152"/>
      <w:jc w:val="both"/>
    </w:pPr>
    <w:rPr>
      <w:rFonts w:ascii="Tahoma" w:hAnsi="Tahoma"/>
      <w:smallCaps w:val="0"/>
      <w:color w:val="0F243E"/>
      <w:kern w:val="24"/>
      <w:sz w:val="28"/>
      <w:lang w:val="en-GB"/>
    </w:rPr>
  </w:style>
  <w:style w:type="paragraph" w:customStyle="1" w:styleId="HeadingAppendixOld">
    <w:name w:val="Heading Appendix Old"/>
    <w:basedOn w:val="Normal"/>
    <w:next w:val="Normal"/>
    <w:rsid w:val="006906E9"/>
    <w:pPr>
      <w:keepNext/>
      <w:pageBreakBefore/>
      <w:numPr>
        <w:ilvl w:val="7"/>
        <w:numId w:val="93"/>
      </w:numPr>
      <w:spacing w:before="80" w:after="80" w:line="276" w:lineRule="auto"/>
    </w:pPr>
    <w:rPr>
      <w:rFonts w:ascii="Arial Black" w:eastAsia="Arial Black" w:hAnsi="Arial Black" w:cs="Arial Black"/>
      <w:smallCaps/>
      <w:color w:val="333333"/>
      <w:sz w:val="32"/>
      <w:szCs w:val="32"/>
      <w:lang w:val="en-GB"/>
    </w:rPr>
  </w:style>
  <w:style w:type="paragraph" w:customStyle="1" w:styleId="HeadingPart">
    <w:name w:val="Heading Part"/>
    <w:basedOn w:val="Normal"/>
    <w:next w:val="Normal"/>
    <w:rsid w:val="006906E9"/>
    <w:pPr>
      <w:pageBreakBefore/>
      <w:numPr>
        <w:ilvl w:val="8"/>
        <w:numId w:val="93"/>
      </w:numPr>
      <w:spacing w:before="480" w:after="80" w:line="276" w:lineRule="auto"/>
      <w:outlineLvl w:val="8"/>
    </w:pPr>
    <w:rPr>
      <w:rFonts w:ascii="Arial Black" w:eastAsia="Arial Black" w:hAnsi="Arial Black" w:cs="Arial Black"/>
      <w:b/>
      <w:smallCaps/>
      <w:color w:val="333333"/>
      <w:sz w:val="32"/>
      <w:szCs w:val="32"/>
      <w:lang w:val="en-GB"/>
    </w:rPr>
  </w:style>
  <w:style w:type="paragraph" w:customStyle="1" w:styleId="Hidden">
    <w:name w:val="Hidden"/>
    <w:basedOn w:val="Normal"/>
    <w:rsid w:val="006906E9"/>
    <w:pPr>
      <w:shd w:val="clear" w:color="auto" w:fill="FFFF99"/>
      <w:spacing w:before="80" w:after="80" w:line="276" w:lineRule="auto"/>
      <w:ind w:firstLine="454"/>
    </w:pPr>
    <w:rPr>
      <w:vanish/>
      <w:color w:val="0000FF"/>
      <w:sz w:val="26"/>
      <w:szCs w:val="24"/>
      <w:lang w:val="en-GB"/>
    </w:rPr>
  </w:style>
  <w:style w:type="paragraph" w:customStyle="1" w:styleId="HorizontalNote">
    <w:name w:val="Horizontal Note"/>
    <w:basedOn w:val="Normal"/>
    <w:rsid w:val="006906E9"/>
    <w:pPr>
      <w:pBdr>
        <w:top w:val="single" w:sz="18" w:space="1" w:color="999999"/>
        <w:bottom w:val="single" w:sz="18" w:space="1" w:color="999999"/>
      </w:pBdr>
      <w:spacing w:before="80" w:after="80" w:line="276" w:lineRule="auto"/>
      <w:ind w:firstLine="454"/>
    </w:pPr>
    <w:rPr>
      <w:sz w:val="26"/>
      <w:szCs w:val="24"/>
      <w:lang w:val="en-GB"/>
    </w:rPr>
  </w:style>
  <w:style w:type="paragraph" w:customStyle="1" w:styleId="NumHeading1">
    <w:name w:val="Num Heading 1"/>
    <w:basedOn w:val="Heading1"/>
    <w:next w:val="Normal"/>
    <w:rsid w:val="006906E9"/>
    <w:pPr>
      <w:keepNext/>
      <w:numPr>
        <w:numId w:val="93"/>
      </w:numPr>
      <w:suppressAutoHyphens w:val="0"/>
      <w:spacing w:before="0" w:after="360" w:line="300" w:lineRule="atLeast"/>
      <w:jc w:val="both"/>
    </w:pPr>
    <w:rPr>
      <w:rFonts w:ascii="Tahoma" w:hAnsi="Tahoma"/>
      <w:smallCaps w:val="0"/>
      <w:color w:val="0F243E"/>
      <w:kern w:val="24"/>
      <w:sz w:val="28"/>
      <w:lang w:val="en-GB"/>
    </w:rPr>
  </w:style>
  <w:style w:type="paragraph" w:customStyle="1" w:styleId="NumHeading2">
    <w:name w:val="Num Heading 2"/>
    <w:basedOn w:val="Heading2"/>
    <w:next w:val="Normal"/>
    <w:rsid w:val="006906E9"/>
    <w:pPr>
      <w:keepNext/>
      <w:keepLines/>
      <w:numPr>
        <w:ilvl w:val="1"/>
        <w:numId w:val="93"/>
      </w:numPr>
      <w:pBdr>
        <w:bottom w:val="none" w:sz="0" w:space="0" w:color="auto"/>
      </w:pBdr>
      <w:shd w:val="clear" w:color="C6D9F1" w:fill="auto"/>
      <w:tabs>
        <w:tab w:val="left" w:pos="1800"/>
      </w:tabs>
      <w:suppressAutoHyphens w:val="0"/>
      <w:spacing w:before="200" w:after="200" w:line="276" w:lineRule="auto"/>
      <w:ind w:right="28"/>
      <w:jc w:val="both"/>
    </w:pPr>
    <w:rPr>
      <w:rFonts w:ascii="Tahoma" w:hAnsi="Tahoma"/>
      <w:bCs/>
      <w:caps/>
      <w:color w:val="002060"/>
      <w:sz w:val="22"/>
      <w:szCs w:val="24"/>
      <w:lang w:val="en-GB"/>
    </w:rPr>
  </w:style>
  <w:style w:type="paragraph" w:customStyle="1" w:styleId="NumHeading3">
    <w:name w:val="Num Heading 3"/>
    <w:basedOn w:val="Heading3"/>
    <w:next w:val="Normal"/>
    <w:rsid w:val="006906E9"/>
    <w:pPr>
      <w:numPr>
        <w:ilvl w:val="2"/>
        <w:numId w:val="93"/>
      </w:numPr>
      <w:tabs>
        <w:tab w:val="clear" w:pos="211"/>
        <w:tab w:val="num" w:pos="851"/>
      </w:tabs>
      <w:suppressAutoHyphens w:val="0"/>
      <w:spacing w:before="120" w:after="120" w:line="276" w:lineRule="auto"/>
      <w:ind w:left="0" w:firstLine="0"/>
      <w:jc w:val="both"/>
    </w:pPr>
    <w:rPr>
      <w:rFonts w:ascii="Tahoma" w:hAnsi="Tahoma"/>
      <w:bCs/>
      <w:i/>
      <w:caps/>
      <w:sz w:val="24"/>
      <w:lang w:val="en-GB"/>
    </w:rPr>
  </w:style>
  <w:style w:type="paragraph" w:customStyle="1" w:styleId="NumHeading4">
    <w:name w:val="Num Heading 4"/>
    <w:basedOn w:val="Heading4"/>
    <w:next w:val="Normal"/>
    <w:rsid w:val="006906E9"/>
    <w:pPr>
      <w:keepNext w:val="0"/>
      <w:numPr>
        <w:ilvl w:val="3"/>
        <w:numId w:val="93"/>
      </w:numPr>
      <w:adjustRightInd w:val="0"/>
      <w:snapToGrid w:val="0"/>
      <w:spacing w:after="60" w:line="276" w:lineRule="auto"/>
      <w:ind w:right="0"/>
    </w:pPr>
    <w:rPr>
      <w:bCs w:val="0"/>
      <w:i/>
      <w:sz w:val="26"/>
      <w:szCs w:val="28"/>
      <w:lang w:val="en-GB"/>
    </w:rPr>
  </w:style>
  <w:style w:type="paragraph" w:customStyle="1" w:styleId="NumHeading5">
    <w:name w:val="Num Heading 5"/>
    <w:basedOn w:val="Heading5"/>
    <w:next w:val="Normal"/>
    <w:rsid w:val="006906E9"/>
    <w:pPr>
      <w:keepNext w:val="0"/>
      <w:numPr>
        <w:ilvl w:val="4"/>
        <w:numId w:val="93"/>
      </w:numPr>
      <w:tabs>
        <w:tab w:val="clear" w:pos="664"/>
        <w:tab w:val="num" w:pos="360"/>
      </w:tabs>
      <w:spacing w:before="120" w:after="60" w:line="276" w:lineRule="auto"/>
      <w:ind w:left="1428" w:firstLine="0"/>
      <w:jc w:val="both"/>
    </w:pPr>
    <w:rPr>
      <w:rFonts w:ascii="Times New Roman" w:hAnsi="Times New Roman"/>
      <w:sz w:val="26"/>
      <w:szCs w:val="28"/>
      <w:u w:val="none"/>
      <w:lang w:val="en-GB"/>
    </w:rPr>
  </w:style>
  <w:style w:type="character" w:customStyle="1" w:styleId="Style1BDChar">
    <w:name w:val="Style 1_BD Char"/>
    <w:link w:val="Style1BD"/>
    <w:rsid w:val="006906E9"/>
    <w:rPr>
      <w:rFonts w:eastAsia="MS Mincho" w:cs="Times New Roman"/>
      <w:sz w:val="26"/>
      <w:szCs w:val="26"/>
      <w:lang w:eastAsia="ja-JP"/>
    </w:rPr>
  </w:style>
  <w:style w:type="paragraph" w:customStyle="1" w:styleId="EbitH1">
    <w:name w:val="Ebit_H1"/>
    <w:basedOn w:val="Heading1"/>
    <w:next w:val="Normal"/>
    <w:qFormat/>
    <w:rsid w:val="006906E9"/>
    <w:pPr>
      <w:widowControl w:val="0"/>
      <w:suppressAutoHyphens w:val="0"/>
      <w:spacing w:before="160" w:line="276" w:lineRule="auto"/>
      <w:ind w:left="360" w:hanging="360"/>
      <w:jc w:val="both"/>
    </w:pPr>
    <w:rPr>
      <w:rFonts w:ascii="Times New Roman" w:eastAsia="Arial Unicode MS" w:hAnsi="Times New Roman"/>
      <w:smallCaps w:val="0"/>
      <w:color w:val="17365D"/>
      <w:kern w:val="28"/>
      <w:sz w:val="28"/>
      <w:szCs w:val="44"/>
      <w:lang w:val="en-AU"/>
    </w:rPr>
  </w:style>
  <w:style w:type="table" w:customStyle="1" w:styleId="TableGridComplex">
    <w:name w:val="Table Grid Complex"/>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Normal1">
    <w:name w:val="Table Normal1"/>
    <w:basedOn w:val="Normal"/>
    <w:rsid w:val="006906E9"/>
    <w:pPr>
      <w:spacing w:before="60" w:after="80" w:line="276" w:lineRule="auto"/>
      <w:ind w:firstLine="454"/>
    </w:pPr>
    <w:rPr>
      <w:rFonts w:ascii="Arial Narrow" w:eastAsia="Arial Narrow" w:hAnsi="Arial Narrow" w:cs="Arial Narrow"/>
      <w:sz w:val="18"/>
      <w:szCs w:val="18"/>
      <w:lang w:val="en-GB"/>
    </w:rPr>
  </w:style>
  <w:style w:type="paragraph" w:customStyle="1" w:styleId="TableNormal12">
    <w:name w:val="Table Normal12"/>
    <w:basedOn w:val="Normal"/>
    <w:rsid w:val="006906E9"/>
    <w:pPr>
      <w:spacing w:before="60" w:after="200" w:line="276" w:lineRule="auto"/>
      <w:ind w:firstLine="454"/>
    </w:pPr>
    <w:rPr>
      <w:rFonts w:ascii="Arial Narrow" w:eastAsia="Arial Narrow" w:hAnsi="Arial Narrow" w:cs="Arial Narrow"/>
      <w:sz w:val="18"/>
      <w:szCs w:val="24"/>
      <w:lang w:val="en-GB"/>
    </w:rPr>
  </w:style>
  <w:style w:type="paragraph" w:customStyle="1" w:styleId="TableNormal20">
    <w:name w:val="Table Normal2"/>
    <w:basedOn w:val="Normal"/>
    <w:rsid w:val="006906E9"/>
    <w:pPr>
      <w:spacing w:before="60" w:after="80" w:line="276" w:lineRule="auto"/>
      <w:ind w:firstLine="454"/>
    </w:pPr>
    <w:rPr>
      <w:rFonts w:ascii="Arial Narrow" w:eastAsia="Arial Narrow" w:hAnsi="Arial Narrow" w:cs="Arial Narrow"/>
      <w:sz w:val="18"/>
      <w:szCs w:val="18"/>
      <w:lang w:val="en-GB"/>
    </w:rPr>
  </w:style>
  <w:style w:type="paragraph" w:customStyle="1" w:styleId="TableNormal3">
    <w:name w:val="Table Normal3"/>
    <w:basedOn w:val="Normal"/>
    <w:rsid w:val="006906E9"/>
    <w:pPr>
      <w:spacing w:before="60" w:after="80" w:line="276" w:lineRule="auto"/>
      <w:ind w:firstLine="454"/>
    </w:pPr>
    <w:rPr>
      <w:rFonts w:ascii="Arial Narrow" w:eastAsia="Arial Narrow" w:hAnsi="Arial Narrow" w:cs="Arial Narrow"/>
      <w:sz w:val="18"/>
      <w:szCs w:val="18"/>
      <w:lang w:val="en-GB"/>
    </w:rPr>
  </w:style>
  <w:style w:type="paragraph" w:customStyle="1" w:styleId="TableNormal4">
    <w:name w:val="Table Normal4"/>
    <w:basedOn w:val="Normal"/>
    <w:rsid w:val="006906E9"/>
    <w:pPr>
      <w:spacing w:before="60" w:after="80" w:line="276" w:lineRule="auto"/>
      <w:ind w:firstLine="454"/>
    </w:pPr>
    <w:rPr>
      <w:rFonts w:ascii="Arial Narrow" w:eastAsia="Arial Narrow" w:hAnsi="Arial Narrow" w:cs="Arial Narrow"/>
      <w:sz w:val="18"/>
      <w:szCs w:val="18"/>
      <w:lang w:val="en-GB"/>
    </w:rPr>
  </w:style>
  <w:style w:type="paragraph" w:customStyle="1" w:styleId="TableNormal5">
    <w:name w:val="Table Normal5"/>
    <w:basedOn w:val="Normal"/>
    <w:rsid w:val="006906E9"/>
    <w:pPr>
      <w:spacing w:before="60" w:after="80" w:line="276" w:lineRule="auto"/>
      <w:ind w:firstLine="454"/>
    </w:pPr>
    <w:rPr>
      <w:rFonts w:ascii="Arial Narrow" w:eastAsia="Arial Narrow" w:hAnsi="Arial Narrow" w:cs="Arial Narrow"/>
      <w:sz w:val="18"/>
      <w:szCs w:val="18"/>
      <w:lang w:val="en-GB"/>
    </w:rPr>
  </w:style>
  <w:style w:type="table" w:customStyle="1" w:styleId="TableGrid20">
    <w:name w:val="Table Grid2"/>
    <w:basedOn w:val="TableNormal"/>
    <w:next w:val="TableGrid"/>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6906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quyche">
    <w:name w:val="body_quyche"/>
    <w:basedOn w:val="Normal"/>
    <w:rsid w:val="006906E9"/>
    <w:pPr>
      <w:numPr>
        <w:numId w:val="103"/>
      </w:numPr>
      <w:spacing w:before="60" w:after="80"/>
    </w:pPr>
    <w:rPr>
      <w:rFonts w:eastAsia="MS Mincho"/>
      <w:sz w:val="28"/>
      <w:szCs w:val="28"/>
      <w:lang w:val="en-GB"/>
    </w:rPr>
  </w:style>
  <w:style w:type="paragraph" w:customStyle="1" w:styleId="MyNormal">
    <w:name w:val="MyNormal"/>
    <w:basedOn w:val="Normal"/>
    <w:next w:val="Normal"/>
    <w:autoRedefine/>
    <w:rsid w:val="006906E9"/>
    <w:pPr>
      <w:keepNext/>
      <w:keepLines/>
      <w:numPr>
        <w:numId w:val="104"/>
      </w:numPr>
      <w:tabs>
        <w:tab w:val="clear" w:pos="1134"/>
        <w:tab w:val="left" w:pos="720"/>
      </w:tabs>
      <w:ind w:left="720" w:hanging="360"/>
    </w:pPr>
    <w:rPr>
      <w:sz w:val="26"/>
      <w:szCs w:val="24"/>
      <w:lang w:val="en-GB"/>
    </w:rPr>
  </w:style>
  <w:style w:type="paragraph" w:customStyle="1" w:styleId="Indent1CharChar">
    <w:name w:val="Indent1 Char Char"/>
    <w:basedOn w:val="Normal"/>
    <w:autoRedefine/>
    <w:rsid w:val="006906E9"/>
    <w:pPr>
      <w:keepNext/>
      <w:keepLines/>
      <w:numPr>
        <w:ilvl w:val="1"/>
        <w:numId w:val="105"/>
      </w:numPr>
      <w:tabs>
        <w:tab w:val="left" w:pos="1613"/>
      </w:tabs>
    </w:pPr>
    <w:rPr>
      <w:snapToGrid w:val="0"/>
      <w:color w:val="000000"/>
      <w:sz w:val="26"/>
      <w:szCs w:val="24"/>
      <w:lang w:val="en-GB"/>
    </w:rPr>
  </w:style>
  <w:style w:type="paragraph" w:customStyle="1" w:styleId="StyleHeading2l2Arial">
    <w:name w:val="Style Heading 2l2 + Arial"/>
    <w:basedOn w:val="Heading2"/>
    <w:autoRedefine/>
    <w:rsid w:val="006906E9"/>
    <w:pPr>
      <w:keepNext/>
      <w:keepLines/>
      <w:pBdr>
        <w:bottom w:val="none" w:sz="0" w:space="0" w:color="auto"/>
      </w:pBdr>
      <w:tabs>
        <w:tab w:val="left" w:pos="1560"/>
      </w:tabs>
      <w:suppressAutoHyphens w:val="0"/>
      <w:spacing w:before="120" w:after="120"/>
      <w:jc w:val="both"/>
    </w:pPr>
    <w:rPr>
      <w:caps/>
      <w:snapToGrid w:val="0"/>
      <w:sz w:val="26"/>
      <w:szCs w:val="26"/>
      <w:lang w:val="vi-VN"/>
    </w:rPr>
  </w:style>
  <w:style w:type="paragraph" w:customStyle="1" w:styleId="StyleStyle2Before3ptAfter9pt">
    <w:name w:val="Style Style2 + Before:  3 pt After:  9 pt"/>
    <w:basedOn w:val="Style2"/>
    <w:rsid w:val="006906E9"/>
    <w:pPr>
      <w:numPr>
        <w:numId w:val="106"/>
      </w:numPr>
      <w:tabs>
        <w:tab w:val="clear" w:pos="1287"/>
        <w:tab w:val="num" w:pos="360"/>
      </w:tabs>
      <w:spacing w:before="60" w:after="180" w:line="360" w:lineRule="auto"/>
      <w:ind w:left="0" w:firstLine="360"/>
      <w:contextualSpacing w:val="0"/>
    </w:pPr>
    <w:rPr>
      <w:rFonts w:eastAsia="Times New Roman"/>
      <w:sz w:val="26"/>
      <w:szCs w:val="20"/>
      <w:lang w:val="en-AU"/>
    </w:rPr>
  </w:style>
  <w:style w:type="paragraph" w:customStyle="1" w:styleId="NormalTableHeader">
    <w:name w:val="Normal Table Header"/>
    <w:basedOn w:val="NormalIndent"/>
    <w:rsid w:val="006906E9"/>
    <w:pPr>
      <w:keepNext/>
      <w:keepLines/>
      <w:tabs>
        <w:tab w:val="left" w:pos="702"/>
        <w:tab w:val="left" w:pos="1080"/>
      </w:tabs>
      <w:spacing w:before="120" w:after="120" w:line="360" w:lineRule="auto"/>
      <w:ind w:left="0"/>
      <w:jc w:val="center"/>
    </w:pPr>
    <w:rPr>
      <w:rFonts w:ascii="Tahoma" w:eastAsia="MS Mincho" w:hAnsi="Tahoma" w:cs="Arial"/>
      <w:b/>
      <w:snapToGrid w:val="0"/>
      <w:sz w:val="20"/>
      <w:szCs w:val="20"/>
      <w:lang w:val="en-GB" w:eastAsia="ja-JP"/>
    </w:rPr>
  </w:style>
  <w:style w:type="paragraph" w:customStyle="1" w:styleId="TableNormal6">
    <w:name w:val="Table Normal6"/>
    <w:basedOn w:val="Normal"/>
    <w:rsid w:val="006906E9"/>
    <w:pPr>
      <w:spacing w:before="40" w:after="40"/>
    </w:pPr>
    <w:rPr>
      <w:rFonts w:ascii="Tahoma" w:eastAsia="MS Mincho" w:hAnsi="Tahoma" w:cs="Tahoma"/>
      <w:bCs/>
      <w:color w:val="000000"/>
      <w:sz w:val="20"/>
      <w:szCs w:val="24"/>
      <w:lang w:val="en-GB" w:eastAsia="ja-JP"/>
    </w:rPr>
  </w:style>
  <w:style w:type="paragraph" w:customStyle="1" w:styleId="Char1CharCharChar">
    <w:name w:val="Char1 Char Char Char"/>
    <w:basedOn w:val="Normal"/>
    <w:next w:val="Normal"/>
    <w:semiHidden/>
    <w:rsid w:val="006906E9"/>
    <w:pPr>
      <w:spacing w:before="60"/>
    </w:pPr>
    <w:rPr>
      <w:sz w:val="28"/>
      <w:szCs w:val="24"/>
      <w:lang w:val="en-GB"/>
    </w:rPr>
  </w:style>
  <w:style w:type="paragraph" w:customStyle="1" w:styleId="Bodytext12">
    <w:name w:val="Body text 1"/>
    <w:basedOn w:val="Normal"/>
    <w:rsid w:val="006906E9"/>
    <w:pPr>
      <w:spacing w:line="312" w:lineRule="auto"/>
      <w:ind w:firstLine="567"/>
    </w:pPr>
    <w:rPr>
      <w:kern w:val="28"/>
      <w:sz w:val="26"/>
      <w:lang w:val="vi-VN"/>
    </w:rPr>
  </w:style>
  <w:style w:type="paragraph" w:customStyle="1" w:styleId="Bullet2-CR">
    <w:name w:val="Bullet 2 - CR"/>
    <w:basedOn w:val="Bullet20"/>
    <w:autoRedefine/>
    <w:rsid w:val="006906E9"/>
    <w:pPr>
      <w:widowControl w:val="0"/>
      <w:numPr>
        <w:ilvl w:val="0"/>
        <w:numId w:val="0"/>
      </w:numPr>
      <w:tabs>
        <w:tab w:val="clear" w:pos="0"/>
        <w:tab w:val="num" w:pos="360"/>
        <w:tab w:val="num" w:pos="1418"/>
      </w:tabs>
      <w:spacing w:before="120" w:after="120" w:line="312" w:lineRule="auto"/>
      <w:ind w:left="1418" w:hanging="284"/>
    </w:pPr>
    <w:rPr>
      <w:snapToGrid w:val="0"/>
      <w:color w:val="000000"/>
      <w:kern w:val="28"/>
      <w:sz w:val="26"/>
      <w:szCs w:val="20"/>
      <w:lang w:val="da-DK"/>
    </w:rPr>
  </w:style>
  <w:style w:type="paragraph" w:customStyle="1" w:styleId="Bullet3-CR">
    <w:name w:val="Bullet3 -CR"/>
    <w:basedOn w:val="Normal"/>
    <w:autoRedefine/>
    <w:rsid w:val="006906E9"/>
    <w:pPr>
      <w:keepNext/>
      <w:tabs>
        <w:tab w:val="num" w:pos="2160"/>
      </w:tabs>
      <w:snapToGrid w:val="0"/>
      <w:spacing w:line="360" w:lineRule="auto"/>
      <w:ind w:left="2160" w:hanging="360"/>
    </w:pPr>
    <w:rPr>
      <w:sz w:val="26"/>
      <w:szCs w:val="24"/>
      <w:lang w:val="vi-VN"/>
    </w:rPr>
  </w:style>
  <w:style w:type="paragraph" w:customStyle="1" w:styleId="StyleStyleHeading2l2H2h21h2Heading2Charl2CharH2Charh21Cha">
    <w:name w:val="Style Style Heading 2l2H2h21h2Heading 2 Charl2 CharH2 Charh21 Cha"/>
    <w:basedOn w:val="Normal"/>
    <w:autoRedefine/>
    <w:uiPriority w:val="99"/>
    <w:rsid w:val="006906E9"/>
    <w:pPr>
      <w:keepNext/>
      <w:widowControl w:val="0"/>
      <w:numPr>
        <w:numId w:val="107"/>
      </w:numPr>
      <w:tabs>
        <w:tab w:val="clear" w:pos="360"/>
        <w:tab w:val="num" w:pos="1440"/>
      </w:tabs>
      <w:spacing w:line="312" w:lineRule="auto"/>
      <w:ind w:left="0" w:firstLine="0"/>
      <w:outlineLvl w:val="1"/>
    </w:pPr>
    <w:rPr>
      <w:b/>
      <w:bCs/>
      <w:sz w:val="28"/>
      <w:lang w:val="en-GB"/>
    </w:rPr>
  </w:style>
  <w:style w:type="paragraph" w:customStyle="1" w:styleId="Bullet1-CR">
    <w:name w:val="Bullet 1- CR"/>
    <w:basedOn w:val="Bullet12"/>
    <w:autoRedefine/>
    <w:rsid w:val="006906E9"/>
    <w:pPr>
      <w:spacing w:line="312" w:lineRule="auto"/>
    </w:pPr>
    <w:rPr>
      <w:snapToGrid/>
      <w:lang w:val="vi-VN"/>
    </w:rPr>
  </w:style>
  <w:style w:type="paragraph" w:customStyle="1" w:styleId="Ebitnormal">
    <w:name w:val="Ebit_normal"/>
    <w:basedOn w:val="Normal"/>
    <w:qFormat/>
    <w:rsid w:val="006906E9"/>
    <w:pPr>
      <w:spacing w:before="120" w:after="120" w:line="400" w:lineRule="exact"/>
    </w:pPr>
    <w:rPr>
      <w:b/>
      <w:sz w:val="26"/>
      <w:szCs w:val="22"/>
    </w:rPr>
  </w:style>
  <w:style w:type="paragraph" w:customStyle="1" w:styleId="EbitnormalL0">
    <w:name w:val="Ebit_normal_L0"/>
    <w:basedOn w:val="Ebitnormal"/>
    <w:qFormat/>
    <w:rsid w:val="006906E9"/>
    <w:pPr>
      <w:ind w:firstLine="720"/>
    </w:pPr>
  </w:style>
  <w:style w:type="paragraph" w:customStyle="1" w:styleId="EbitH2">
    <w:name w:val="Ebit_H2"/>
    <w:basedOn w:val="Heading2"/>
    <w:next w:val="EbitnormalL0"/>
    <w:qFormat/>
    <w:rsid w:val="006906E9"/>
    <w:pPr>
      <w:keepNext/>
      <w:keepLines/>
      <w:pBdr>
        <w:bottom w:val="none" w:sz="0" w:space="0" w:color="auto"/>
      </w:pBdr>
      <w:tabs>
        <w:tab w:val="left" w:pos="567"/>
        <w:tab w:val="left" w:pos="993"/>
        <w:tab w:val="left" w:pos="1560"/>
      </w:tabs>
      <w:suppressAutoHyphens w:val="0"/>
      <w:spacing w:before="160" w:after="160" w:line="460" w:lineRule="exact"/>
      <w:ind w:left="720" w:hanging="720"/>
      <w:jc w:val="both"/>
    </w:pPr>
    <w:rPr>
      <w:rFonts w:ascii="Times New Roman" w:eastAsia="Arial Unicode MS" w:hAnsi="Times New Roman"/>
      <w:color w:val="244061"/>
      <w:kern w:val="28"/>
      <w:szCs w:val="44"/>
      <w:lang w:val="en-AU"/>
    </w:rPr>
  </w:style>
  <w:style w:type="paragraph" w:customStyle="1" w:styleId="EbitNormalL1">
    <w:name w:val="Ebit_Normal_L1"/>
    <w:basedOn w:val="EbitnormalL0"/>
    <w:qFormat/>
    <w:rsid w:val="006906E9"/>
    <w:pPr>
      <w:numPr>
        <w:numId w:val="222"/>
      </w:numPr>
      <w:spacing w:before="0" w:after="0"/>
    </w:pPr>
  </w:style>
  <w:style w:type="paragraph" w:customStyle="1" w:styleId="EbitNormalL2">
    <w:name w:val="Ebit_Normal_L2"/>
    <w:basedOn w:val="EbitNormalL1"/>
    <w:qFormat/>
    <w:rsid w:val="006906E9"/>
    <w:pPr>
      <w:numPr>
        <w:numId w:val="0"/>
      </w:numPr>
      <w:ind w:left="1440" w:hanging="360"/>
    </w:pPr>
  </w:style>
  <w:style w:type="paragraph" w:customStyle="1" w:styleId="EbitNormalL3">
    <w:name w:val="Ebit_Normal_L3"/>
    <w:basedOn w:val="EbitNormalL2"/>
    <w:qFormat/>
    <w:rsid w:val="006906E9"/>
    <w:pPr>
      <w:numPr>
        <w:numId w:val="223"/>
      </w:numPr>
    </w:pPr>
  </w:style>
  <w:style w:type="paragraph" w:customStyle="1" w:styleId="EbitNormalL4">
    <w:name w:val="Ebit_Normal_L4"/>
    <w:basedOn w:val="EbitNormalL3"/>
    <w:qFormat/>
    <w:rsid w:val="006906E9"/>
    <w:pPr>
      <w:numPr>
        <w:numId w:val="0"/>
      </w:numPr>
      <w:ind w:left="2160" w:hanging="360"/>
    </w:pPr>
  </w:style>
  <w:style w:type="paragraph" w:customStyle="1" w:styleId="EbitNormalL5">
    <w:name w:val="Ebit_Normal_L5"/>
    <w:basedOn w:val="EbitNormalL4"/>
    <w:qFormat/>
    <w:rsid w:val="006906E9"/>
    <w:pPr>
      <w:ind w:left="2520"/>
    </w:pPr>
  </w:style>
  <w:style w:type="character" w:customStyle="1" w:styleId="EbitcharacterI">
    <w:name w:val="Ebit_character_I"/>
    <w:uiPriority w:val="1"/>
    <w:qFormat/>
    <w:rsid w:val="006906E9"/>
    <w:rPr>
      <w:i/>
    </w:rPr>
  </w:style>
  <w:style w:type="character" w:customStyle="1" w:styleId="EbitcharaterBI">
    <w:name w:val="Ebit_charater_BI"/>
    <w:uiPriority w:val="1"/>
    <w:qFormat/>
    <w:rsid w:val="006906E9"/>
    <w:rPr>
      <w:b/>
      <w:i/>
    </w:rPr>
  </w:style>
  <w:style w:type="character" w:customStyle="1" w:styleId="EbitCharacterBU">
    <w:name w:val="Ebit_Character_BU"/>
    <w:uiPriority w:val="1"/>
    <w:qFormat/>
    <w:rsid w:val="006906E9"/>
    <w:rPr>
      <w:b/>
      <w:u w:val="single"/>
    </w:rPr>
  </w:style>
  <w:style w:type="character" w:customStyle="1" w:styleId="EbitCharacterU">
    <w:name w:val="Ebit_Character_U"/>
    <w:uiPriority w:val="1"/>
    <w:qFormat/>
    <w:rsid w:val="006906E9"/>
    <w:rPr>
      <w:u w:val="single"/>
    </w:rPr>
  </w:style>
  <w:style w:type="paragraph" w:customStyle="1" w:styleId="EbitH3">
    <w:name w:val="Ebit_H3"/>
    <w:basedOn w:val="Heading3"/>
    <w:next w:val="EbitnormalL0"/>
    <w:qFormat/>
    <w:rsid w:val="006906E9"/>
    <w:pPr>
      <w:keepNext/>
      <w:keepLines/>
      <w:tabs>
        <w:tab w:val="left" w:pos="567"/>
        <w:tab w:val="left" w:pos="1560"/>
      </w:tabs>
      <w:suppressAutoHyphens w:val="0"/>
      <w:spacing w:before="160" w:after="160" w:line="400" w:lineRule="atLeast"/>
      <w:ind w:left="1080" w:hanging="1080"/>
      <w:jc w:val="both"/>
    </w:pPr>
    <w:rPr>
      <w:rFonts w:eastAsia="Arial Unicode MS"/>
      <w:color w:val="17365D"/>
      <w:kern w:val="28"/>
      <w:sz w:val="26"/>
      <w:szCs w:val="44"/>
      <w:lang w:val="en-AU"/>
    </w:rPr>
  </w:style>
  <w:style w:type="paragraph" w:customStyle="1" w:styleId="EbitH4">
    <w:name w:val="Ebit_H4"/>
    <w:basedOn w:val="Heading4"/>
    <w:qFormat/>
    <w:rsid w:val="006906E9"/>
    <w:pPr>
      <w:keepNext w:val="0"/>
      <w:spacing w:before="120" w:after="120"/>
      <w:ind w:left="1080" w:right="0" w:hanging="1080"/>
    </w:pPr>
    <w:rPr>
      <w:rFonts w:eastAsia="MS Mincho"/>
      <w:bCs w:val="0"/>
      <w:i/>
      <w:noProof/>
      <w:snapToGrid w:val="0"/>
      <w:color w:val="365F91"/>
      <w:sz w:val="26"/>
      <w:szCs w:val="26"/>
      <w:lang w:eastAsia="ja-JP"/>
    </w:rPr>
  </w:style>
  <w:style w:type="paragraph" w:customStyle="1" w:styleId="Ebitpiccaptione">
    <w:name w:val="Ebit_pic_captione"/>
    <w:basedOn w:val="Caption"/>
    <w:qFormat/>
    <w:rsid w:val="006906E9"/>
    <w:pPr>
      <w:spacing w:before="120" w:after="200"/>
      <w:jc w:val="center"/>
    </w:pPr>
    <w:rPr>
      <w:rFonts w:ascii="Times New Roman" w:hAnsi="Times New Roman"/>
      <w:b/>
      <w:bCs/>
      <w:sz w:val="26"/>
      <w:szCs w:val="18"/>
    </w:rPr>
  </w:style>
  <w:style w:type="paragraph" w:customStyle="1" w:styleId="TMPicture">
    <w:name w:val="TM_Picture"/>
    <w:basedOn w:val="Normal"/>
    <w:qFormat/>
    <w:rsid w:val="006906E9"/>
    <w:pPr>
      <w:spacing w:before="120" w:after="120"/>
      <w:jc w:val="center"/>
    </w:pPr>
    <w:rPr>
      <w:rFonts w:ascii="Calibri" w:hAnsi="Calibri"/>
      <w:sz w:val="22"/>
      <w:szCs w:val="22"/>
    </w:rPr>
  </w:style>
  <w:style w:type="character" w:customStyle="1" w:styleId="BodyTextIndentChar1Char3">
    <w:name w:val="Body Text Indent Char1 Char3"/>
    <w:aliases w:val="Body Text Indent Char1 Char Char Char Char  Char Char,Body Text Indent Char1 Char Char Char Char Char,Body Text Indent Char1 Char Char Char Char Char Char Char,Body Text Indent Char1 Char Char Char Char Char Char"/>
    <w:rsid w:val="006906E9"/>
    <w:rPr>
      <w:rFonts w:ascii=".VnTime" w:hAnsi=".VnTime"/>
      <w:sz w:val="28"/>
      <w:lang w:val="en-US" w:eastAsia="en-US"/>
    </w:rPr>
  </w:style>
  <w:style w:type="table" w:customStyle="1" w:styleId="TableGridComplex1">
    <w:name w:val="Table Grid Complex1"/>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w-headline">
    <w:name w:val="mw-headline"/>
    <w:rsid w:val="006906E9"/>
  </w:style>
  <w:style w:type="paragraph" w:customStyle="1" w:styleId="BulletX">
    <w:name w:val="Bullet X"/>
    <w:basedOn w:val="Normal"/>
    <w:link w:val="BulletXCharChar"/>
    <w:rsid w:val="006906E9"/>
    <w:pPr>
      <w:numPr>
        <w:numId w:val="111"/>
      </w:numPr>
      <w:tabs>
        <w:tab w:val="left" w:pos="924"/>
      </w:tabs>
      <w:spacing w:before="60"/>
    </w:pPr>
    <w:rPr>
      <w:sz w:val="28"/>
      <w:szCs w:val="28"/>
      <w:lang w:val="pt-PT"/>
    </w:rPr>
  </w:style>
  <w:style w:type="character" w:customStyle="1" w:styleId="BulletXCharChar">
    <w:name w:val="Bullet X Char Char"/>
    <w:link w:val="BulletX"/>
    <w:rsid w:val="006906E9"/>
    <w:rPr>
      <w:rFonts w:eastAsia="Times New Roman" w:cs="Times New Roman"/>
      <w:szCs w:val="28"/>
      <w:lang w:val="pt-PT"/>
    </w:rPr>
  </w:style>
  <w:style w:type="paragraph" w:customStyle="1" w:styleId="Style13ptJustifiedLeft025Before6ptAfter6pt">
    <w:name w:val="Style 13 pt Justified Left:  0.25&quot; Before:  6 pt After:  6 pt"/>
    <w:basedOn w:val="Normal"/>
    <w:uiPriority w:val="99"/>
    <w:rsid w:val="006906E9"/>
    <w:pPr>
      <w:spacing w:line="312" w:lineRule="auto"/>
      <w:ind w:left="360"/>
    </w:pPr>
    <w:rPr>
      <w:sz w:val="26"/>
      <w:lang w:val="en-GB"/>
    </w:rPr>
  </w:style>
  <w:style w:type="paragraph" w:customStyle="1" w:styleId="style50">
    <w:name w:val="style 5"/>
    <w:basedOn w:val="Heading3"/>
    <w:rsid w:val="006906E9"/>
    <w:pPr>
      <w:numPr>
        <w:numId w:val="112"/>
      </w:numPr>
      <w:suppressAutoHyphens w:val="0"/>
      <w:spacing w:before="100" w:beforeAutospacing="1" w:line="300" w:lineRule="atLeast"/>
      <w:jc w:val="both"/>
    </w:pPr>
    <w:rPr>
      <w:rFonts w:ascii="Book Antiqua" w:eastAsia="Batang" w:hAnsi="Book Antiqua"/>
      <w:b w:val="0"/>
      <w:bCs/>
      <w:caps/>
      <w:sz w:val="24"/>
      <w:szCs w:val="24"/>
      <w:lang w:val="en-GB"/>
    </w:rPr>
  </w:style>
  <w:style w:type="paragraph" w:customStyle="1" w:styleId="Figure">
    <w:name w:val="Figure"/>
    <w:aliases w:val="fig"/>
    <w:link w:val="FigureChar"/>
    <w:autoRedefine/>
    <w:rsid w:val="006906E9"/>
    <w:pPr>
      <w:spacing w:before="120" w:after="120" w:line="312" w:lineRule="auto"/>
      <w:ind w:left="360" w:firstLine="630"/>
    </w:pPr>
    <w:rPr>
      <w:rFonts w:eastAsia="Batang" w:cs="Times New Roman"/>
      <w:b/>
      <w:noProof/>
      <w:szCs w:val="28"/>
      <w:lang w:val="en-US"/>
    </w:rPr>
  </w:style>
  <w:style w:type="character" w:customStyle="1" w:styleId="FigureChar">
    <w:name w:val="Figure Char"/>
    <w:link w:val="Figure"/>
    <w:rsid w:val="006906E9"/>
    <w:rPr>
      <w:rFonts w:eastAsia="Batang" w:cs="Times New Roman"/>
      <w:b/>
      <w:noProof/>
      <w:szCs w:val="28"/>
      <w:lang w:val="en-US"/>
    </w:rPr>
  </w:style>
  <w:style w:type="table" w:customStyle="1" w:styleId="TableGrid50">
    <w:name w:val="Table Grid5"/>
    <w:basedOn w:val="TableNormal"/>
    <w:next w:val="TableGrid"/>
    <w:rsid w:val="006906E9"/>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Heading4BoldLeft11cmFirstline0cm">
    <w:name w:val="Style Heading 4 + Bold Left:  11 cm First line:  0 cm"/>
    <w:basedOn w:val="Heading4"/>
    <w:rsid w:val="006906E9"/>
    <w:pPr>
      <w:widowControl w:val="0"/>
      <w:tabs>
        <w:tab w:val="num" w:pos="1200"/>
      </w:tabs>
      <w:adjustRightInd w:val="0"/>
      <w:spacing w:after="120" w:line="360" w:lineRule="atLeast"/>
      <w:ind w:left="1200" w:right="0" w:firstLine="0"/>
      <w:textAlignment w:val="baseline"/>
    </w:pPr>
    <w:rPr>
      <w:bCs w:val="0"/>
      <w:color w:val="000000"/>
      <w:sz w:val="28"/>
      <w:lang w:val="en-AU" w:eastAsia="ko-KR"/>
    </w:rPr>
  </w:style>
  <w:style w:type="paragraph" w:customStyle="1" w:styleId="WW-Default">
    <w:name w:val="WW-Default"/>
    <w:rsid w:val="006906E9"/>
    <w:pPr>
      <w:widowControl w:val="0"/>
      <w:suppressAutoHyphens/>
      <w:autoSpaceDE w:val="0"/>
      <w:spacing w:after="0" w:line="240" w:lineRule="auto"/>
    </w:pPr>
    <w:rPr>
      <w:rFonts w:ascii="Frutiger 45 Light" w:eastAsia="Arial" w:hAnsi="Frutiger 45 Light" w:cs="Frutiger 45 Light"/>
      <w:color w:val="000000"/>
      <w:sz w:val="24"/>
      <w:szCs w:val="24"/>
      <w:lang w:val="en-US" w:eastAsia="ar-SA"/>
    </w:rPr>
  </w:style>
  <w:style w:type="paragraph" w:customStyle="1" w:styleId="BodyTextIndent1">
    <w:name w:val="Body Text Indent 1"/>
    <w:basedOn w:val="Header"/>
    <w:rsid w:val="006906E9"/>
    <w:pPr>
      <w:tabs>
        <w:tab w:val="num" w:pos="851"/>
      </w:tabs>
      <w:spacing w:before="120" w:line="288" w:lineRule="auto"/>
      <w:ind w:left="851" w:hanging="284"/>
    </w:pPr>
    <w:rPr>
      <w:rFonts w:eastAsia="SimSun"/>
      <w:noProof/>
      <w:szCs w:val="24"/>
      <w:lang w:val="en-GB" w:eastAsia="zh-CN"/>
    </w:rPr>
  </w:style>
  <w:style w:type="character" w:customStyle="1" w:styleId="VSISection2BodyCharChar">
    <w:name w:val="VSI Section 2 Body Char Char"/>
    <w:link w:val="VSISection2Body"/>
    <w:rsid w:val="006906E9"/>
  </w:style>
  <w:style w:type="paragraph" w:customStyle="1" w:styleId="VSISection2Body">
    <w:name w:val="VSI Section 2 Body"/>
    <w:basedOn w:val="Normal"/>
    <w:link w:val="VSISection2BodyCharChar"/>
    <w:rsid w:val="006906E9"/>
    <w:pPr>
      <w:spacing w:before="60" w:after="60" w:line="264" w:lineRule="auto"/>
      <w:ind w:left="284" w:firstLine="284"/>
    </w:pPr>
    <w:rPr>
      <w:rFonts w:eastAsiaTheme="minorHAnsi" w:cstheme="minorBidi"/>
      <w:sz w:val="28"/>
      <w:szCs w:val="22"/>
      <w:lang w:val="vi-VN"/>
    </w:rPr>
  </w:style>
  <w:style w:type="paragraph" w:customStyle="1" w:styleId="VSISection1">
    <w:name w:val="VSI Section 1"/>
    <w:basedOn w:val="BodyText"/>
    <w:rsid w:val="006906E9"/>
    <w:pPr>
      <w:tabs>
        <w:tab w:val="num" w:pos="284"/>
      </w:tabs>
      <w:suppressAutoHyphens w:val="0"/>
      <w:spacing w:before="360" w:after="240" w:line="264" w:lineRule="auto"/>
      <w:ind w:left="284" w:right="0"/>
    </w:pPr>
    <w:rPr>
      <w:rFonts w:ascii="Arial" w:hAnsi="Arial"/>
      <w:b/>
      <w:spacing w:val="0"/>
      <w:sz w:val="28"/>
      <w:szCs w:val="28"/>
      <w:lang w:val="en-GB"/>
    </w:rPr>
  </w:style>
  <w:style w:type="paragraph" w:customStyle="1" w:styleId="VSISection2">
    <w:name w:val="VSI Section 2"/>
    <w:basedOn w:val="BodyText"/>
    <w:rsid w:val="006906E9"/>
    <w:pPr>
      <w:tabs>
        <w:tab w:val="num" w:pos="567"/>
      </w:tabs>
      <w:suppressAutoHyphens w:val="0"/>
      <w:spacing w:before="240" w:line="264" w:lineRule="auto"/>
      <w:ind w:left="567" w:right="0"/>
    </w:pPr>
    <w:rPr>
      <w:rFonts w:ascii="Arial" w:hAnsi="Arial" w:cs="Tahoma"/>
      <w:b/>
      <w:spacing w:val="0"/>
      <w:sz w:val="28"/>
      <w:szCs w:val="26"/>
      <w:lang w:val="en-GB"/>
    </w:rPr>
  </w:style>
  <w:style w:type="paragraph" w:customStyle="1" w:styleId="VSISection4">
    <w:name w:val="VSI Section 4"/>
    <w:basedOn w:val="BodyText"/>
    <w:link w:val="VSISection4Char"/>
    <w:rsid w:val="006906E9"/>
    <w:pPr>
      <w:suppressAutoHyphens w:val="0"/>
      <w:spacing w:before="60" w:after="60" w:line="264" w:lineRule="auto"/>
      <w:ind w:right="0"/>
    </w:pPr>
    <w:rPr>
      <w:rFonts w:ascii="Arial" w:hAnsi="Arial"/>
      <w:spacing w:val="0"/>
      <w:lang w:val="en-GB"/>
    </w:rPr>
  </w:style>
  <w:style w:type="character" w:customStyle="1" w:styleId="VSISection4Char">
    <w:name w:val="VSI Section 4 Char"/>
    <w:link w:val="VSISection4"/>
    <w:rsid w:val="006906E9"/>
    <w:rPr>
      <w:rFonts w:ascii="Arial" w:eastAsia="Times New Roman" w:hAnsi="Arial" w:cs="Times New Roman"/>
      <w:sz w:val="24"/>
      <w:szCs w:val="20"/>
      <w:lang w:val="en-GB"/>
    </w:rPr>
  </w:style>
  <w:style w:type="paragraph" w:customStyle="1" w:styleId="VSISection3">
    <w:name w:val="VSI Section 3"/>
    <w:basedOn w:val="BodyText"/>
    <w:link w:val="VSISection3Char"/>
    <w:rsid w:val="006906E9"/>
    <w:pPr>
      <w:tabs>
        <w:tab w:val="num" w:pos="851"/>
      </w:tabs>
      <w:suppressAutoHyphens w:val="0"/>
      <w:spacing w:before="60" w:after="60" w:line="264" w:lineRule="auto"/>
      <w:ind w:left="851" w:right="0"/>
    </w:pPr>
    <w:rPr>
      <w:rFonts w:ascii="Arial" w:hAnsi="Arial"/>
      <w:b/>
      <w:spacing w:val="0"/>
      <w:sz w:val="28"/>
      <w:szCs w:val="26"/>
      <w:lang w:val="en-GB"/>
    </w:rPr>
  </w:style>
  <w:style w:type="character" w:customStyle="1" w:styleId="VSISection3Char">
    <w:name w:val="VSI Section 3 Char"/>
    <w:link w:val="VSISection3"/>
    <w:rsid w:val="006906E9"/>
    <w:rPr>
      <w:rFonts w:ascii="Arial" w:eastAsia="Times New Roman" w:hAnsi="Arial" w:cs="Times New Roman"/>
      <w:b/>
      <w:szCs w:val="26"/>
      <w:lang w:val="en-GB"/>
    </w:rPr>
  </w:style>
  <w:style w:type="paragraph" w:customStyle="1" w:styleId="VSISection4Bullet">
    <w:name w:val="VSI Section 4 Bullet"/>
    <w:basedOn w:val="BodyText"/>
    <w:link w:val="VSISection4BulletChar"/>
    <w:rsid w:val="006906E9"/>
    <w:pPr>
      <w:numPr>
        <w:numId w:val="113"/>
      </w:numPr>
      <w:suppressAutoHyphens w:val="0"/>
      <w:spacing w:before="60" w:after="60" w:line="264" w:lineRule="auto"/>
      <w:ind w:right="0"/>
    </w:pPr>
    <w:rPr>
      <w:rFonts w:ascii="Arial" w:hAnsi="Arial"/>
      <w:spacing w:val="0"/>
      <w:sz w:val="22"/>
      <w:lang w:val="en-GB"/>
    </w:rPr>
  </w:style>
  <w:style w:type="character" w:customStyle="1" w:styleId="VSISection4BulletChar">
    <w:name w:val="VSI Section 4 Bullet Char"/>
    <w:link w:val="VSISection4Bullet"/>
    <w:rsid w:val="006906E9"/>
    <w:rPr>
      <w:rFonts w:ascii="Arial" w:eastAsia="Times New Roman" w:hAnsi="Arial" w:cs="Times New Roman"/>
      <w:sz w:val="22"/>
      <w:szCs w:val="20"/>
      <w:lang w:val="en-GB"/>
    </w:rPr>
  </w:style>
  <w:style w:type="paragraph" w:customStyle="1" w:styleId="VSISection4Body">
    <w:name w:val="VSI Section 4 Body"/>
    <w:basedOn w:val="BodyText"/>
    <w:link w:val="VSISection4BodyChar"/>
    <w:rsid w:val="006906E9"/>
    <w:pPr>
      <w:suppressAutoHyphens w:val="0"/>
      <w:spacing w:before="60" w:after="60" w:line="264" w:lineRule="auto"/>
      <w:ind w:left="851" w:right="0" w:firstLine="284"/>
    </w:pPr>
    <w:rPr>
      <w:rFonts w:ascii="Arial" w:hAnsi="Arial"/>
      <w:spacing w:val="0"/>
      <w:sz w:val="22"/>
      <w:lang w:val="en-GB"/>
    </w:rPr>
  </w:style>
  <w:style w:type="character" w:customStyle="1" w:styleId="VSISection4BodyChar">
    <w:name w:val="VSI Section 4 Body Char"/>
    <w:link w:val="VSISection4Body"/>
    <w:rsid w:val="006906E9"/>
    <w:rPr>
      <w:rFonts w:ascii="Arial" w:eastAsia="Times New Roman" w:hAnsi="Arial" w:cs="Times New Roman"/>
      <w:sz w:val="22"/>
      <w:szCs w:val="20"/>
      <w:lang w:val="en-GB"/>
    </w:rPr>
  </w:style>
  <w:style w:type="paragraph" w:customStyle="1" w:styleId="VSISection4Step">
    <w:name w:val="VSI Section 4 Step"/>
    <w:basedOn w:val="BodyText"/>
    <w:rsid w:val="006906E9"/>
    <w:pPr>
      <w:tabs>
        <w:tab w:val="num" w:pos="1701"/>
      </w:tabs>
      <w:suppressAutoHyphens w:val="0"/>
      <w:spacing w:before="60" w:after="60" w:line="264" w:lineRule="auto"/>
      <w:ind w:left="1701" w:right="0"/>
    </w:pPr>
    <w:rPr>
      <w:rFonts w:ascii="Verdana" w:hAnsi="Verdana"/>
      <w:spacing w:val="0"/>
      <w:sz w:val="18"/>
      <w:lang w:val="en-GB"/>
    </w:rPr>
  </w:style>
  <w:style w:type="paragraph" w:customStyle="1" w:styleId="VSISection3Bullet">
    <w:name w:val="VSI Section 3 Bullet"/>
    <w:basedOn w:val="BodyText"/>
    <w:rsid w:val="006906E9"/>
    <w:pPr>
      <w:tabs>
        <w:tab w:val="num" w:pos="1418"/>
      </w:tabs>
      <w:suppressAutoHyphens w:val="0"/>
      <w:spacing w:before="60" w:after="60" w:line="264" w:lineRule="auto"/>
      <w:ind w:left="1418" w:right="0" w:hanging="284"/>
    </w:pPr>
    <w:rPr>
      <w:rFonts w:ascii="Arial" w:hAnsi="Arial"/>
      <w:spacing w:val="0"/>
      <w:sz w:val="22"/>
      <w:lang w:val="en-GB"/>
    </w:rPr>
  </w:style>
  <w:style w:type="paragraph" w:customStyle="1" w:styleId="VSISection3Body">
    <w:name w:val="VSI Section 3 Body"/>
    <w:basedOn w:val="BodyText"/>
    <w:link w:val="VSISection3BodyChar"/>
    <w:rsid w:val="006906E9"/>
    <w:pPr>
      <w:suppressAutoHyphens w:val="0"/>
      <w:spacing w:before="60" w:after="60" w:line="264" w:lineRule="auto"/>
      <w:ind w:left="567" w:right="0" w:firstLine="284"/>
    </w:pPr>
    <w:rPr>
      <w:rFonts w:ascii="Arial" w:hAnsi="Arial"/>
      <w:spacing w:val="0"/>
      <w:sz w:val="22"/>
      <w:lang w:val="en-GB"/>
    </w:rPr>
  </w:style>
  <w:style w:type="character" w:customStyle="1" w:styleId="VSISection3BodyChar">
    <w:name w:val="VSI Section 3 Body Char"/>
    <w:link w:val="VSISection3Body"/>
    <w:rsid w:val="006906E9"/>
    <w:rPr>
      <w:rFonts w:ascii="Arial" w:eastAsia="Times New Roman" w:hAnsi="Arial" w:cs="Times New Roman"/>
      <w:sz w:val="22"/>
      <w:szCs w:val="20"/>
      <w:lang w:val="en-GB"/>
    </w:rPr>
  </w:style>
  <w:style w:type="character" w:customStyle="1" w:styleId="highlightedsearchterm">
    <w:name w:val="highlightedsearchterm"/>
    <w:rsid w:val="006906E9"/>
  </w:style>
  <w:style w:type="paragraph" w:customStyle="1" w:styleId="table0">
    <w:name w:val="table"/>
    <w:basedOn w:val="Normal"/>
    <w:rsid w:val="006906E9"/>
    <w:pPr>
      <w:spacing w:before="60" w:after="60" w:line="240" w:lineRule="atLeast"/>
    </w:pPr>
    <w:rPr>
      <w:sz w:val="28"/>
      <w:szCs w:val="24"/>
      <w:lang w:val="en-GB"/>
    </w:rPr>
  </w:style>
  <w:style w:type="paragraph" w:customStyle="1" w:styleId="Point">
    <w:name w:val="Point"/>
    <w:basedOn w:val="Header"/>
    <w:rsid w:val="006906E9"/>
    <w:pPr>
      <w:numPr>
        <w:numId w:val="114"/>
      </w:numPr>
    </w:pPr>
    <w:rPr>
      <w:rFonts w:ascii=".VnArial" w:hAnsi=".VnArial"/>
      <w:lang w:val="en-GB"/>
    </w:rPr>
  </w:style>
  <w:style w:type="character" w:customStyle="1" w:styleId="BChar">
    <w:name w:val="B Char"/>
    <w:rsid w:val="006906E9"/>
    <w:rPr>
      <w:rFonts w:ascii="Times New Roman" w:eastAsia="Times New Roman" w:hAnsi="Times New Roman"/>
      <w:b/>
      <w:i/>
      <w:color w:val="000000"/>
      <w:sz w:val="28"/>
      <w:szCs w:val="28"/>
      <w:lang w:val="en-GB"/>
    </w:rPr>
  </w:style>
  <w:style w:type="paragraph" w:customStyle="1" w:styleId="NormalTo">
    <w:name w:val="Normal To"/>
    <w:basedOn w:val="Normal"/>
    <w:autoRedefine/>
    <w:rsid w:val="006906E9"/>
    <w:pPr>
      <w:spacing w:line="360" w:lineRule="exact"/>
      <w:ind w:firstLine="562"/>
    </w:pPr>
    <w:rPr>
      <w:sz w:val="28"/>
      <w:szCs w:val="28"/>
      <w:lang w:val="vi-VN"/>
    </w:rPr>
  </w:style>
  <w:style w:type="paragraph" w:customStyle="1" w:styleId="A2">
    <w:name w:val="A2"/>
    <w:basedOn w:val="Normal"/>
    <w:rsid w:val="006906E9"/>
    <w:pPr>
      <w:ind w:left="-180" w:firstLine="180"/>
    </w:pPr>
    <w:rPr>
      <w:b/>
      <w:sz w:val="28"/>
      <w:szCs w:val="28"/>
      <w:lang w:val="en-GB"/>
    </w:rPr>
  </w:style>
  <w:style w:type="paragraph" w:customStyle="1" w:styleId="Indent">
    <w:name w:val="Indent"/>
    <w:basedOn w:val="Normal"/>
    <w:rsid w:val="006906E9"/>
    <w:pPr>
      <w:suppressAutoHyphens/>
      <w:spacing w:before="60" w:after="180" w:line="276" w:lineRule="auto"/>
    </w:pPr>
    <w:rPr>
      <w:color w:val="000000"/>
      <w:sz w:val="28"/>
      <w:lang w:val="fr-FR" w:eastAsia="ar-SA"/>
    </w:rPr>
  </w:style>
  <w:style w:type="paragraph" w:customStyle="1" w:styleId="088095CB421E4E02BDC9682AFEE1723A">
    <w:name w:val="088095CB421E4E02BDC9682AFEE1723A"/>
    <w:rsid w:val="006906E9"/>
    <w:pPr>
      <w:spacing w:after="200" w:line="276" w:lineRule="auto"/>
    </w:pPr>
    <w:rPr>
      <w:rFonts w:ascii="Calibri" w:eastAsia="Times New Roman" w:hAnsi="Calibri" w:cs="Times New Roman"/>
      <w:sz w:val="22"/>
      <w:lang w:val="en-US" w:eastAsia="ja-JP"/>
    </w:rPr>
  </w:style>
  <w:style w:type="paragraph" w:customStyle="1" w:styleId="xl172">
    <w:name w:val="xl172"/>
    <w:basedOn w:val="Normal"/>
    <w:uiPriority w:val="1"/>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0"/>
      <w:lang w:val="en-GB"/>
    </w:rPr>
  </w:style>
  <w:style w:type="paragraph" w:customStyle="1" w:styleId="xl173">
    <w:name w:val="xl173"/>
    <w:basedOn w:val="Normal"/>
    <w:uiPriority w:val="1"/>
    <w:rsid w:val="006906E9"/>
    <w:pPr>
      <w:pBdr>
        <w:top w:val="single" w:sz="4" w:space="0" w:color="auto"/>
        <w:left w:val="single" w:sz="4" w:space="0" w:color="auto"/>
        <w:bottom w:val="single" w:sz="4" w:space="0" w:color="auto"/>
      </w:pBdr>
      <w:spacing w:before="100" w:beforeAutospacing="1" w:after="100" w:afterAutospacing="1"/>
      <w:jc w:val="right"/>
      <w:textAlignment w:val="top"/>
    </w:pPr>
    <w:rPr>
      <w:sz w:val="20"/>
      <w:lang w:val="en-GB"/>
    </w:rPr>
  </w:style>
  <w:style w:type="paragraph" w:customStyle="1" w:styleId="xl174">
    <w:name w:val="xl174"/>
    <w:basedOn w:val="Normal"/>
    <w:uiPriority w:val="1"/>
    <w:rsid w:val="006906E9"/>
    <w:pPr>
      <w:pBdr>
        <w:bottom w:val="single" w:sz="4" w:space="0" w:color="auto"/>
        <w:right w:val="single" w:sz="4" w:space="0" w:color="auto"/>
      </w:pBdr>
      <w:spacing w:before="100" w:beforeAutospacing="1" w:after="100" w:afterAutospacing="1"/>
      <w:jc w:val="center"/>
    </w:pPr>
    <w:rPr>
      <w:sz w:val="20"/>
      <w:lang w:val="en-GB"/>
    </w:rPr>
  </w:style>
  <w:style w:type="paragraph" w:customStyle="1" w:styleId="xl175">
    <w:name w:val="xl175"/>
    <w:basedOn w:val="Normal"/>
    <w:uiPriority w:val="1"/>
    <w:rsid w:val="006906E9"/>
    <w:pPr>
      <w:pBdr>
        <w:left w:val="single" w:sz="4" w:space="0" w:color="auto"/>
        <w:bottom w:val="single" w:sz="4" w:space="0" w:color="auto"/>
        <w:right w:val="single" w:sz="4" w:space="0" w:color="auto"/>
      </w:pBdr>
      <w:spacing w:before="100" w:beforeAutospacing="1" w:after="100" w:afterAutospacing="1"/>
      <w:jc w:val="center"/>
    </w:pPr>
    <w:rPr>
      <w:sz w:val="20"/>
      <w:lang w:val="en-GB"/>
    </w:rPr>
  </w:style>
  <w:style w:type="paragraph" w:customStyle="1" w:styleId="xl176">
    <w:name w:val="xl176"/>
    <w:basedOn w:val="Normal"/>
    <w:uiPriority w:val="1"/>
    <w:rsid w:val="006906E9"/>
    <w:pPr>
      <w:pBdr>
        <w:left w:val="single" w:sz="4" w:space="0" w:color="auto"/>
        <w:bottom w:val="single" w:sz="4" w:space="0" w:color="auto"/>
        <w:right w:val="single" w:sz="4" w:space="0" w:color="auto"/>
      </w:pBdr>
      <w:spacing w:before="100" w:beforeAutospacing="1" w:after="100" w:afterAutospacing="1"/>
      <w:jc w:val="center"/>
    </w:pPr>
    <w:rPr>
      <w:sz w:val="20"/>
      <w:lang w:val="en-GB"/>
    </w:rPr>
  </w:style>
  <w:style w:type="paragraph" w:customStyle="1" w:styleId="xl177">
    <w:name w:val="xl177"/>
    <w:basedOn w:val="Normal"/>
    <w:uiPriority w:val="1"/>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rFonts w:ascii="Helv" w:hAnsi="Helv"/>
      <w:sz w:val="20"/>
      <w:lang w:val="en-GB"/>
    </w:rPr>
  </w:style>
  <w:style w:type="paragraph" w:customStyle="1" w:styleId="xl178">
    <w:name w:val="xl178"/>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en-GB"/>
    </w:rPr>
  </w:style>
  <w:style w:type="paragraph" w:customStyle="1" w:styleId="xl179">
    <w:name w:val="xl179"/>
    <w:basedOn w:val="Normal"/>
    <w:rsid w:val="006906E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20"/>
      <w:lang w:val="en-GB"/>
    </w:rPr>
  </w:style>
  <w:style w:type="paragraph" w:customStyle="1" w:styleId="xl180">
    <w:name w:val="xl180"/>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en-GB"/>
    </w:rPr>
  </w:style>
  <w:style w:type="paragraph" w:customStyle="1" w:styleId="xl181">
    <w:name w:val="xl181"/>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color w:val="0000FF"/>
      <w:sz w:val="16"/>
      <w:szCs w:val="16"/>
      <w:lang w:val="en-GB"/>
    </w:rPr>
  </w:style>
  <w:style w:type="paragraph" w:customStyle="1" w:styleId="xl182">
    <w:name w:val="xl182"/>
    <w:basedOn w:val="Normal"/>
    <w:rsid w:val="006906E9"/>
    <w:pPr>
      <w:shd w:val="clear" w:color="000000" w:fill="FFFF00"/>
      <w:spacing w:before="100" w:beforeAutospacing="1" w:after="100" w:afterAutospacing="1"/>
    </w:pPr>
    <w:rPr>
      <w:rFonts w:ascii="Arial" w:hAnsi="Arial" w:cs="Arial"/>
      <w:sz w:val="20"/>
      <w:lang w:val="en-GB"/>
    </w:rPr>
  </w:style>
  <w:style w:type="paragraph" w:customStyle="1" w:styleId="xl183">
    <w:name w:val="xl183"/>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color w:val="FF0000"/>
      <w:sz w:val="20"/>
      <w:lang w:val="en-GB"/>
    </w:rPr>
  </w:style>
  <w:style w:type="paragraph" w:customStyle="1" w:styleId="xl184">
    <w:name w:val="xl18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lang w:val="en-GB"/>
    </w:rPr>
  </w:style>
  <w:style w:type="paragraph" w:customStyle="1" w:styleId="xl185">
    <w:name w:val="xl185"/>
    <w:basedOn w:val="Normal"/>
    <w:rsid w:val="006906E9"/>
    <w:pPr>
      <w:pBdr>
        <w:bottom w:val="single" w:sz="4" w:space="0" w:color="auto"/>
      </w:pBdr>
      <w:shd w:val="clear" w:color="000000" w:fill="FFFF99"/>
      <w:spacing w:before="100" w:beforeAutospacing="1" w:after="100" w:afterAutospacing="1"/>
      <w:textAlignment w:val="center"/>
    </w:pPr>
    <w:rPr>
      <w:rFonts w:ascii="Arial" w:hAnsi="Arial" w:cs="Arial"/>
      <w:b/>
      <w:bCs/>
      <w:sz w:val="28"/>
      <w:szCs w:val="28"/>
      <w:lang w:val="en-GB"/>
    </w:rPr>
  </w:style>
  <w:style w:type="paragraph" w:customStyle="1" w:styleId="xl186">
    <w:name w:val="xl186"/>
    <w:basedOn w:val="Normal"/>
    <w:rsid w:val="006906E9"/>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00FF"/>
      <w:sz w:val="16"/>
      <w:szCs w:val="16"/>
      <w:lang w:val="en-GB"/>
    </w:rPr>
  </w:style>
  <w:style w:type="paragraph" w:customStyle="1" w:styleId="xl187">
    <w:name w:val="xl187"/>
    <w:basedOn w:val="Normal"/>
    <w:rsid w:val="006906E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b/>
      <w:bCs/>
      <w:color w:val="FF0000"/>
      <w:sz w:val="16"/>
      <w:szCs w:val="16"/>
      <w:lang w:val="en-GB"/>
    </w:rPr>
  </w:style>
  <w:style w:type="paragraph" w:customStyle="1" w:styleId="xl188">
    <w:name w:val="xl188"/>
    <w:basedOn w:val="Normal"/>
    <w:rsid w:val="006906E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b/>
      <w:bCs/>
      <w:color w:val="0000FF"/>
      <w:sz w:val="16"/>
      <w:szCs w:val="16"/>
      <w:lang w:val="en-GB"/>
    </w:rPr>
  </w:style>
  <w:style w:type="paragraph" w:customStyle="1" w:styleId="xl189">
    <w:name w:val="xl189"/>
    <w:basedOn w:val="Normal"/>
    <w:rsid w:val="006906E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color w:val="0000FF"/>
      <w:sz w:val="20"/>
      <w:lang w:val="en-GB"/>
    </w:rPr>
  </w:style>
  <w:style w:type="paragraph" w:customStyle="1" w:styleId="xl190">
    <w:name w:val="xl190"/>
    <w:basedOn w:val="Normal"/>
    <w:rsid w:val="006906E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FF"/>
      <w:sz w:val="20"/>
      <w:lang w:val="en-GB"/>
    </w:rPr>
  </w:style>
  <w:style w:type="paragraph" w:customStyle="1" w:styleId="xl191">
    <w:name w:val="xl191"/>
    <w:basedOn w:val="Normal"/>
    <w:rsid w:val="006906E9"/>
    <w:pPr>
      <w:pBdr>
        <w:top w:val="single" w:sz="4" w:space="0" w:color="auto"/>
        <w:left w:val="single" w:sz="4" w:space="0" w:color="auto"/>
        <w:right w:val="single" w:sz="4" w:space="0" w:color="auto"/>
      </w:pBdr>
      <w:shd w:val="clear" w:color="000000" w:fill="FFFF99"/>
      <w:spacing w:before="100" w:beforeAutospacing="1" w:after="100" w:afterAutospacing="1"/>
      <w:jc w:val="center"/>
    </w:pPr>
    <w:rPr>
      <w:b/>
      <w:bCs/>
      <w:color w:val="0000FF"/>
      <w:sz w:val="16"/>
      <w:szCs w:val="16"/>
      <w:lang w:val="en-GB"/>
    </w:rPr>
  </w:style>
  <w:style w:type="paragraph" w:customStyle="1" w:styleId="xl192">
    <w:name w:val="xl192"/>
    <w:basedOn w:val="Normal"/>
    <w:rsid w:val="006906E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rFonts w:ascii="Arial" w:hAnsi="Arial" w:cs="Arial"/>
      <w:sz w:val="20"/>
      <w:lang w:val="en-GB"/>
    </w:rPr>
  </w:style>
  <w:style w:type="paragraph" w:customStyle="1" w:styleId="xl193">
    <w:name w:val="xl193"/>
    <w:basedOn w:val="Normal"/>
    <w:rsid w:val="006906E9"/>
    <w:pPr>
      <w:pBdr>
        <w:left w:val="single" w:sz="4" w:space="0" w:color="auto"/>
        <w:bottom w:val="single" w:sz="4" w:space="0" w:color="auto"/>
        <w:right w:val="single" w:sz="4" w:space="0" w:color="auto"/>
      </w:pBdr>
      <w:shd w:val="clear" w:color="000000" w:fill="FFFF99"/>
      <w:spacing w:before="100" w:beforeAutospacing="1" w:after="100" w:afterAutospacing="1"/>
      <w:jc w:val="center"/>
    </w:pPr>
    <w:rPr>
      <w:sz w:val="20"/>
      <w:lang w:val="en-GB"/>
    </w:rPr>
  </w:style>
  <w:style w:type="paragraph" w:customStyle="1" w:styleId="xl194">
    <w:name w:val="xl194"/>
    <w:basedOn w:val="Normal"/>
    <w:rsid w:val="006906E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sz w:val="20"/>
      <w:lang w:val="en-GB"/>
    </w:rPr>
  </w:style>
  <w:style w:type="paragraph" w:customStyle="1" w:styleId="xl195">
    <w:name w:val="xl195"/>
    <w:basedOn w:val="Normal"/>
    <w:rsid w:val="006906E9"/>
    <w:pPr>
      <w:pBdr>
        <w:left w:val="single" w:sz="4" w:space="0" w:color="auto"/>
        <w:bottom w:val="single" w:sz="4" w:space="0" w:color="auto"/>
        <w:right w:val="single" w:sz="4" w:space="0" w:color="auto"/>
      </w:pBdr>
      <w:shd w:val="clear" w:color="000000" w:fill="FFFF99"/>
      <w:spacing w:before="100" w:beforeAutospacing="1" w:after="100" w:afterAutospacing="1"/>
      <w:jc w:val="center"/>
    </w:pPr>
    <w:rPr>
      <w:b/>
      <w:bCs/>
      <w:color w:val="0000FF"/>
      <w:sz w:val="16"/>
      <w:szCs w:val="16"/>
      <w:lang w:val="en-GB"/>
    </w:rPr>
  </w:style>
  <w:style w:type="paragraph" w:customStyle="1" w:styleId="xl196">
    <w:name w:val="xl196"/>
    <w:basedOn w:val="Normal"/>
    <w:rsid w:val="006906E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color w:val="0000FF"/>
      <w:sz w:val="18"/>
      <w:szCs w:val="18"/>
      <w:lang w:val="en-GB"/>
    </w:rPr>
  </w:style>
  <w:style w:type="paragraph" w:customStyle="1" w:styleId="xl197">
    <w:name w:val="xl197"/>
    <w:basedOn w:val="Normal"/>
    <w:rsid w:val="006906E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FF"/>
      <w:sz w:val="20"/>
      <w:lang w:val="en-GB"/>
    </w:rPr>
  </w:style>
  <w:style w:type="paragraph" w:customStyle="1" w:styleId="xl198">
    <w:name w:val="xl198"/>
    <w:basedOn w:val="Normal"/>
    <w:rsid w:val="006906E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3366"/>
      <w:sz w:val="20"/>
      <w:lang w:val="en-GB"/>
    </w:rPr>
  </w:style>
  <w:style w:type="paragraph" w:customStyle="1" w:styleId="xl199">
    <w:name w:val="xl199"/>
    <w:basedOn w:val="Normal"/>
    <w:rsid w:val="006906E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00FF"/>
      <w:sz w:val="16"/>
      <w:szCs w:val="16"/>
      <w:lang w:val="en-GB"/>
    </w:rPr>
  </w:style>
  <w:style w:type="paragraph" w:customStyle="1" w:styleId="xl200">
    <w:name w:val="xl200"/>
    <w:basedOn w:val="Normal"/>
    <w:rsid w:val="006906E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FF0000"/>
      <w:sz w:val="16"/>
      <w:szCs w:val="16"/>
      <w:lang w:val="en-GB"/>
    </w:rPr>
  </w:style>
  <w:style w:type="paragraph" w:customStyle="1" w:styleId="xl201">
    <w:name w:val="xl201"/>
    <w:basedOn w:val="Normal"/>
    <w:rsid w:val="006906E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color w:val="0000FF"/>
      <w:sz w:val="20"/>
      <w:lang w:val="en-GB"/>
    </w:rPr>
  </w:style>
  <w:style w:type="paragraph" w:customStyle="1" w:styleId="xl202">
    <w:name w:val="xl202"/>
    <w:basedOn w:val="Normal"/>
    <w:rsid w:val="006906E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sz w:val="20"/>
      <w:lang w:val="en-GB"/>
    </w:rPr>
  </w:style>
  <w:style w:type="paragraph" w:customStyle="1" w:styleId="xl203">
    <w:name w:val="xl203"/>
    <w:basedOn w:val="Normal"/>
    <w:rsid w:val="006906E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b/>
      <w:bCs/>
      <w:color w:val="0000FF"/>
      <w:sz w:val="20"/>
      <w:lang w:val="en-GB"/>
    </w:rPr>
  </w:style>
  <w:style w:type="paragraph" w:customStyle="1" w:styleId="xl204">
    <w:name w:val="xl204"/>
    <w:basedOn w:val="Normal"/>
    <w:rsid w:val="006906E9"/>
    <w:pPr>
      <w:shd w:val="clear" w:color="000000" w:fill="FFFF99"/>
      <w:spacing w:before="100" w:beforeAutospacing="1" w:after="100" w:afterAutospacing="1"/>
    </w:pPr>
    <w:rPr>
      <w:rFonts w:ascii="Arial" w:hAnsi="Arial" w:cs="Arial"/>
      <w:color w:val="0000FF"/>
      <w:sz w:val="20"/>
      <w:lang w:val="en-GB"/>
    </w:rPr>
  </w:style>
  <w:style w:type="paragraph" w:customStyle="1" w:styleId="xl205">
    <w:name w:val="xl205"/>
    <w:basedOn w:val="Normal"/>
    <w:rsid w:val="006906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sz w:val="20"/>
      <w:lang w:val="en-GB"/>
    </w:rPr>
  </w:style>
  <w:style w:type="paragraph" w:customStyle="1" w:styleId="xl206">
    <w:name w:val="xl206"/>
    <w:basedOn w:val="Normal"/>
    <w:rsid w:val="006906E9"/>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FF"/>
      <w:sz w:val="20"/>
      <w:lang w:val="en-GB"/>
    </w:rPr>
  </w:style>
  <w:style w:type="paragraph" w:customStyle="1" w:styleId="xl29">
    <w:name w:val="xl29"/>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6"/>
      <w:szCs w:val="16"/>
      <w:lang w:val="en-GB"/>
    </w:rPr>
  </w:style>
  <w:style w:type="paragraph" w:customStyle="1" w:styleId="xl30">
    <w:name w:val="xl30"/>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FF"/>
      <w:sz w:val="16"/>
      <w:szCs w:val="16"/>
      <w:lang w:val="en-GB"/>
    </w:rPr>
  </w:style>
  <w:style w:type="paragraph" w:customStyle="1" w:styleId="xl31">
    <w:name w:val="xl31"/>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en-GB"/>
    </w:rPr>
  </w:style>
  <w:style w:type="paragraph" w:customStyle="1" w:styleId="xl32">
    <w:name w:val="xl32"/>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16"/>
      <w:szCs w:val="16"/>
      <w:u w:val="single"/>
      <w:lang w:val="en-GB"/>
    </w:rPr>
  </w:style>
  <w:style w:type="paragraph" w:customStyle="1" w:styleId="xl33">
    <w:name w:val="xl33"/>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16"/>
      <w:szCs w:val="16"/>
      <w:u w:val="single"/>
      <w:lang w:val="en-GB"/>
    </w:rPr>
  </w:style>
  <w:style w:type="paragraph" w:customStyle="1" w:styleId="xl34">
    <w:name w:val="xl3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lang w:val="en-GB"/>
    </w:rPr>
  </w:style>
  <w:style w:type="paragraph" w:customStyle="1" w:styleId="xl35">
    <w:name w:val="xl3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20"/>
      <w:lang w:val="en-GB"/>
    </w:rPr>
  </w:style>
  <w:style w:type="paragraph" w:customStyle="1" w:styleId="xl36">
    <w:name w:val="xl36"/>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u w:val="single"/>
      <w:lang w:val="en-GB"/>
    </w:rPr>
  </w:style>
  <w:style w:type="paragraph" w:customStyle="1" w:styleId="xl37">
    <w:name w:val="xl37"/>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sz w:val="20"/>
      <w:lang w:val="en-GB"/>
    </w:rPr>
  </w:style>
  <w:style w:type="paragraph" w:customStyle="1" w:styleId="xl38">
    <w:name w:val="xl38"/>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16"/>
      <w:szCs w:val="16"/>
      <w:u w:val="single"/>
      <w:lang w:val="en-GB"/>
    </w:rPr>
  </w:style>
  <w:style w:type="paragraph" w:customStyle="1" w:styleId="xl39">
    <w:name w:val="xl39"/>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u w:val="single"/>
      <w:lang w:val="en-GB"/>
    </w:rPr>
  </w:style>
  <w:style w:type="paragraph" w:customStyle="1" w:styleId="xl40">
    <w:name w:val="xl40"/>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lang w:val="en-GB"/>
    </w:rPr>
  </w:style>
  <w:style w:type="paragraph" w:customStyle="1" w:styleId="xl41">
    <w:name w:val="xl41"/>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16"/>
      <w:szCs w:val="16"/>
      <w:lang w:val="en-GB"/>
    </w:rPr>
  </w:style>
  <w:style w:type="paragraph" w:customStyle="1" w:styleId="xl42">
    <w:name w:val="xl42"/>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FF"/>
      <w:sz w:val="16"/>
      <w:szCs w:val="16"/>
      <w:u w:val="single"/>
      <w:lang w:val="en-GB"/>
    </w:rPr>
  </w:style>
  <w:style w:type="paragraph" w:customStyle="1" w:styleId="xl43">
    <w:name w:val="xl43"/>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sz w:val="16"/>
      <w:szCs w:val="16"/>
      <w:lang w:val="en-GB"/>
    </w:rPr>
  </w:style>
  <w:style w:type="paragraph" w:customStyle="1" w:styleId="xl44">
    <w:name w:val="xl4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en-GB"/>
    </w:rPr>
  </w:style>
  <w:style w:type="paragraph" w:customStyle="1" w:styleId="xl45">
    <w:name w:val="xl4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color w:val="FF0000"/>
      <w:sz w:val="16"/>
      <w:szCs w:val="16"/>
      <w:lang w:val="en-GB"/>
    </w:rPr>
  </w:style>
  <w:style w:type="paragraph" w:customStyle="1" w:styleId="xl46">
    <w:name w:val="xl46"/>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lang w:val="en-GB"/>
    </w:rPr>
  </w:style>
  <w:style w:type="paragraph" w:customStyle="1" w:styleId="xl47">
    <w:name w:val="xl47"/>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lang w:val="en-GB"/>
    </w:rPr>
  </w:style>
  <w:style w:type="paragraph" w:customStyle="1" w:styleId="xl48">
    <w:name w:val="xl48"/>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16"/>
      <w:szCs w:val="16"/>
      <w:lang w:val="en-GB"/>
    </w:rPr>
  </w:style>
  <w:style w:type="paragraph" w:customStyle="1" w:styleId="xl49">
    <w:name w:val="xl49"/>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en-GB"/>
    </w:rPr>
  </w:style>
  <w:style w:type="paragraph" w:customStyle="1" w:styleId="xl50">
    <w:name w:val="xl50"/>
    <w:basedOn w:val="Normal"/>
    <w:rsid w:val="006906E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ahoma" w:hAnsi="Tahoma" w:cs="Tahoma"/>
      <w:color w:val="FF0000"/>
      <w:sz w:val="16"/>
      <w:szCs w:val="16"/>
      <w:lang w:val="en-GB"/>
    </w:rPr>
  </w:style>
  <w:style w:type="paragraph" w:customStyle="1" w:styleId="xl51">
    <w:name w:val="xl51"/>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16"/>
      <w:szCs w:val="16"/>
      <w:lang w:val="en-GB"/>
    </w:rPr>
  </w:style>
  <w:style w:type="paragraph" w:customStyle="1" w:styleId="xl52">
    <w:name w:val="xl52"/>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en-GB"/>
    </w:rPr>
  </w:style>
  <w:style w:type="paragraph" w:customStyle="1" w:styleId="xl53">
    <w:name w:val="xl53"/>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FF0000"/>
      <w:sz w:val="16"/>
      <w:szCs w:val="16"/>
      <w:lang w:val="en-GB"/>
    </w:rPr>
  </w:style>
  <w:style w:type="paragraph" w:customStyle="1" w:styleId="xl54">
    <w:name w:val="xl5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lang w:val="en-GB"/>
    </w:rPr>
  </w:style>
  <w:style w:type="paragraph" w:customStyle="1" w:styleId="xl55">
    <w:name w:val="xl5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16"/>
      <w:szCs w:val="16"/>
      <w:lang w:val="en-GB"/>
    </w:rPr>
  </w:style>
  <w:style w:type="paragraph" w:customStyle="1" w:styleId="xl56">
    <w:name w:val="xl56"/>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16"/>
      <w:szCs w:val="16"/>
      <w:lang w:val="en-GB"/>
    </w:rPr>
  </w:style>
  <w:style w:type="paragraph" w:customStyle="1" w:styleId="xl57">
    <w:name w:val="xl57"/>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6"/>
      <w:szCs w:val="16"/>
      <w:lang w:val="en-GB"/>
    </w:rPr>
  </w:style>
  <w:style w:type="paragraph" w:customStyle="1" w:styleId="xl58">
    <w:name w:val="xl58"/>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val="en-GB"/>
    </w:rPr>
  </w:style>
  <w:style w:type="paragraph" w:customStyle="1" w:styleId="xl59">
    <w:name w:val="xl59"/>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0"/>
      <w:lang w:val="en-GB"/>
    </w:rPr>
  </w:style>
  <w:style w:type="paragraph" w:customStyle="1" w:styleId="xl60">
    <w:name w:val="xl60"/>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lang w:val="en-GB"/>
    </w:rPr>
  </w:style>
  <w:style w:type="paragraph" w:customStyle="1" w:styleId="xl61">
    <w:name w:val="xl61"/>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4"/>
      <w:lang w:val="en-GB"/>
    </w:rPr>
  </w:style>
  <w:style w:type="paragraph" w:customStyle="1" w:styleId="xl62">
    <w:name w:val="xl62"/>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sz w:val="20"/>
      <w:lang w:val="en-GB"/>
    </w:rPr>
  </w:style>
  <w:style w:type="paragraph" w:customStyle="1" w:styleId="BodyText30">
    <w:name w:val="Body Text3"/>
    <w:basedOn w:val="NormalIndent"/>
    <w:rsid w:val="006906E9"/>
    <w:pPr>
      <w:widowControl w:val="0"/>
      <w:tabs>
        <w:tab w:val="left" w:pos="1224"/>
      </w:tabs>
      <w:spacing w:before="40" w:line="300" w:lineRule="atLeast"/>
      <w:ind w:left="432" w:right="14"/>
      <w:jc w:val="both"/>
    </w:pPr>
    <w:rPr>
      <w:snapToGrid w:val="0"/>
      <w:sz w:val="20"/>
      <w:szCs w:val="20"/>
      <w:lang w:val="en-GB"/>
    </w:rPr>
  </w:style>
  <w:style w:type="paragraph" w:customStyle="1" w:styleId="NormalCaption">
    <w:name w:val="NormalCaption"/>
    <w:basedOn w:val="Normal"/>
    <w:rsid w:val="006906E9"/>
    <w:pPr>
      <w:keepNext/>
      <w:spacing w:before="60" w:line="360" w:lineRule="atLeast"/>
    </w:pPr>
    <w:rPr>
      <w:b/>
      <w:snapToGrid w:val="0"/>
      <w:sz w:val="28"/>
      <w:lang w:val="en-GB"/>
    </w:rPr>
  </w:style>
  <w:style w:type="paragraph" w:customStyle="1" w:styleId="NormalIndent0">
    <w:name w:val="NormalIndent"/>
    <w:basedOn w:val="Normal"/>
    <w:rsid w:val="006906E9"/>
    <w:pPr>
      <w:keepNext/>
      <w:spacing w:before="60" w:after="60" w:line="360" w:lineRule="atLeast"/>
      <w:ind w:left="720"/>
    </w:pPr>
    <w:rPr>
      <w:rFonts w:ascii=".VnArial" w:hAnsi=".VnArial"/>
      <w:sz w:val="28"/>
      <w:lang w:val="en-GB"/>
    </w:rPr>
  </w:style>
  <w:style w:type="paragraph" w:customStyle="1" w:styleId="NormalIndex">
    <w:name w:val="NormalIndex"/>
    <w:basedOn w:val="NormalIndent0"/>
    <w:rsid w:val="006906E9"/>
    <w:pPr>
      <w:tabs>
        <w:tab w:val="left" w:pos="360"/>
        <w:tab w:val="left" w:pos="450"/>
      </w:tabs>
      <w:ind w:hanging="360"/>
    </w:pPr>
  </w:style>
  <w:style w:type="paragraph" w:customStyle="1" w:styleId="NH-1">
    <w:name w:val="NH-1"/>
    <w:basedOn w:val="Normal"/>
    <w:next w:val="NH-2"/>
    <w:rsid w:val="006906E9"/>
    <w:pPr>
      <w:keepNext/>
      <w:tabs>
        <w:tab w:val="left" w:pos="360"/>
      </w:tabs>
      <w:spacing w:before="60" w:after="60" w:line="360" w:lineRule="atLeast"/>
      <w:ind w:left="360" w:hanging="360"/>
    </w:pPr>
    <w:rPr>
      <w:rFonts w:ascii=".VnArial" w:hAnsi=".VnArial"/>
      <w:b/>
      <w:snapToGrid w:val="0"/>
      <w:sz w:val="28"/>
      <w:lang w:val="en-GB"/>
    </w:rPr>
  </w:style>
  <w:style w:type="paragraph" w:customStyle="1" w:styleId="NH-2">
    <w:name w:val="NH-2"/>
    <w:basedOn w:val="Normal"/>
    <w:next w:val="NormalIndent"/>
    <w:rsid w:val="006906E9"/>
    <w:pPr>
      <w:keepNext/>
      <w:tabs>
        <w:tab w:val="left" w:pos="720"/>
      </w:tabs>
      <w:spacing w:before="60" w:after="60" w:line="360" w:lineRule="atLeast"/>
      <w:ind w:left="360" w:hanging="360"/>
    </w:pPr>
    <w:rPr>
      <w:rFonts w:ascii=".VnArial" w:hAnsi=".VnArial"/>
      <w:b/>
      <w:snapToGrid w:val="0"/>
      <w:sz w:val="28"/>
      <w:lang w:val="en-GB"/>
    </w:rPr>
  </w:style>
  <w:style w:type="paragraph" w:customStyle="1" w:styleId="NormalText0">
    <w:name w:val="NormalText"/>
    <w:basedOn w:val="Normal"/>
    <w:rsid w:val="006906E9"/>
    <w:pPr>
      <w:keepNext/>
      <w:spacing w:before="60" w:after="60" w:line="360" w:lineRule="atLeast"/>
      <w:ind w:left="720"/>
    </w:pPr>
    <w:rPr>
      <w:snapToGrid w:val="0"/>
      <w:sz w:val="28"/>
      <w:lang w:val="en-GB"/>
    </w:rPr>
  </w:style>
  <w:style w:type="paragraph" w:customStyle="1" w:styleId="NormalFD">
    <w:name w:val="NormalFD"/>
    <w:basedOn w:val="Normal"/>
    <w:rsid w:val="006906E9"/>
    <w:pPr>
      <w:keepNext/>
      <w:tabs>
        <w:tab w:val="left" w:pos="720"/>
        <w:tab w:val="left" w:leader="dot" w:pos="2160"/>
        <w:tab w:val="left" w:leader="dot" w:pos="2880"/>
        <w:tab w:val="left" w:leader="dot" w:pos="3600"/>
        <w:tab w:val="left" w:leader="dot" w:pos="4320"/>
        <w:tab w:val="right" w:leader="dot" w:pos="8280"/>
      </w:tabs>
      <w:spacing w:before="60" w:after="60" w:line="360" w:lineRule="atLeast"/>
      <w:ind w:left="2880" w:hanging="2160"/>
    </w:pPr>
    <w:rPr>
      <w:snapToGrid w:val="0"/>
      <w:color w:val="000000"/>
      <w:sz w:val="28"/>
      <w:lang w:val="en-GB"/>
    </w:rPr>
  </w:style>
  <w:style w:type="paragraph" w:customStyle="1" w:styleId="Normal21">
    <w:name w:val="Normal 2"/>
    <w:basedOn w:val="Normal"/>
    <w:rsid w:val="006906E9"/>
    <w:pPr>
      <w:keepNext/>
      <w:tabs>
        <w:tab w:val="left" w:pos="360"/>
      </w:tabs>
      <w:spacing w:before="60" w:after="60" w:line="360" w:lineRule="atLeast"/>
      <w:ind w:left="360" w:hanging="360"/>
    </w:pPr>
    <w:rPr>
      <w:snapToGrid w:val="0"/>
      <w:sz w:val="28"/>
      <w:lang w:val="en-GB"/>
    </w:rPr>
  </w:style>
  <w:style w:type="paragraph" w:customStyle="1" w:styleId="Vidu">
    <w:name w:val="Vidu"/>
    <w:basedOn w:val="Normal"/>
    <w:rsid w:val="006906E9"/>
    <w:pPr>
      <w:keepNext/>
      <w:numPr>
        <w:numId w:val="117"/>
      </w:numPr>
      <w:spacing w:after="60" w:line="360" w:lineRule="atLeast"/>
    </w:pPr>
    <w:rPr>
      <w:sz w:val="28"/>
      <w:lang w:val="en-GB"/>
    </w:rPr>
  </w:style>
  <w:style w:type="paragraph" w:customStyle="1" w:styleId="Mucvidu">
    <w:name w:val="Mucvidu"/>
    <w:basedOn w:val="Vidu"/>
    <w:rsid w:val="006906E9"/>
    <w:pPr>
      <w:numPr>
        <w:numId w:val="0"/>
      </w:numPr>
      <w:ind w:left="1080" w:hanging="360"/>
    </w:pPr>
  </w:style>
  <w:style w:type="paragraph" w:customStyle="1" w:styleId="Tailieu">
    <w:name w:val="Tailieu"/>
    <w:basedOn w:val="Refer"/>
    <w:rsid w:val="006906E9"/>
    <w:pPr>
      <w:numPr>
        <w:numId w:val="116"/>
      </w:numPr>
    </w:pPr>
  </w:style>
  <w:style w:type="paragraph" w:customStyle="1" w:styleId="Refer">
    <w:name w:val="Refer"/>
    <w:basedOn w:val="Normal"/>
    <w:rsid w:val="006906E9"/>
    <w:pPr>
      <w:keepNext/>
      <w:spacing w:line="360" w:lineRule="atLeast"/>
      <w:ind w:firstLine="720"/>
    </w:pPr>
    <w:rPr>
      <w:sz w:val="28"/>
      <w:lang w:val="en-GB"/>
    </w:rPr>
  </w:style>
  <w:style w:type="paragraph" w:customStyle="1" w:styleId="Content0">
    <w:name w:val="Content"/>
    <w:basedOn w:val="Normal"/>
    <w:rsid w:val="006906E9"/>
    <w:pPr>
      <w:keepNext/>
      <w:spacing w:before="60" w:after="60" w:line="360" w:lineRule="atLeast"/>
      <w:ind w:firstLine="720"/>
    </w:pPr>
    <w:rPr>
      <w:rFonts w:ascii=".VnTime" w:hAnsi=".VnTime"/>
      <w:sz w:val="28"/>
      <w:lang w:val="en-GB"/>
    </w:rPr>
  </w:style>
  <w:style w:type="paragraph" w:customStyle="1" w:styleId="TableCaption1">
    <w:name w:val="TableCaption"/>
    <w:basedOn w:val="NormalIndent"/>
    <w:rsid w:val="006906E9"/>
    <w:pPr>
      <w:keepNext/>
      <w:spacing w:before="60" w:after="60" w:line="360" w:lineRule="auto"/>
      <w:ind w:left="0" w:right="14"/>
      <w:jc w:val="center"/>
    </w:pPr>
    <w:rPr>
      <w:rFonts w:ascii="Arial" w:hAnsi="Arial" w:cs="Arial"/>
      <w:b/>
      <w:snapToGrid w:val="0"/>
      <w:szCs w:val="20"/>
      <w:lang w:val="en-GB"/>
    </w:rPr>
  </w:style>
  <w:style w:type="paragraph" w:customStyle="1" w:styleId="TableTitle">
    <w:name w:val="Table Title"/>
    <w:basedOn w:val="NormalIndent"/>
    <w:autoRedefine/>
    <w:rsid w:val="006906E9"/>
    <w:pPr>
      <w:keepNext/>
      <w:numPr>
        <w:numId w:val="118"/>
      </w:numPr>
      <w:tabs>
        <w:tab w:val="clear" w:pos="1080"/>
        <w:tab w:val="num" w:pos="360"/>
      </w:tabs>
      <w:spacing w:before="60" w:after="60" w:line="360" w:lineRule="auto"/>
      <w:ind w:left="0" w:right="29" w:hanging="360"/>
      <w:jc w:val="right"/>
    </w:pPr>
    <w:rPr>
      <w:rFonts w:cs="Arial"/>
      <w:snapToGrid w:val="0"/>
      <w:szCs w:val="20"/>
      <w:lang w:val="en-GB"/>
    </w:rPr>
  </w:style>
  <w:style w:type="paragraph" w:customStyle="1" w:styleId="Arial">
    <w:name w:val="Arial"/>
    <w:basedOn w:val="NormalIndent"/>
    <w:rsid w:val="006906E9"/>
    <w:pPr>
      <w:keepNext/>
      <w:spacing w:before="60" w:after="60" w:line="360" w:lineRule="auto"/>
      <w:ind w:left="0" w:right="14"/>
      <w:jc w:val="center"/>
    </w:pPr>
    <w:rPr>
      <w:rFonts w:ascii="Arial" w:hAnsi="Arial" w:cs="Arial"/>
      <w:snapToGrid w:val="0"/>
      <w:szCs w:val="20"/>
      <w:lang w:val="en-GB"/>
    </w:rPr>
  </w:style>
  <w:style w:type="paragraph" w:customStyle="1" w:styleId="NormalNV">
    <w:name w:val="NormalNV"/>
    <w:basedOn w:val="Normal"/>
    <w:rsid w:val="006906E9"/>
    <w:pPr>
      <w:keepNext/>
      <w:tabs>
        <w:tab w:val="left" w:pos="720"/>
        <w:tab w:val="left" w:pos="2160"/>
        <w:tab w:val="right" w:leader="dot" w:pos="8640"/>
      </w:tabs>
      <w:spacing w:before="60" w:after="60" w:line="360" w:lineRule="atLeast"/>
    </w:pPr>
    <w:rPr>
      <w:snapToGrid w:val="0"/>
      <w:sz w:val="28"/>
      <w:lang w:val="en-GB"/>
    </w:rPr>
  </w:style>
  <w:style w:type="paragraph" w:customStyle="1" w:styleId="Name0">
    <w:name w:val="Name"/>
    <w:basedOn w:val="Normal"/>
    <w:rsid w:val="006906E9"/>
    <w:pPr>
      <w:keepNext/>
      <w:spacing w:before="60" w:after="60" w:line="360" w:lineRule="atLeast"/>
      <w:ind w:firstLine="720"/>
    </w:pPr>
    <w:rPr>
      <w:rFonts w:ascii=".VnTimeH" w:hAnsi=".VnTimeH"/>
      <w:sz w:val="28"/>
      <w:lang w:val="en-GB"/>
    </w:rPr>
  </w:style>
  <w:style w:type="character" w:customStyle="1" w:styleId="docemphroman">
    <w:name w:val="docemphroman"/>
    <w:rsid w:val="006906E9"/>
  </w:style>
  <w:style w:type="paragraph" w:customStyle="1" w:styleId="InfoBlue">
    <w:name w:val="InfoBlue"/>
    <w:basedOn w:val="Normal"/>
    <w:next w:val="BodyText"/>
    <w:rsid w:val="006906E9"/>
    <w:pPr>
      <w:keepNext/>
      <w:suppressAutoHyphens/>
      <w:spacing w:line="360" w:lineRule="auto"/>
      <w:ind w:left="540"/>
    </w:pPr>
    <w:rPr>
      <w:rFonts w:cs="Arial"/>
      <w:color w:val="0000FF"/>
      <w:sz w:val="28"/>
      <w:lang w:val="en-GB" w:eastAsia="ar-SA"/>
    </w:rPr>
  </w:style>
  <w:style w:type="paragraph" w:customStyle="1" w:styleId="StyleStyleHeading3Arial13ptBoldNotBold">
    <w:name w:val="Style Style Heading 3 + Arial 13 pt Bold + Not Bold"/>
    <w:basedOn w:val="Normal"/>
    <w:rsid w:val="006906E9"/>
    <w:pPr>
      <w:keepNext/>
      <w:tabs>
        <w:tab w:val="left" w:pos="1152"/>
      </w:tabs>
      <w:suppressAutoHyphens/>
      <w:spacing w:before="240" w:after="60" w:line="360" w:lineRule="atLeast"/>
    </w:pPr>
    <w:rPr>
      <w:rFonts w:cs="Arial"/>
      <w:b/>
      <w:sz w:val="26"/>
      <w:szCs w:val="26"/>
      <w:lang w:val="en-GB" w:eastAsia="ar-SA"/>
    </w:rPr>
  </w:style>
  <w:style w:type="character" w:customStyle="1" w:styleId="BangChar">
    <w:name w:val="Bang Char"/>
    <w:link w:val="Bang"/>
    <w:uiPriority w:val="99"/>
    <w:rsid w:val="006906E9"/>
    <w:rPr>
      <w:rFonts w:eastAsia="Times New Roman" w:cs="Times New Roman"/>
      <w:sz w:val="26"/>
      <w:szCs w:val="18"/>
      <w:lang w:val="en-GB"/>
    </w:rPr>
  </w:style>
  <w:style w:type="paragraph" w:customStyle="1" w:styleId="Indent1">
    <w:name w:val="Indent 1"/>
    <w:basedOn w:val="Normal"/>
    <w:link w:val="Indent1Char"/>
    <w:autoRedefine/>
    <w:rsid w:val="006906E9"/>
    <w:pPr>
      <w:keepNext/>
      <w:numPr>
        <w:numId w:val="120"/>
      </w:numPr>
      <w:spacing w:before="60" w:after="60" w:line="360" w:lineRule="auto"/>
    </w:pPr>
    <w:rPr>
      <w:snapToGrid w:val="0"/>
      <w:sz w:val="28"/>
      <w:szCs w:val="26"/>
      <w:lang w:val="en-GB"/>
    </w:rPr>
  </w:style>
  <w:style w:type="character" w:customStyle="1" w:styleId="Indent1Char">
    <w:name w:val="Indent 1 Char"/>
    <w:link w:val="Indent1"/>
    <w:rsid w:val="006906E9"/>
    <w:rPr>
      <w:rFonts w:eastAsia="Times New Roman" w:cs="Times New Roman"/>
      <w:snapToGrid w:val="0"/>
      <w:szCs w:val="26"/>
      <w:lang w:val="en-GB"/>
    </w:rPr>
  </w:style>
  <w:style w:type="character" w:customStyle="1" w:styleId="StyleCenteredChar">
    <w:name w:val="Style Centered Char"/>
    <w:rsid w:val="006906E9"/>
    <w:rPr>
      <w:rFonts w:ascii="Arial" w:hAnsi="Arial"/>
      <w:b/>
      <w:sz w:val="28"/>
      <w:lang w:val="en-US" w:eastAsia="en-US" w:bidi="ar-SA"/>
    </w:rPr>
  </w:style>
  <w:style w:type="paragraph" w:customStyle="1" w:styleId="FigureCharChar">
    <w:name w:val="Figure Char Char"/>
    <w:basedOn w:val="Normal"/>
    <w:rsid w:val="006906E9"/>
    <w:pPr>
      <w:keepNext/>
      <w:numPr>
        <w:numId w:val="121"/>
      </w:numPr>
      <w:spacing w:before="60" w:after="60" w:line="360" w:lineRule="atLeast"/>
    </w:pPr>
    <w:rPr>
      <w:snapToGrid w:val="0"/>
      <w:sz w:val="28"/>
      <w:lang w:val="en-GB"/>
    </w:rPr>
  </w:style>
  <w:style w:type="paragraph" w:customStyle="1" w:styleId="CharChar3CharCharChar1CharCharCharChar">
    <w:name w:val="Char Char3 Char Char Char1 Char Char Char Char"/>
    <w:basedOn w:val="Normal"/>
    <w:autoRedefine/>
    <w:semiHidden/>
    <w:rsid w:val="006906E9"/>
    <w:pPr>
      <w:spacing w:after="160" w:line="240" w:lineRule="exact"/>
    </w:pPr>
    <w:rPr>
      <w:rFonts w:ascii="Verdana" w:hAnsi="Verdana" w:cs="Verdana"/>
      <w:sz w:val="20"/>
      <w:lang w:val="en-GB"/>
    </w:rPr>
  </w:style>
  <w:style w:type="paragraph" w:customStyle="1" w:styleId="gch">
    <w:name w:val="gạch"/>
    <w:basedOn w:val="Normal"/>
    <w:rsid w:val="006906E9"/>
    <w:pPr>
      <w:numPr>
        <w:numId w:val="123"/>
      </w:numPr>
      <w:tabs>
        <w:tab w:val="clear" w:pos="1590"/>
        <w:tab w:val="num" w:pos="1440"/>
      </w:tabs>
      <w:spacing w:line="360" w:lineRule="auto"/>
      <w:ind w:left="1800" w:hanging="360"/>
    </w:pPr>
    <w:rPr>
      <w:rFonts w:cs="Arial"/>
      <w:bCs/>
      <w:color w:val="000000"/>
      <w:sz w:val="28"/>
      <w:szCs w:val="24"/>
      <w:lang w:val="nl-NL"/>
    </w:rPr>
  </w:style>
  <w:style w:type="paragraph" w:customStyle="1" w:styleId="vuong1">
    <w:name w:val="vuong1"/>
    <w:basedOn w:val="Normal"/>
    <w:rsid w:val="006906E9"/>
    <w:pPr>
      <w:tabs>
        <w:tab w:val="num" w:pos="1080"/>
      </w:tabs>
      <w:spacing w:line="360" w:lineRule="auto"/>
      <w:ind w:left="1080" w:hanging="360"/>
      <w:contextualSpacing/>
    </w:pPr>
    <w:rPr>
      <w:rFonts w:cs="Arial"/>
      <w:bCs/>
      <w:color w:val="000000"/>
      <w:sz w:val="28"/>
      <w:szCs w:val="24"/>
      <w:lang w:val="nl-NL"/>
    </w:rPr>
  </w:style>
  <w:style w:type="paragraph" w:customStyle="1" w:styleId="tich">
    <w:name w:val="tich"/>
    <w:basedOn w:val="Normal"/>
    <w:rsid w:val="006906E9"/>
    <w:pPr>
      <w:numPr>
        <w:ilvl w:val="1"/>
        <w:numId w:val="123"/>
      </w:numPr>
      <w:tabs>
        <w:tab w:val="clear" w:pos="1800"/>
        <w:tab w:val="num" w:pos="1260"/>
      </w:tabs>
      <w:spacing w:line="360" w:lineRule="auto"/>
      <w:ind w:left="1440"/>
    </w:pPr>
    <w:rPr>
      <w:rFonts w:cs="Arial"/>
      <w:bCs/>
      <w:color w:val="000000"/>
      <w:sz w:val="28"/>
      <w:szCs w:val="24"/>
      <w:lang w:val="nl-NL"/>
    </w:rPr>
  </w:style>
  <w:style w:type="paragraph" w:customStyle="1" w:styleId="Nidung1">
    <w:name w:val="Nội dung 1"/>
    <w:basedOn w:val="Normal"/>
    <w:link w:val="Nidung1Char"/>
    <w:rsid w:val="006906E9"/>
    <w:pPr>
      <w:spacing w:line="360" w:lineRule="auto"/>
      <w:ind w:firstLine="720"/>
    </w:pPr>
    <w:rPr>
      <w:bCs/>
      <w:color w:val="000000"/>
      <w:sz w:val="28"/>
      <w:szCs w:val="24"/>
      <w:lang w:val="nl-NL"/>
    </w:rPr>
  </w:style>
  <w:style w:type="character" w:customStyle="1" w:styleId="Nidung1Char">
    <w:name w:val="Nội dung 1 Char"/>
    <w:link w:val="Nidung1"/>
    <w:rsid w:val="006906E9"/>
    <w:rPr>
      <w:rFonts w:eastAsia="Times New Roman" w:cs="Times New Roman"/>
      <w:bCs/>
      <w:color w:val="000000"/>
      <w:szCs w:val="24"/>
      <w:lang w:val="nl-NL"/>
    </w:rPr>
  </w:style>
  <w:style w:type="paragraph" w:customStyle="1" w:styleId="PictureTitle">
    <w:name w:val="Picture Title"/>
    <w:basedOn w:val="Bd-1BodyText1"/>
    <w:rsid w:val="006906E9"/>
    <w:pPr>
      <w:spacing w:before="240" w:after="240"/>
      <w:jc w:val="center"/>
    </w:pPr>
    <w:rPr>
      <w:rFonts w:ascii="Times New Roman" w:hAnsi="Times New Roman"/>
      <w:b/>
      <w:sz w:val="26"/>
    </w:rPr>
  </w:style>
  <w:style w:type="paragraph" w:customStyle="1" w:styleId="body3">
    <w:name w:val="body 3"/>
    <w:basedOn w:val="Normal"/>
    <w:link w:val="body3Char"/>
    <w:rsid w:val="006906E9"/>
    <w:pPr>
      <w:keepLines/>
      <w:spacing w:before="60" w:after="20"/>
    </w:pPr>
    <w:rPr>
      <w:rFonts w:ascii="Helvetica" w:eastAsia="PMingLiU" w:hAnsi="Helvetica"/>
      <w:color w:val="000000"/>
      <w:sz w:val="20"/>
      <w:szCs w:val="24"/>
      <w:lang w:val="en-AU"/>
    </w:rPr>
  </w:style>
  <w:style w:type="character" w:customStyle="1" w:styleId="body3Char">
    <w:name w:val="body 3 Char"/>
    <w:link w:val="body3"/>
    <w:rsid w:val="006906E9"/>
    <w:rPr>
      <w:rFonts w:ascii="Helvetica" w:eastAsia="PMingLiU" w:hAnsi="Helvetica" w:cs="Times New Roman"/>
      <w:color w:val="000000"/>
      <w:sz w:val="20"/>
      <w:szCs w:val="24"/>
      <w:lang w:val="en-AU"/>
    </w:rPr>
  </w:style>
  <w:style w:type="paragraph" w:customStyle="1" w:styleId="body2">
    <w:name w:val="body 2"/>
    <w:basedOn w:val="Normal"/>
    <w:link w:val="body2Char"/>
    <w:rsid w:val="006906E9"/>
    <w:pPr>
      <w:keepLines/>
      <w:spacing w:before="60" w:after="60"/>
    </w:pPr>
    <w:rPr>
      <w:rFonts w:ascii="Arial" w:hAnsi="Arial"/>
      <w:sz w:val="20"/>
      <w:szCs w:val="24"/>
      <w:lang w:val="en-AU"/>
    </w:rPr>
  </w:style>
  <w:style w:type="character" w:customStyle="1" w:styleId="body2Char">
    <w:name w:val="body 2 Char"/>
    <w:link w:val="body2"/>
    <w:rsid w:val="006906E9"/>
    <w:rPr>
      <w:rFonts w:ascii="Arial" w:eastAsia="Times New Roman" w:hAnsi="Arial" w:cs="Times New Roman"/>
      <w:sz w:val="20"/>
      <w:szCs w:val="24"/>
      <w:lang w:val="en-AU"/>
    </w:rPr>
  </w:style>
  <w:style w:type="paragraph" w:customStyle="1" w:styleId="BodySingle">
    <w:name w:val="Body Single"/>
    <w:basedOn w:val="Normal"/>
    <w:link w:val="BodySingleChar"/>
    <w:rsid w:val="006906E9"/>
    <w:pPr>
      <w:keepLines/>
      <w:spacing w:before="60" w:after="60"/>
    </w:pPr>
    <w:rPr>
      <w:rFonts w:ascii="Helvetica" w:hAnsi="Helvetica"/>
      <w:sz w:val="20"/>
      <w:lang w:val="en-AU" w:eastAsia="en-AU"/>
    </w:rPr>
  </w:style>
  <w:style w:type="character" w:customStyle="1" w:styleId="BodySingleChar">
    <w:name w:val="Body Single Char"/>
    <w:link w:val="BodySingle"/>
    <w:rsid w:val="006906E9"/>
    <w:rPr>
      <w:rFonts w:ascii="Helvetica" w:eastAsia="Times New Roman" w:hAnsi="Helvetica" w:cs="Times New Roman"/>
      <w:sz w:val="20"/>
      <w:szCs w:val="20"/>
      <w:lang w:val="en-AU" w:eastAsia="en-AU"/>
    </w:rPr>
  </w:style>
  <w:style w:type="character" w:customStyle="1" w:styleId="left">
    <w:name w:val="left"/>
    <w:rsid w:val="006906E9"/>
  </w:style>
  <w:style w:type="paragraph" w:customStyle="1" w:styleId="StyleHeading2l2H2h21ChapterNumberAppendixLetterchnh2Lev">
    <w:name w:val="Style Heading 2l2H2h21Chapter Number/Appendix Letterchnh2Lev"/>
    <w:basedOn w:val="Heading2"/>
    <w:autoRedefine/>
    <w:uiPriority w:val="99"/>
    <w:rsid w:val="006906E9"/>
    <w:pPr>
      <w:widowControl w:val="0"/>
      <w:numPr>
        <w:ilvl w:val="1"/>
      </w:numPr>
      <w:pBdr>
        <w:bottom w:val="none" w:sz="0" w:space="0" w:color="auto"/>
      </w:pBdr>
      <w:tabs>
        <w:tab w:val="num" w:pos="576"/>
        <w:tab w:val="left" w:pos="709"/>
      </w:tabs>
      <w:suppressAutoHyphens w:val="0"/>
      <w:spacing w:before="180" w:after="120" w:line="340" w:lineRule="atLeast"/>
      <w:ind w:left="576" w:hanging="576"/>
      <w:jc w:val="both"/>
    </w:pPr>
    <w:rPr>
      <w:rFonts w:ascii="Times New Roman" w:hAnsi="Times New Roman"/>
      <w:bCs/>
      <w:snapToGrid w:val="0"/>
      <w:sz w:val="26"/>
      <w:lang w:val="en-GB"/>
    </w:rPr>
  </w:style>
  <w:style w:type="character" w:customStyle="1" w:styleId="FooterChar1">
    <w:name w:val="Footer Char1"/>
    <w:aliases w:val="(Pg Char1,No. Char1,Code) Char1,ft Char1,Footer1 Char1"/>
    <w:uiPriority w:val="99"/>
    <w:rsid w:val="006906E9"/>
    <w:rPr>
      <w:rFonts w:ascii="Times New Roman" w:eastAsia="Times New Roman" w:hAnsi="Times New Roman"/>
      <w:sz w:val="24"/>
      <w:szCs w:val="24"/>
    </w:rPr>
  </w:style>
  <w:style w:type="character" w:customStyle="1" w:styleId="ListBulletChar">
    <w:name w:val="List Bullet Char"/>
    <w:aliases w:val="List Bullet 1 Char,ST List Bullet Char"/>
    <w:link w:val="ListBullet"/>
    <w:locked/>
    <w:rsid w:val="006906E9"/>
    <w:rPr>
      <w:rFonts w:eastAsia="Times New Roman" w:cs="Times New Roman"/>
      <w:sz w:val="20"/>
      <w:szCs w:val="20"/>
      <w:lang w:val="en-US"/>
    </w:rPr>
  </w:style>
  <w:style w:type="paragraph" w:customStyle="1" w:styleId="StyleNormalWeb14pt">
    <w:name w:val="Style Normal (Web) + 14 pt"/>
    <w:basedOn w:val="NormalWeb"/>
    <w:rsid w:val="006906E9"/>
    <w:pPr>
      <w:spacing w:before="0" w:beforeAutospacing="0" w:after="120" w:afterAutospacing="0" w:line="360" w:lineRule="auto"/>
      <w:jc w:val="both"/>
    </w:pPr>
    <w:rPr>
      <w:rFonts w:ascii="Times New Roman" w:eastAsia="MS Mincho" w:hAnsi="Times New Roman" w:cs="Times New Roman"/>
      <w:sz w:val="28"/>
      <w:lang w:val="en-GB" w:eastAsia="ja-JP"/>
    </w:rPr>
  </w:style>
  <w:style w:type="paragraph" w:customStyle="1" w:styleId="56D88B822C3F4197905AEFF6ED9B456B">
    <w:name w:val="56D88B822C3F4197905AEFF6ED9B456B"/>
    <w:rsid w:val="006906E9"/>
    <w:pPr>
      <w:spacing w:after="200" w:line="276" w:lineRule="auto"/>
    </w:pPr>
    <w:rPr>
      <w:rFonts w:ascii="Calibri" w:eastAsia="Times New Roman" w:hAnsi="Calibri" w:cs="Times New Roman"/>
      <w:sz w:val="22"/>
      <w:lang w:val="en-US" w:eastAsia="ja-JP"/>
    </w:rPr>
  </w:style>
  <w:style w:type="character" w:customStyle="1" w:styleId="B1Char0">
    <w:name w:val="B1 Char"/>
    <w:link w:val="B1"/>
    <w:locked/>
    <w:rsid w:val="006906E9"/>
    <w:rPr>
      <w:rFonts w:eastAsia="Times New Roman" w:cs="Times New Roman"/>
      <w:sz w:val="26"/>
      <w:szCs w:val="24"/>
      <w:lang w:val="en-GB"/>
    </w:rPr>
  </w:style>
  <w:style w:type="character" w:customStyle="1" w:styleId="DoanvanChar">
    <w:name w:val="Doan van Char"/>
    <w:link w:val="Doanvan"/>
    <w:locked/>
    <w:rsid w:val="006906E9"/>
    <w:rPr>
      <w:rFonts w:eastAsia="Times New Roman"/>
      <w:szCs w:val="26"/>
    </w:rPr>
  </w:style>
  <w:style w:type="paragraph" w:customStyle="1" w:styleId="Doanvan">
    <w:name w:val="Doan van"/>
    <w:link w:val="DoanvanChar"/>
    <w:rsid w:val="006906E9"/>
    <w:pPr>
      <w:spacing w:before="60" w:after="60" w:line="240" w:lineRule="auto"/>
      <w:ind w:firstLine="720"/>
      <w:jc w:val="both"/>
    </w:pPr>
    <w:rPr>
      <w:rFonts w:eastAsia="Times New Roman"/>
      <w:szCs w:val="26"/>
    </w:rPr>
  </w:style>
  <w:style w:type="paragraph" w:customStyle="1" w:styleId="AC-BulletPoint2">
    <w:name w:val="AC - Bullet Point 2"/>
    <w:basedOn w:val="Normal"/>
    <w:rsid w:val="006906E9"/>
    <w:pPr>
      <w:numPr>
        <w:numId w:val="132"/>
      </w:numPr>
      <w:spacing w:line="264" w:lineRule="auto"/>
    </w:pPr>
    <w:rPr>
      <w:rFonts w:ascii="Book Antiqua" w:hAnsi="Book Antiqua" w:cs="Arial"/>
      <w:bCs/>
      <w:sz w:val="28"/>
      <w:szCs w:val="18"/>
      <w:lang w:val="en-GB"/>
    </w:rPr>
  </w:style>
  <w:style w:type="paragraph" w:customStyle="1" w:styleId="AlertLabel">
    <w:name w:val="Alert Label"/>
    <w:aliases w:val="al"/>
    <w:basedOn w:val="Normal"/>
    <w:rsid w:val="006906E9"/>
    <w:pPr>
      <w:keepNext/>
      <w:framePr w:wrap="notBeside" w:vAnchor="text" w:hAnchor="text" w:y="1"/>
      <w:spacing w:line="300" w:lineRule="exact"/>
    </w:pPr>
    <w:rPr>
      <w:rFonts w:ascii="Verdana" w:eastAsia="SimSun" w:hAnsi="Verdana" w:cs="Arial"/>
      <w:b/>
      <w:kern w:val="24"/>
      <w:sz w:val="18"/>
      <w:lang w:val="en-GB"/>
    </w:rPr>
  </w:style>
  <w:style w:type="paragraph" w:customStyle="1" w:styleId="AlertText">
    <w:name w:val="Alert Text"/>
    <w:aliases w:val="at"/>
    <w:basedOn w:val="Normal"/>
    <w:rsid w:val="006906E9"/>
    <w:pPr>
      <w:pBdr>
        <w:left w:val="single" w:sz="12" w:space="6" w:color="999999"/>
      </w:pBdr>
      <w:spacing w:before="50" w:after="70" w:line="210" w:lineRule="exact"/>
      <w:ind w:left="360"/>
    </w:pPr>
    <w:rPr>
      <w:rFonts w:ascii="Franklin Gothic Book" w:hAnsi="Franklin Gothic Book" w:cs="Arial"/>
      <w:color w:val="000000"/>
      <w:sz w:val="17"/>
      <w:lang w:val="en-GB"/>
    </w:rPr>
  </w:style>
  <w:style w:type="paragraph" w:customStyle="1" w:styleId="AlertTextinList1">
    <w:name w:val="Alert Text in List 1"/>
    <w:aliases w:val="at1"/>
    <w:basedOn w:val="AlertText"/>
    <w:rsid w:val="006906E9"/>
    <w:pPr>
      <w:ind w:left="720"/>
    </w:pPr>
  </w:style>
  <w:style w:type="paragraph" w:customStyle="1" w:styleId="ArialNormal">
    <w:name w:val="Arial Normal"/>
    <w:basedOn w:val="Normal"/>
    <w:rsid w:val="006906E9"/>
    <w:rPr>
      <w:rFonts w:ascii="Verdana" w:hAnsi="Verdana" w:cs="Arial"/>
      <w:sz w:val="18"/>
      <w:szCs w:val="24"/>
      <w:lang w:val="en-GB"/>
    </w:rPr>
  </w:style>
  <w:style w:type="paragraph" w:customStyle="1" w:styleId="Bd-1BodyText10">
    <w:name w:val="Bd-1 (Body Text 1)"/>
    <w:basedOn w:val="BodyText"/>
    <w:rsid w:val="006906E9"/>
    <w:pPr>
      <w:suppressAutoHyphens w:val="0"/>
      <w:spacing w:before="120" w:after="80" w:line="324" w:lineRule="auto"/>
      <w:ind w:left="720" w:right="0" w:hanging="14"/>
    </w:pPr>
    <w:rPr>
      <w:rFonts w:ascii="Verdana" w:eastAsia="SimSun" w:hAnsi="Verdana" w:cs="Arial"/>
      <w:spacing w:val="0"/>
      <w:sz w:val="18"/>
    </w:rPr>
  </w:style>
  <w:style w:type="paragraph" w:customStyle="1" w:styleId="Bd-1hHang">
    <w:name w:val="Bd-1h (Hang)"/>
    <w:basedOn w:val="Bd-1BodyText1"/>
    <w:rsid w:val="006906E9"/>
    <w:pPr>
      <w:keepNext w:val="0"/>
      <w:widowControl/>
      <w:spacing w:before="0" w:line="264" w:lineRule="auto"/>
      <w:ind w:left="1440" w:hanging="720"/>
      <w:textAlignment w:val="auto"/>
    </w:pPr>
    <w:rPr>
      <w:sz w:val="18"/>
    </w:rPr>
  </w:style>
  <w:style w:type="paragraph" w:customStyle="1" w:styleId="Bl-1iIndentBullet1">
    <w:name w:val="Bl-1i (IndentBullet 1)"/>
    <w:basedOn w:val="Bl-1Bullet1"/>
    <w:rsid w:val="006906E9"/>
    <w:pPr>
      <w:numPr>
        <w:numId w:val="0"/>
      </w:numPr>
    </w:pPr>
  </w:style>
  <w:style w:type="paragraph" w:customStyle="1" w:styleId="BodyTextKielnn">
    <w:name w:val="BodyText_Kielnn"/>
    <w:basedOn w:val="Normal"/>
    <w:rsid w:val="006906E9"/>
    <w:pPr>
      <w:spacing w:line="360" w:lineRule="auto"/>
    </w:pPr>
    <w:rPr>
      <w:rFonts w:ascii="Verdana" w:hAnsi="Verdana" w:cs="Arial"/>
      <w:sz w:val="18"/>
      <w:lang w:val="en-GB"/>
    </w:rPr>
  </w:style>
  <w:style w:type="paragraph" w:customStyle="1" w:styleId="BulletedList2">
    <w:name w:val="Bulleted List 2"/>
    <w:aliases w:val="bl2"/>
    <w:rsid w:val="006906E9"/>
    <w:pPr>
      <w:numPr>
        <w:numId w:val="133"/>
      </w:numPr>
      <w:spacing w:before="60" w:after="60" w:line="240" w:lineRule="exact"/>
    </w:pPr>
    <w:rPr>
      <w:rFonts w:eastAsia="Times New Roman" w:cs="Times New Roman"/>
      <w:color w:val="000000"/>
      <w:sz w:val="20"/>
      <w:szCs w:val="20"/>
      <w:lang w:val="en-US"/>
    </w:rPr>
  </w:style>
  <w:style w:type="paragraph" w:customStyle="1" w:styleId="CharCharCharCharCharCharCharCharCharChar">
    <w:name w:val="Char Char Char Char Char Char Char Char Char Char"/>
    <w:basedOn w:val="Normal"/>
    <w:rsid w:val="006906E9"/>
    <w:pPr>
      <w:spacing w:after="160" w:line="240" w:lineRule="exact"/>
    </w:pPr>
    <w:rPr>
      <w:rFonts w:ascii="Tahoma" w:hAnsi="Tahoma" w:cs="Arial"/>
      <w:sz w:val="18"/>
      <w:lang w:val="en-GB"/>
    </w:rPr>
  </w:style>
  <w:style w:type="paragraph" w:customStyle="1" w:styleId="cueparagraph">
    <w:name w:val="cueparagraph"/>
    <w:basedOn w:val="Normal"/>
    <w:rsid w:val="006906E9"/>
    <w:pPr>
      <w:spacing w:before="100" w:beforeAutospacing="1" w:after="100" w:afterAutospacing="1" w:line="336" w:lineRule="atLeast"/>
      <w:ind w:left="227"/>
    </w:pPr>
    <w:rPr>
      <w:rFonts w:cs="Arial"/>
      <w:sz w:val="28"/>
      <w:szCs w:val="24"/>
      <w:lang w:val="en-GB"/>
    </w:rPr>
  </w:style>
  <w:style w:type="paragraph" w:customStyle="1" w:styleId="figure0">
    <w:name w:val="figure"/>
    <w:basedOn w:val="Normal"/>
    <w:semiHidden/>
    <w:rsid w:val="006906E9"/>
    <w:pPr>
      <w:keepNext/>
      <w:spacing w:after="60" w:line="264" w:lineRule="auto"/>
    </w:pPr>
    <w:rPr>
      <w:rFonts w:ascii=".VnTime" w:eastAsia="SimSun" w:hAnsi=".VnTime" w:cs="Arial"/>
      <w:sz w:val="28"/>
      <w:szCs w:val="24"/>
      <w:lang w:val="de-DE"/>
    </w:rPr>
  </w:style>
  <w:style w:type="paragraph" w:customStyle="1" w:styleId="FigureinList1">
    <w:name w:val="Figure in List 1"/>
    <w:aliases w:val="fig1"/>
    <w:basedOn w:val="Figure"/>
    <w:next w:val="Normal"/>
    <w:rsid w:val="006906E9"/>
    <w:pPr>
      <w:spacing w:before="0" w:after="0" w:line="240" w:lineRule="atLeast"/>
      <w:ind w:right="720" w:firstLine="0"/>
    </w:pPr>
    <w:rPr>
      <w:rFonts w:ascii="Batang" w:eastAsia="Times New Roman" w:hAnsi="Batang" w:cs="Arial" w:hint="eastAsia"/>
      <w:b w:val="0"/>
      <w:noProof w:val="0"/>
      <w:color w:val="000000"/>
      <w:sz w:val="18"/>
      <w:szCs w:val="20"/>
    </w:rPr>
  </w:style>
  <w:style w:type="paragraph" w:customStyle="1" w:styleId="FISBullet1">
    <w:name w:val="FIS Bullet1"/>
    <w:basedOn w:val="FISBody"/>
    <w:rsid w:val="006906E9"/>
    <w:pPr>
      <w:keepLines w:val="0"/>
      <w:numPr>
        <w:numId w:val="134"/>
      </w:numPr>
    </w:pPr>
    <w:rPr>
      <w:rFonts w:ascii="Verdana" w:hAnsi="Verdana"/>
      <w:sz w:val="18"/>
    </w:rPr>
  </w:style>
  <w:style w:type="paragraph" w:customStyle="1" w:styleId="Head20">
    <w:name w:val="Head2"/>
    <w:basedOn w:val="Normal"/>
    <w:next w:val="Normal"/>
    <w:autoRedefine/>
    <w:rsid w:val="006906E9"/>
    <w:pPr>
      <w:tabs>
        <w:tab w:val="num" w:pos="1929"/>
      </w:tabs>
      <w:spacing w:before="360" w:after="360"/>
      <w:ind w:left="1569" w:hanging="720"/>
      <w:outlineLvl w:val="2"/>
    </w:pPr>
    <w:rPr>
      <w:rFonts w:ascii="Verdana" w:hAnsi="Verdana" w:cs="Arial"/>
      <w:b/>
      <w:bCs/>
      <w:sz w:val="32"/>
      <w:szCs w:val="24"/>
      <w:lang w:val="vi-VN"/>
    </w:rPr>
  </w:style>
  <w:style w:type="paragraph" w:customStyle="1" w:styleId="Head3">
    <w:name w:val="Head3"/>
    <w:basedOn w:val="Normal"/>
    <w:next w:val="Normal"/>
    <w:autoRedefine/>
    <w:rsid w:val="006906E9"/>
    <w:pPr>
      <w:numPr>
        <w:numId w:val="135"/>
      </w:numPr>
      <w:spacing w:after="240"/>
      <w:outlineLvl w:val="3"/>
    </w:pPr>
    <w:rPr>
      <w:rFonts w:ascii="Verdana" w:hAnsi="Verdana" w:cs="Arial"/>
      <w:b/>
      <w:bCs/>
      <w:sz w:val="28"/>
      <w:szCs w:val="24"/>
      <w:lang w:val="en-GB"/>
    </w:rPr>
  </w:style>
  <w:style w:type="paragraph" w:customStyle="1" w:styleId="Heading34">
    <w:name w:val="Heading 34"/>
    <w:basedOn w:val="Normal"/>
    <w:rsid w:val="006906E9"/>
    <w:pPr>
      <w:spacing w:before="225" w:after="150"/>
      <w:outlineLvl w:val="3"/>
    </w:pPr>
    <w:rPr>
      <w:rFonts w:cs="Arial"/>
      <w:b/>
      <w:bCs/>
      <w:sz w:val="28"/>
      <w:szCs w:val="24"/>
      <w:lang w:val="en-GB"/>
    </w:rPr>
  </w:style>
  <w:style w:type="paragraph" w:customStyle="1" w:styleId="INDEX">
    <w:name w:val="INDEX"/>
    <w:basedOn w:val="Normal"/>
    <w:next w:val="Normal"/>
    <w:autoRedefine/>
    <w:rsid w:val="006906E9"/>
    <w:pPr>
      <w:numPr>
        <w:numId w:val="136"/>
      </w:numPr>
      <w:autoSpaceDE w:val="0"/>
      <w:autoSpaceDN w:val="0"/>
      <w:adjustRightInd w:val="0"/>
    </w:pPr>
    <w:rPr>
      <w:rFonts w:cs="Arial"/>
      <w:b/>
      <w:sz w:val="28"/>
      <w:szCs w:val="24"/>
      <w:lang w:val="en-GB"/>
    </w:rPr>
  </w:style>
  <w:style w:type="paragraph" w:customStyle="1" w:styleId="Le2">
    <w:name w:val="Le2"/>
    <w:basedOn w:val="Normal"/>
    <w:autoRedefine/>
    <w:rsid w:val="006906E9"/>
    <w:pPr>
      <w:ind w:firstLine="288"/>
    </w:pPr>
    <w:rPr>
      <w:rFonts w:ascii=".VnTime" w:hAnsi=".VnTime" w:cs="Arial"/>
      <w:b/>
      <w:i/>
      <w:sz w:val="28"/>
      <w:szCs w:val="24"/>
      <w:lang w:val="en-GB"/>
    </w:rPr>
  </w:style>
  <w:style w:type="paragraph" w:customStyle="1" w:styleId="Le3">
    <w:name w:val="Le3"/>
    <w:basedOn w:val="Normal"/>
    <w:rsid w:val="006906E9"/>
    <w:pPr>
      <w:numPr>
        <w:numId w:val="137"/>
      </w:numPr>
    </w:pPr>
    <w:rPr>
      <w:rFonts w:ascii=".VnTime" w:hAnsi=".VnTime" w:cs="Arial"/>
      <w:i/>
      <w:sz w:val="28"/>
      <w:szCs w:val="24"/>
      <w:lang w:val="en-GB"/>
    </w:rPr>
  </w:style>
  <w:style w:type="paragraph" w:customStyle="1" w:styleId="Nb-1Number1">
    <w:name w:val="Nb-1 (Number 1)"/>
    <w:basedOn w:val="Bd-1BodyText1"/>
    <w:rsid w:val="006906E9"/>
    <w:pPr>
      <w:keepNext w:val="0"/>
      <w:widowControl/>
      <w:numPr>
        <w:numId w:val="138"/>
      </w:numPr>
      <w:spacing w:before="0" w:line="264" w:lineRule="auto"/>
      <w:textAlignment w:val="auto"/>
    </w:pPr>
    <w:rPr>
      <w:sz w:val="18"/>
    </w:rPr>
  </w:style>
  <w:style w:type="paragraph" w:customStyle="1" w:styleId="Normal110">
    <w:name w:val="Normal1.1"/>
    <w:basedOn w:val="Normal"/>
    <w:autoRedefine/>
    <w:rsid w:val="006906E9"/>
    <w:pPr>
      <w:tabs>
        <w:tab w:val="num" w:pos="709"/>
      </w:tabs>
      <w:ind w:left="709" w:hanging="709"/>
    </w:pPr>
    <w:rPr>
      <w:rFonts w:ascii="Verdana" w:hAnsi="Verdana" w:cs="Arial"/>
      <w:sz w:val="28"/>
      <w:szCs w:val="24"/>
      <w:lang w:val="en-GB"/>
    </w:rPr>
  </w:style>
  <w:style w:type="paragraph" w:customStyle="1" w:styleId="Normal-ListCharCharChar">
    <w:name w:val="Normal-List Char Char Char"/>
    <w:rsid w:val="006906E9"/>
    <w:pPr>
      <w:numPr>
        <w:numId w:val="139"/>
      </w:numPr>
      <w:spacing w:before="120" w:after="120" w:line="240" w:lineRule="auto"/>
      <w:contextualSpacing/>
    </w:pPr>
    <w:rPr>
      <w:rFonts w:eastAsia="Times New Roman" w:cs="Times New Roman"/>
      <w:sz w:val="24"/>
      <w:szCs w:val="24"/>
      <w:lang w:val="en-US"/>
    </w:rPr>
  </w:style>
  <w:style w:type="paragraph" w:customStyle="1" w:styleId="Paper">
    <w:name w:val="Paper"/>
    <w:basedOn w:val="Normal"/>
    <w:rsid w:val="006906E9"/>
    <w:pPr>
      <w:tabs>
        <w:tab w:val="num" w:pos="720"/>
      </w:tabs>
      <w:spacing w:before="80" w:after="80"/>
      <w:ind w:left="720" w:hanging="360"/>
    </w:pPr>
    <w:rPr>
      <w:rFonts w:ascii="Verdana" w:hAnsi="Verdana" w:cs="Arial"/>
      <w:sz w:val="28"/>
      <w:lang w:val="en-GB"/>
    </w:rPr>
  </w:style>
  <w:style w:type="paragraph" w:customStyle="1" w:styleId="para">
    <w:name w:val="para"/>
    <w:basedOn w:val="Normal"/>
    <w:rsid w:val="006906E9"/>
    <w:pPr>
      <w:spacing w:before="100" w:beforeAutospacing="1" w:after="100" w:afterAutospacing="1"/>
    </w:pPr>
    <w:rPr>
      <w:rFonts w:cs="Arial"/>
      <w:sz w:val="28"/>
      <w:szCs w:val="24"/>
      <w:lang w:val="en-GB"/>
    </w:rPr>
  </w:style>
  <w:style w:type="paragraph" w:customStyle="1" w:styleId="Picture1">
    <w:name w:val="Picture1"/>
    <w:basedOn w:val="Normal"/>
    <w:rsid w:val="006906E9"/>
    <w:pPr>
      <w:jc w:val="center"/>
    </w:pPr>
    <w:rPr>
      <w:rFonts w:ascii="Verdana" w:hAnsi="Verdana" w:cs="Arial"/>
      <w:color w:val="000000"/>
      <w:sz w:val="17"/>
      <w:szCs w:val="17"/>
      <w:lang w:val="en-GB"/>
    </w:rPr>
  </w:style>
  <w:style w:type="paragraph" w:customStyle="1" w:styleId="PrintDivisionNumber">
    <w:name w:val="Print Division Number"/>
    <w:aliases w:val="pdn"/>
    <w:basedOn w:val="Normal"/>
    <w:next w:val="Normal"/>
    <w:rsid w:val="006906E9"/>
    <w:pPr>
      <w:keepNext/>
      <w:spacing w:line="240" w:lineRule="exact"/>
      <w:ind w:left="-960" w:right="-680"/>
    </w:pPr>
    <w:rPr>
      <w:rFonts w:cs="Arial"/>
      <w:caps/>
      <w:color w:val="000000"/>
      <w:spacing w:val="120"/>
      <w:kern w:val="24"/>
      <w:sz w:val="28"/>
      <w:lang w:val="en-GB"/>
    </w:rPr>
  </w:style>
  <w:style w:type="paragraph" w:customStyle="1" w:styleId="StyleBd-1BodyText1Left0Before6ptAfter6pt">
    <w:name w:val="Style Bd-1 (BodyText 1) + Left:  0&quot; Before:  6 pt After:  6 pt"/>
    <w:basedOn w:val="Bd-1BodyText1"/>
    <w:rsid w:val="006906E9"/>
    <w:pPr>
      <w:keepNext w:val="0"/>
      <w:widowControl/>
      <w:spacing w:after="120" w:line="360" w:lineRule="auto"/>
      <w:ind w:left="0"/>
      <w:textAlignment w:val="auto"/>
    </w:pPr>
    <w:rPr>
      <w:sz w:val="18"/>
    </w:rPr>
  </w:style>
  <w:style w:type="paragraph" w:customStyle="1" w:styleId="StyleBodyText13ptFirstline05">
    <w:name w:val="Style Body Text + 13 pt First line:  0.5&quot;"/>
    <w:basedOn w:val="BodyText"/>
    <w:rsid w:val="006906E9"/>
    <w:pPr>
      <w:suppressAutoHyphens w:val="0"/>
      <w:spacing w:before="120"/>
      <w:ind w:right="0" w:firstLine="720"/>
    </w:pPr>
    <w:rPr>
      <w:rFonts w:ascii="Verdana" w:hAnsi="Verdana" w:cs="Arial"/>
      <w:spacing w:val="0"/>
      <w:sz w:val="18"/>
      <w:lang w:val="en-GB"/>
    </w:rPr>
  </w:style>
  <w:style w:type="paragraph" w:customStyle="1" w:styleId="StyleBodyText13ptFirstline076cm">
    <w:name w:val="Style Body Text + 13 pt First line:  0.76 cm"/>
    <w:basedOn w:val="BodyText"/>
    <w:rsid w:val="006906E9"/>
    <w:pPr>
      <w:suppressAutoHyphens w:val="0"/>
      <w:spacing w:before="120"/>
      <w:ind w:right="0" w:firstLine="432"/>
    </w:pPr>
    <w:rPr>
      <w:rFonts w:ascii="Verdana" w:hAnsi="Verdana" w:cs="Arial"/>
      <w:spacing w:val="0"/>
      <w:sz w:val="18"/>
      <w:szCs w:val="18"/>
      <w:lang w:val="en-GB"/>
    </w:rPr>
  </w:style>
  <w:style w:type="paragraph" w:customStyle="1" w:styleId="StyleListBullet13ptLinespacingAtleast22pt">
    <w:name w:val="Style List Bullet + 13 pt Line spacing:  At least 22 pt"/>
    <w:basedOn w:val="ListBullet"/>
    <w:rsid w:val="006906E9"/>
    <w:pPr>
      <w:tabs>
        <w:tab w:val="clear" w:pos="360"/>
      </w:tabs>
      <w:spacing w:before="120" w:line="440" w:lineRule="atLeast"/>
      <w:ind w:left="0" w:firstLine="0"/>
      <w:jc w:val="both"/>
    </w:pPr>
    <w:rPr>
      <w:rFonts w:ascii="Verdana" w:hAnsi="Verdana" w:cs="Arial"/>
      <w:sz w:val="18"/>
      <w:szCs w:val="18"/>
      <w:lang w:val="en-GB"/>
    </w:rPr>
  </w:style>
  <w:style w:type="paragraph" w:customStyle="1" w:styleId="Tableparagraphbulletedlist">
    <w:name w:val="Table paragraph bulleted list"/>
    <w:aliases w:val="tpbl1"/>
    <w:basedOn w:val="Normal"/>
    <w:rsid w:val="006906E9"/>
    <w:pPr>
      <w:numPr>
        <w:numId w:val="140"/>
      </w:numPr>
      <w:tabs>
        <w:tab w:val="left" w:pos="320"/>
        <w:tab w:val="left" w:pos="640"/>
      </w:tabs>
      <w:spacing w:before="60" w:after="60" w:line="220" w:lineRule="exact"/>
    </w:pPr>
    <w:rPr>
      <w:rFonts w:ascii="Franklin Gothic Medium Cond" w:hAnsi="Franklin Gothic Medium Cond" w:cs="Arial"/>
      <w:sz w:val="19"/>
      <w:szCs w:val="24"/>
      <w:lang w:val="en-GB"/>
    </w:rPr>
  </w:style>
  <w:style w:type="paragraph" w:customStyle="1" w:styleId="TableSpacingAfter">
    <w:name w:val="Table Spacing After"/>
    <w:aliases w:val="tsa"/>
    <w:basedOn w:val="Normal"/>
    <w:next w:val="Normal"/>
    <w:rsid w:val="006906E9"/>
    <w:pPr>
      <w:spacing w:line="120" w:lineRule="exact"/>
    </w:pPr>
    <w:rPr>
      <w:rFonts w:cs="Arial"/>
      <w:color w:val="FFFF00"/>
      <w:sz w:val="12"/>
      <w:szCs w:val="12"/>
      <w:lang w:val="en-GB"/>
    </w:rPr>
  </w:style>
  <w:style w:type="paragraph" w:customStyle="1" w:styleId="table1">
    <w:name w:val="table1"/>
    <w:basedOn w:val="Normal"/>
    <w:rsid w:val="006906E9"/>
    <w:pPr>
      <w:spacing w:before="150" w:after="150"/>
      <w:ind w:left="150" w:right="150"/>
    </w:pPr>
    <w:rPr>
      <w:rFonts w:cs="Arial"/>
      <w:sz w:val="28"/>
      <w:szCs w:val="24"/>
      <w:lang w:val="en-GB"/>
    </w:rPr>
  </w:style>
  <w:style w:type="paragraph" w:customStyle="1" w:styleId="TextinList1">
    <w:name w:val="Text in List 1"/>
    <w:aliases w:val="t1"/>
    <w:basedOn w:val="Normal"/>
    <w:rsid w:val="006906E9"/>
    <w:pPr>
      <w:spacing w:before="20" w:after="100" w:line="240" w:lineRule="exact"/>
      <w:ind w:left="360"/>
    </w:pPr>
    <w:rPr>
      <w:rFonts w:cs="Arial"/>
      <w:color w:val="000000"/>
      <w:sz w:val="18"/>
      <w:lang w:val="en-GB"/>
    </w:rPr>
  </w:style>
  <w:style w:type="paragraph" w:customStyle="1" w:styleId="TextIndented">
    <w:name w:val="Text Indented"/>
    <w:aliases w:val="ti"/>
    <w:basedOn w:val="Normal"/>
    <w:rsid w:val="006906E9"/>
    <w:pPr>
      <w:spacing w:before="60" w:after="60" w:line="240" w:lineRule="exact"/>
      <w:ind w:left="360" w:right="360"/>
    </w:pPr>
    <w:rPr>
      <w:rFonts w:cs="Arial"/>
      <w:color w:val="000000"/>
      <w:sz w:val="18"/>
      <w:lang w:val="en-GB"/>
    </w:rPr>
  </w:style>
  <w:style w:type="paragraph" w:customStyle="1" w:styleId="TextChuan">
    <w:name w:val="TextChuan"/>
    <w:basedOn w:val="Normal"/>
    <w:rsid w:val="006906E9"/>
    <w:pPr>
      <w:spacing w:before="60" w:after="60"/>
    </w:pPr>
    <w:rPr>
      <w:rFonts w:cs="Arial"/>
      <w:sz w:val="26"/>
      <w:szCs w:val="26"/>
      <w:lang w:val="en-GB"/>
    </w:rPr>
  </w:style>
  <w:style w:type="paragraph" w:customStyle="1" w:styleId="txtnormal">
    <w:name w:val="txt_normal"/>
    <w:basedOn w:val="Normal"/>
    <w:rsid w:val="006906E9"/>
    <w:pPr>
      <w:spacing w:before="100" w:beforeAutospacing="1" w:after="100" w:afterAutospacing="1"/>
    </w:pPr>
    <w:rPr>
      <w:rFonts w:cs="Arial"/>
      <w:sz w:val="28"/>
      <w:szCs w:val="24"/>
      <w:lang w:val="en-GB"/>
    </w:rPr>
  </w:style>
  <w:style w:type="paragraph" w:customStyle="1" w:styleId="StyleHeading1h1Level1TopicHeadingH1Section1HDH111secti">
    <w:name w:val="Style Heading 1h1Level 1 Topic HeadingH1Section1HDH111secti"/>
    <w:basedOn w:val="Heading1"/>
    <w:rsid w:val="006906E9"/>
    <w:pPr>
      <w:keepNext/>
      <w:shd w:val="clear" w:color="auto" w:fill="C0C0C0"/>
      <w:tabs>
        <w:tab w:val="num" w:pos="360"/>
        <w:tab w:val="left" w:pos="720"/>
      </w:tabs>
      <w:suppressAutoHyphens w:val="0"/>
      <w:spacing w:before="120" w:after="0"/>
      <w:ind w:left="360" w:hanging="360"/>
      <w:jc w:val="both"/>
    </w:pPr>
    <w:rPr>
      <w:rFonts w:ascii="Verdana" w:hAnsi="Verdana"/>
      <w:bCs/>
      <w:smallCaps w:val="0"/>
      <w:kern w:val="24"/>
      <w:sz w:val="24"/>
      <w:szCs w:val="24"/>
      <w:lang w:val="en-GB"/>
    </w:rPr>
  </w:style>
  <w:style w:type="paragraph" w:customStyle="1" w:styleId="StyleHeading1h1Level1TopicHeadingH1Section1HDH111secti1">
    <w:name w:val="Style Heading 1h1Level 1 Topic HeadingH1Section1HDH111secti.1"/>
    <w:basedOn w:val="Heading1"/>
    <w:rsid w:val="006906E9"/>
    <w:pPr>
      <w:keepNext/>
      <w:shd w:val="clear" w:color="auto" w:fill="C0C0C0"/>
      <w:tabs>
        <w:tab w:val="num" w:pos="360"/>
        <w:tab w:val="left" w:pos="720"/>
      </w:tabs>
      <w:suppressAutoHyphens w:val="0"/>
      <w:spacing w:before="120" w:after="0"/>
      <w:jc w:val="both"/>
    </w:pPr>
    <w:rPr>
      <w:rFonts w:ascii="Verdana" w:hAnsi="Verdana"/>
      <w:bCs/>
      <w:smallCaps w:val="0"/>
      <w:kern w:val="24"/>
      <w:sz w:val="24"/>
      <w:szCs w:val="24"/>
      <w:lang w:val="en-GB"/>
    </w:rPr>
  </w:style>
  <w:style w:type="paragraph" w:customStyle="1" w:styleId="I1">
    <w:name w:val="I.1"/>
    <w:basedOn w:val="Normal"/>
    <w:rsid w:val="006906E9"/>
    <w:pPr>
      <w:spacing w:line="320" w:lineRule="exact"/>
      <w:ind w:left="360"/>
    </w:pPr>
    <w:rPr>
      <w:rFonts w:ascii=".VnTime" w:hAnsi=".VnTime" w:cs="Arial"/>
      <w:b/>
      <w:i/>
      <w:sz w:val="28"/>
      <w:szCs w:val="24"/>
      <w:lang w:val="en-GB"/>
    </w:rPr>
  </w:style>
  <w:style w:type="paragraph" w:customStyle="1" w:styleId="Paragraph1">
    <w:name w:val="Paragraph 1"/>
    <w:basedOn w:val="Normal"/>
    <w:rsid w:val="006906E9"/>
    <w:pPr>
      <w:keepLines/>
      <w:widowControl w:val="0"/>
      <w:tabs>
        <w:tab w:val="left" w:pos="720"/>
      </w:tabs>
      <w:spacing w:before="100" w:beforeAutospacing="1" w:line="300" w:lineRule="atLeast"/>
      <w:ind w:left="600"/>
    </w:pPr>
    <w:rPr>
      <w:sz w:val="28"/>
      <w:lang w:val="en-GB"/>
    </w:rPr>
  </w:style>
  <w:style w:type="paragraph" w:customStyle="1" w:styleId="HeadTitle">
    <w:name w:val="Head Title"/>
    <w:basedOn w:val="Normal"/>
    <w:rsid w:val="006906E9"/>
    <w:pPr>
      <w:keepNext/>
      <w:keepLines/>
      <w:spacing w:before="240" w:line="360" w:lineRule="auto"/>
      <w:jc w:val="center"/>
    </w:pPr>
    <w:rPr>
      <w:rFonts w:ascii="Arial" w:eastAsia="MS Mincho" w:hAnsi="Arial" w:cs="Arial"/>
      <w:b/>
      <w:color w:val="3366FF"/>
      <w:kern w:val="32"/>
      <w:sz w:val="40"/>
      <w:lang w:val="en-GB"/>
    </w:rPr>
  </w:style>
  <w:style w:type="paragraph" w:customStyle="1" w:styleId="DocumentTitle">
    <w:name w:val="Document Title"/>
    <w:basedOn w:val="Normal"/>
    <w:rsid w:val="006906E9"/>
    <w:pPr>
      <w:keepNext/>
      <w:keepLines/>
      <w:spacing w:before="240" w:line="360" w:lineRule="auto"/>
      <w:jc w:val="center"/>
    </w:pPr>
    <w:rPr>
      <w:rFonts w:ascii="Arial" w:eastAsia="MS Mincho" w:hAnsi="Arial" w:cs="Arial"/>
      <w:b/>
      <w:i/>
      <w:iCs/>
      <w:kern w:val="32"/>
      <w:sz w:val="32"/>
      <w:lang w:val="en-GB"/>
    </w:rPr>
  </w:style>
  <w:style w:type="character" w:customStyle="1" w:styleId="NormalparagraphChar">
    <w:name w:val="Normal paragraph Char"/>
    <w:link w:val="Normalparagraph"/>
    <w:locked/>
    <w:rsid w:val="006906E9"/>
    <w:rPr>
      <w:rFonts w:eastAsia="MS Mincho" w:cs="Arial"/>
      <w:kern w:val="32"/>
    </w:rPr>
  </w:style>
  <w:style w:type="paragraph" w:customStyle="1" w:styleId="Normalparagraph">
    <w:name w:val="Normal paragraph"/>
    <w:basedOn w:val="Normal"/>
    <w:link w:val="NormalparagraphChar"/>
    <w:rsid w:val="006906E9"/>
    <w:pPr>
      <w:keepNext/>
      <w:keepLines/>
      <w:spacing w:line="360" w:lineRule="auto"/>
      <w:ind w:left="540"/>
    </w:pPr>
    <w:rPr>
      <w:rFonts w:eastAsia="MS Mincho" w:cs="Arial"/>
      <w:kern w:val="32"/>
      <w:sz w:val="28"/>
      <w:szCs w:val="22"/>
      <w:lang w:val="vi-VN"/>
    </w:rPr>
  </w:style>
  <w:style w:type="paragraph" w:customStyle="1" w:styleId="Pagetitle">
    <w:name w:val="Page title"/>
    <w:basedOn w:val="Normal"/>
    <w:rsid w:val="006906E9"/>
    <w:pPr>
      <w:keepNext/>
      <w:keepLines/>
      <w:spacing w:line="360" w:lineRule="auto"/>
      <w:jc w:val="center"/>
    </w:pPr>
    <w:rPr>
      <w:rFonts w:ascii="Arial" w:eastAsia="MS Mincho" w:hAnsi="Arial"/>
      <w:b/>
      <w:bCs/>
      <w:kern w:val="32"/>
      <w:sz w:val="28"/>
      <w:lang w:val="en-GB"/>
    </w:rPr>
  </w:style>
  <w:style w:type="character" w:customStyle="1" w:styleId="NormalsampleChar">
    <w:name w:val="Normal sample Char"/>
    <w:link w:val="Normalsample"/>
    <w:locked/>
    <w:rsid w:val="006906E9"/>
    <w:rPr>
      <w:rFonts w:eastAsia="MS Mincho" w:cs="Arial"/>
      <w:i/>
      <w:kern w:val="32"/>
      <w:lang w:eastAsia="ja-JP"/>
    </w:rPr>
  </w:style>
  <w:style w:type="paragraph" w:customStyle="1" w:styleId="Normalsample">
    <w:name w:val="Normal sample"/>
    <w:basedOn w:val="Normalparagraph"/>
    <w:link w:val="NormalsampleChar"/>
    <w:rsid w:val="006906E9"/>
    <w:rPr>
      <w:i/>
      <w:lang w:eastAsia="ja-JP"/>
    </w:rPr>
  </w:style>
  <w:style w:type="character" w:customStyle="1" w:styleId="BULLET2CharChar">
    <w:name w:val="BULLET 2 Char Char"/>
    <w:link w:val="BULLET2"/>
    <w:locked/>
    <w:rsid w:val="006906E9"/>
    <w:rPr>
      <w:rFonts w:eastAsia="MS Mincho"/>
      <w:bCs/>
      <w:kern w:val="32"/>
      <w:lang w:val="en-GB"/>
    </w:rPr>
  </w:style>
  <w:style w:type="paragraph" w:customStyle="1" w:styleId="BULLET2">
    <w:name w:val="BULLET 2"/>
    <w:basedOn w:val="Normal"/>
    <w:link w:val="BULLET2CharChar"/>
    <w:rsid w:val="006906E9"/>
    <w:pPr>
      <w:keepNext/>
      <w:keepLines/>
      <w:numPr>
        <w:numId w:val="141"/>
      </w:numPr>
      <w:spacing w:line="240" w:lineRule="atLeast"/>
    </w:pPr>
    <w:rPr>
      <w:rFonts w:eastAsia="MS Mincho" w:cstheme="minorBidi"/>
      <w:bCs/>
      <w:kern w:val="32"/>
      <w:sz w:val="28"/>
      <w:szCs w:val="22"/>
      <w:lang w:val="en-GB"/>
    </w:rPr>
  </w:style>
  <w:style w:type="paragraph" w:customStyle="1" w:styleId="Req">
    <w:name w:val="Req"/>
    <w:basedOn w:val="BodyText"/>
    <w:rsid w:val="006906E9"/>
    <w:pPr>
      <w:keepLines/>
      <w:widowControl w:val="0"/>
      <w:tabs>
        <w:tab w:val="num" w:pos="360"/>
        <w:tab w:val="left" w:pos="720"/>
      </w:tabs>
      <w:suppressAutoHyphens w:val="0"/>
      <w:spacing w:before="120" w:line="240" w:lineRule="atLeast"/>
      <w:ind w:left="360" w:right="0" w:hanging="360"/>
    </w:pPr>
    <w:rPr>
      <w:rFonts w:ascii="Arial" w:hAnsi="Arial"/>
      <w:b/>
      <w:i/>
      <w:spacing w:val="0"/>
      <w:sz w:val="20"/>
    </w:rPr>
  </w:style>
  <w:style w:type="paragraph" w:customStyle="1" w:styleId="Req11">
    <w:name w:val="Req1.1"/>
    <w:basedOn w:val="BodyText"/>
    <w:rsid w:val="006906E9"/>
    <w:pPr>
      <w:keepLines/>
      <w:widowControl w:val="0"/>
      <w:tabs>
        <w:tab w:val="num" w:pos="360"/>
        <w:tab w:val="left" w:pos="720"/>
      </w:tabs>
      <w:suppressAutoHyphens w:val="0"/>
      <w:spacing w:line="240" w:lineRule="atLeast"/>
      <w:ind w:left="360" w:right="0" w:hanging="360"/>
    </w:pPr>
    <w:rPr>
      <w:rFonts w:ascii="Arial" w:hAnsi="Arial"/>
      <w:i/>
      <w:spacing w:val="0"/>
      <w:sz w:val="20"/>
    </w:rPr>
  </w:style>
  <w:style w:type="character" w:customStyle="1" w:styleId="BULLET3Char1">
    <w:name w:val="BULLET 3 Char"/>
    <w:link w:val="BULLET3"/>
    <w:locked/>
    <w:rsid w:val="006906E9"/>
    <w:rPr>
      <w:rFonts w:eastAsia="MS Mincho"/>
      <w:bCs/>
      <w:kern w:val="32"/>
      <w:lang w:val="en-GB"/>
    </w:rPr>
  </w:style>
  <w:style w:type="paragraph" w:customStyle="1" w:styleId="BULLET3">
    <w:name w:val="BULLET 3"/>
    <w:basedOn w:val="Normal"/>
    <w:link w:val="BULLET3Char1"/>
    <w:rsid w:val="006906E9"/>
    <w:pPr>
      <w:keepNext/>
      <w:keepLines/>
      <w:numPr>
        <w:numId w:val="142"/>
      </w:numPr>
      <w:spacing w:line="240" w:lineRule="atLeast"/>
    </w:pPr>
    <w:rPr>
      <w:rFonts w:eastAsia="MS Mincho" w:cstheme="minorBidi"/>
      <w:bCs/>
      <w:kern w:val="32"/>
      <w:sz w:val="28"/>
      <w:szCs w:val="22"/>
      <w:lang w:val="en-GB"/>
    </w:rPr>
  </w:style>
  <w:style w:type="character" w:customStyle="1" w:styleId="BULLET4Char1">
    <w:name w:val="BULLET 4 Char"/>
    <w:link w:val="BULLET4"/>
    <w:locked/>
    <w:rsid w:val="006906E9"/>
    <w:rPr>
      <w:rFonts w:eastAsia="MS Mincho"/>
      <w:bCs/>
      <w:kern w:val="32"/>
      <w:lang w:val="en-GB"/>
    </w:rPr>
  </w:style>
  <w:style w:type="paragraph" w:customStyle="1" w:styleId="BULLET4">
    <w:name w:val="BULLET 4"/>
    <w:basedOn w:val="Normal"/>
    <w:link w:val="BULLET4Char1"/>
    <w:rsid w:val="006906E9"/>
    <w:pPr>
      <w:keepNext/>
      <w:keepLines/>
      <w:numPr>
        <w:numId w:val="143"/>
      </w:numPr>
      <w:tabs>
        <w:tab w:val="left" w:pos="2166"/>
      </w:tabs>
      <w:spacing w:line="240" w:lineRule="atLeast"/>
    </w:pPr>
    <w:rPr>
      <w:rFonts w:eastAsia="MS Mincho" w:cstheme="minorBidi"/>
      <w:bCs/>
      <w:kern w:val="32"/>
      <w:sz w:val="28"/>
      <w:szCs w:val="22"/>
      <w:lang w:val="en-GB"/>
    </w:rPr>
  </w:style>
  <w:style w:type="paragraph" w:customStyle="1" w:styleId="Ghichu">
    <w:name w:val="Ghi chu"/>
    <w:basedOn w:val="Normal"/>
    <w:rsid w:val="006906E9"/>
    <w:pPr>
      <w:keepNext/>
      <w:keepLines/>
      <w:numPr>
        <w:numId w:val="144"/>
      </w:numPr>
    </w:pPr>
    <w:rPr>
      <w:rFonts w:ascii="Arial" w:eastAsia="MS Mincho" w:hAnsi="Arial" w:cs="Arial"/>
      <w:bCs/>
      <w:i/>
      <w:kern w:val="32"/>
      <w:sz w:val="20"/>
      <w:lang w:val="en-GB"/>
    </w:rPr>
  </w:style>
  <w:style w:type="paragraph" w:customStyle="1" w:styleId="Headingm3">
    <w:name w:val="Headingm3"/>
    <w:basedOn w:val="BodyText"/>
    <w:autoRedefine/>
    <w:rsid w:val="006906E9"/>
    <w:pPr>
      <w:keepNext/>
      <w:keepLines/>
      <w:tabs>
        <w:tab w:val="num" w:pos="1080"/>
      </w:tabs>
      <w:suppressAutoHyphens w:val="0"/>
      <w:spacing w:before="120" w:line="360" w:lineRule="auto"/>
      <w:ind w:left="1080" w:right="0" w:hanging="360"/>
    </w:pPr>
    <w:rPr>
      <w:rFonts w:ascii="Arial" w:hAnsi="Arial"/>
      <w:b/>
      <w:bCs/>
      <w:spacing w:val="0"/>
      <w:sz w:val="20"/>
    </w:rPr>
  </w:style>
  <w:style w:type="paragraph" w:customStyle="1" w:styleId="Bodym1">
    <w:name w:val="Bodym1"/>
    <w:basedOn w:val="Normal"/>
    <w:next w:val="Normal"/>
    <w:autoRedefine/>
    <w:rsid w:val="006906E9"/>
    <w:pPr>
      <w:keepNext/>
      <w:keepLines/>
      <w:spacing w:line="360" w:lineRule="auto"/>
    </w:pPr>
    <w:rPr>
      <w:rFonts w:ascii="Arial" w:hAnsi="Arial"/>
      <w:sz w:val="20"/>
      <w:lang w:val="en-GB"/>
    </w:rPr>
  </w:style>
  <w:style w:type="paragraph" w:customStyle="1" w:styleId="Bodym2">
    <w:name w:val="Bodym2"/>
    <w:basedOn w:val="Normal"/>
    <w:autoRedefine/>
    <w:rsid w:val="006906E9"/>
    <w:pPr>
      <w:keepNext/>
      <w:keepLines/>
      <w:tabs>
        <w:tab w:val="num" w:pos="2700"/>
      </w:tabs>
      <w:spacing w:line="240" w:lineRule="atLeast"/>
      <w:ind w:left="2700" w:hanging="360"/>
    </w:pPr>
    <w:rPr>
      <w:rFonts w:ascii="Arial" w:hAnsi="Arial"/>
      <w:sz w:val="20"/>
      <w:lang w:val="en-GB"/>
    </w:rPr>
  </w:style>
  <w:style w:type="paragraph" w:customStyle="1" w:styleId="Bodym4">
    <w:name w:val="Bodym4"/>
    <w:basedOn w:val="BodyText"/>
    <w:autoRedefine/>
    <w:rsid w:val="006906E9"/>
    <w:pPr>
      <w:keepNext/>
      <w:keepLines/>
      <w:tabs>
        <w:tab w:val="num" w:pos="3240"/>
      </w:tabs>
      <w:suppressAutoHyphens w:val="0"/>
      <w:spacing w:before="120" w:line="360" w:lineRule="auto"/>
      <w:ind w:left="3240" w:right="0" w:hanging="360"/>
    </w:pPr>
    <w:rPr>
      <w:rFonts w:ascii="Arial" w:hAnsi="Arial"/>
      <w:spacing w:val="0"/>
      <w:sz w:val="20"/>
    </w:rPr>
  </w:style>
  <w:style w:type="paragraph" w:customStyle="1" w:styleId="CharCharCharCharCharCharCharCharCharCharCharCharCharCharCharCharCharCharChar">
    <w:name w:val="Char Char Char Char Char Char Char Char Char Char Char Char Char Char Char Char Char Char Char"/>
    <w:basedOn w:val="Normal"/>
    <w:autoRedefine/>
    <w:rsid w:val="006906E9"/>
    <w:pPr>
      <w:spacing w:after="160" w:line="240" w:lineRule="exact"/>
    </w:pPr>
    <w:rPr>
      <w:rFonts w:ascii="Verdana" w:hAnsi="Verdana"/>
      <w:sz w:val="20"/>
      <w:lang w:val="en-GB"/>
    </w:rPr>
  </w:style>
  <w:style w:type="character" w:customStyle="1" w:styleId="BULLET0CharChar">
    <w:name w:val="BULLET 0 Char Char"/>
    <w:link w:val="BULLET0"/>
    <w:locked/>
    <w:rsid w:val="006906E9"/>
    <w:rPr>
      <w:rFonts w:eastAsia="MS Mincho" w:cs="Arial"/>
      <w:bCs/>
      <w:kern w:val="32"/>
    </w:rPr>
  </w:style>
  <w:style w:type="paragraph" w:customStyle="1" w:styleId="BULLET0">
    <w:name w:val="BULLET 0"/>
    <w:basedOn w:val="Normal"/>
    <w:link w:val="BULLET0CharChar"/>
    <w:rsid w:val="006906E9"/>
    <w:pPr>
      <w:keepNext/>
      <w:keepLines/>
      <w:tabs>
        <w:tab w:val="num" w:pos="288"/>
        <w:tab w:val="left" w:pos="357"/>
      </w:tabs>
      <w:spacing w:line="280" w:lineRule="exact"/>
      <w:ind w:left="288" w:hanging="288"/>
    </w:pPr>
    <w:rPr>
      <w:rFonts w:eastAsia="MS Mincho" w:cs="Arial"/>
      <w:bCs/>
      <w:kern w:val="32"/>
      <w:sz w:val="28"/>
      <w:szCs w:val="22"/>
      <w:lang w:val="vi-VN"/>
    </w:rPr>
  </w:style>
  <w:style w:type="paragraph" w:customStyle="1" w:styleId="Stylebullet">
    <w:name w:val="Style bullet"/>
    <w:basedOn w:val="Normal"/>
    <w:rsid w:val="006906E9"/>
    <w:pPr>
      <w:numPr>
        <w:numId w:val="145"/>
      </w:numPr>
    </w:pPr>
    <w:rPr>
      <w:rFonts w:ascii="Tahoma" w:hAnsi="Tahoma"/>
      <w:sz w:val="26"/>
      <w:szCs w:val="24"/>
      <w:lang w:val="en-GB"/>
    </w:rPr>
  </w:style>
  <w:style w:type="character" w:customStyle="1" w:styleId="StylebulletCharChar">
    <w:name w:val="Style bullet Char Char"/>
    <w:link w:val="StylebulletChar"/>
    <w:locked/>
    <w:rsid w:val="006906E9"/>
    <w:rPr>
      <w:rFonts w:ascii="Batang" w:eastAsia="Batang" w:hAnsi="Batang"/>
      <w:sz w:val="26"/>
      <w:szCs w:val="26"/>
      <w:lang w:eastAsia="ko-KR"/>
    </w:rPr>
  </w:style>
  <w:style w:type="paragraph" w:customStyle="1" w:styleId="StylebulletChar">
    <w:name w:val="Style bullet Char"/>
    <w:basedOn w:val="Normal"/>
    <w:link w:val="StylebulletCharChar"/>
    <w:rsid w:val="006906E9"/>
    <w:rPr>
      <w:rFonts w:ascii="Batang" w:eastAsia="Batang" w:hAnsi="Batang" w:cstheme="minorBidi"/>
      <w:sz w:val="26"/>
      <w:szCs w:val="26"/>
      <w:lang w:val="vi-VN" w:eastAsia="ko-KR"/>
    </w:rPr>
  </w:style>
  <w:style w:type="paragraph" w:customStyle="1" w:styleId="C4">
    <w:name w:val="C4"/>
    <w:basedOn w:val="Heading3"/>
    <w:rsid w:val="006906E9"/>
    <w:pPr>
      <w:keepNext/>
      <w:tabs>
        <w:tab w:val="num" w:pos="1008"/>
      </w:tabs>
      <w:suppressAutoHyphens w:val="0"/>
      <w:spacing w:before="120" w:after="120" w:line="320" w:lineRule="atLeast"/>
      <w:ind w:right="24"/>
      <w:jc w:val="both"/>
    </w:pPr>
    <w:rPr>
      <w:rFonts w:ascii="Tahoma" w:hAnsi="Tahoma"/>
      <w:bCs/>
      <w:noProof/>
      <w:spacing w:val="10"/>
      <w:sz w:val="26"/>
      <w:lang w:val="da-DK"/>
    </w:rPr>
  </w:style>
  <w:style w:type="paragraph" w:customStyle="1" w:styleId="vu">
    <w:name w:val="vu"/>
    <w:basedOn w:val="Normal"/>
    <w:rsid w:val="006906E9"/>
    <w:pPr>
      <w:jc w:val="center"/>
    </w:pPr>
    <w:rPr>
      <w:rFonts w:ascii=".VnCentury SchoolbookH" w:hAnsi=".VnCentury SchoolbookH"/>
      <w:b/>
      <w:sz w:val="32"/>
      <w:lang w:val="en-GB"/>
    </w:rPr>
  </w:style>
  <w:style w:type="paragraph" w:customStyle="1" w:styleId="Muc">
    <w:name w:val="Muc +"/>
    <w:basedOn w:val="Normal"/>
    <w:rsid w:val="006906E9"/>
    <w:pPr>
      <w:numPr>
        <w:numId w:val="146"/>
      </w:numPr>
    </w:pPr>
    <w:rPr>
      <w:rFonts w:ascii=".VnTime" w:hAnsi=".VnTime"/>
      <w:sz w:val="28"/>
      <w:lang w:val="en-GB"/>
    </w:rPr>
  </w:style>
  <w:style w:type="paragraph" w:customStyle="1" w:styleId="Muc1">
    <w:name w:val="Muc 1"/>
    <w:basedOn w:val="Normal"/>
    <w:rsid w:val="006906E9"/>
    <w:rPr>
      <w:rFonts w:ascii=".VnTimeH" w:hAnsi=".VnTimeH"/>
      <w:sz w:val="28"/>
      <w:lang w:val="en-GB"/>
    </w:rPr>
  </w:style>
  <w:style w:type="paragraph" w:customStyle="1" w:styleId="BulletVN">
    <w:name w:val="Bullet_VN"/>
    <w:basedOn w:val="Normal"/>
    <w:semiHidden/>
    <w:rsid w:val="006906E9"/>
    <w:pPr>
      <w:numPr>
        <w:numId w:val="147"/>
      </w:numPr>
      <w:overflowPunct w:val="0"/>
      <w:autoSpaceDE w:val="0"/>
      <w:autoSpaceDN w:val="0"/>
      <w:adjustRightInd w:val="0"/>
      <w:spacing w:line="320" w:lineRule="atLeast"/>
    </w:pPr>
    <w:rPr>
      <w:rFonts w:ascii="Arial" w:hAnsi="Arial"/>
      <w:sz w:val="28"/>
      <w:szCs w:val="24"/>
      <w:lang w:val="en-GB"/>
    </w:rPr>
  </w:style>
  <w:style w:type="paragraph" w:customStyle="1" w:styleId="StyleListBulletArial1">
    <w:name w:val="Style List Bullet + Arial1"/>
    <w:basedOn w:val="ListBullet"/>
    <w:rsid w:val="006906E9"/>
    <w:pPr>
      <w:widowControl w:val="0"/>
      <w:tabs>
        <w:tab w:val="clear" w:pos="360"/>
        <w:tab w:val="num" w:pos="1077"/>
      </w:tabs>
      <w:spacing w:before="120" w:line="288" w:lineRule="auto"/>
      <w:ind w:left="1077" w:hanging="357"/>
      <w:jc w:val="both"/>
    </w:pPr>
    <w:rPr>
      <w:rFonts w:ascii="Arial" w:hAnsi="Arial"/>
      <w:sz w:val="28"/>
      <w:lang w:val="en-GB"/>
    </w:rPr>
  </w:style>
  <w:style w:type="paragraph" w:customStyle="1" w:styleId="NormalIndentTable">
    <w:name w:val="Normal Indent Table"/>
    <w:basedOn w:val="NormalIndent"/>
    <w:rsid w:val="006906E9"/>
    <w:pPr>
      <w:ind w:left="0"/>
      <w:jc w:val="both"/>
    </w:pPr>
    <w:rPr>
      <w:rFonts w:ascii="Tahoma" w:hAnsi="Tahoma"/>
      <w:sz w:val="26"/>
      <w:szCs w:val="26"/>
      <w:lang w:val="en-GB"/>
    </w:rPr>
  </w:style>
  <w:style w:type="paragraph" w:customStyle="1" w:styleId="Listnumberfinal">
    <w:name w:val="List number final"/>
    <w:basedOn w:val="Normal"/>
    <w:rsid w:val="006906E9"/>
    <w:rPr>
      <w:sz w:val="28"/>
      <w:szCs w:val="28"/>
      <w:lang w:val="en-GB"/>
    </w:rPr>
  </w:style>
  <w:style w:type="paragraph" w:customStyle="1" w:styleId="yiv134682721msonormal">
    <w:name w:val="yiv134682721msonormal"/>
    <w:basedOn w:val="Normal"/>
    <w:rsid w:val="006906E9"/>
    <w:pPr>
      <w:spacing w:before="100" w:beforeAutospacing="1" w:after="100" w:afterAutospacing="1"/>
    </w:pPr>
    <w:rPr>
      <w:sz w:val="28"/>
      <w:szCs w:val="24"/>
      <w:lang w:val="en-GB"/>
    </w:rPr>
  </w:style>
  <w:style w:type="paragraph" w:customStyle="1" w:styleId="QANormal">
    <w:name w:val="QANormal"/>
    <w:link w:val="QANormalCharChar"/>
    <w:rsid w:val="006906E9"/>
    <w:pPr>
      <w:spacing w:before="120" w:after="0" w:line="240" w:lineRule="auto"/>
      <w:ind w:left="720"/>
      <w:jc w:val="both"/>
    </w:pPr>
    <w:rPr>
      <w:rFonts w:eastAsia="Times New Roman" w:cs="Times New Roman"/>
      <w:sz w:val="24"/>
      <w:lang w:val="en-AU"/>
    </w:rPr>
  </w:style>
  <w:style w:type="character" w:customStyle="1" w:styleId="Normal-BulletLevel1Char">
    <w:name w:val="Normal - Bullet Level 1 Char"/>
    <w:link w:val="Normal-BulletLevel1"/>
    <w:locked/>
    <w:rsid w:val="006906E9"/>
    <w:rPr>
      <w:rFonts w:eastAsia="Times New Roman"/>
      <w:szCs w:val="28"/>
      <w:lang w:val="nl-NL"/>
    </w:rPr>
  </w:style>
  <w:style w:type="paragraph" w:customStyle="1" w:styleId="Normal-BulletLevel1">
    <w:name w:val="Normal - Bullet Level 1"/>
    <w:basedOn w:val="Normal"/>
    <w:link w:val="Normal-BulletLevel1Char"/>
    <w:rsid w:val="006906E9"/>
    <w:pPr>
      <w:numPr>
        <w:numId w:val="148"/>
      </w:numPr>
      <w:tabs>
        <w:tab w:val="left" w:pos="0"/>
        <w:tab w:val="left" w:pos="1080"/>
      </w:tabs>
      <w:spacing w:line="360" w:lineRule="auto"/>
    </w:pPr>
    <w:rPr>
      <w:rFonts w:cstheme="minorBidi"/>
      <w:sz w:val="28"/>
      <w:szCs w:val="28"/>
      <w:lang w:val="nl-NL"/>
    </w:rPr>
  </w:style>
  <w:style w:type="character" w:customStyle="1" w:styleId="Normal-BulletL1HighlightChar">
    <w:name w:val="Normal - Bullet L1 Highlight Char"/>
    <w:link w:val="Normal-BulletL1Highlight"/>
    <w:locked/>
    <w:rsid w:val="006906E9"/>
    <w:rPr>
      <w:rFonts w:eastAsia="Times New Roman"/>
      <w:b/>
      <w:i/>
      <w:szCs w:val="28"/>
      <w:lang w:val="en-GB"/>
    </w:rPr>
  </w:style>
  <w:style w:type="paragraph" w:customStyle="1" w:styleId="Normal-BulletL1Highlight">
    <w:name w:val="Normal - Bullet L1 Highlight"/>
    <w:basedOn w:val="Normal"/>
    <w:link w:val="Normal-BulletL1HighlightChar"/>
    <w:rsid w:val="006906E9"/>
    <w:pPr>
      <w:numPr>
        <w:numId w:val="149"/>
      </w:numPr>
      <w:tabs>
        <w:tab w:val="left" w:pos="0"/>
        <w:tab w:val="left" w:pos="720"/>
      </w:tabs>
      <w:spacing w:line="360" w:lineRule="auto"/>
    </w:pPr>
    <w:rPr>
      <w:rFonts w:cstheme="minorBidi"/>
      <w:b/>
      <w:i/>
      <w:sz w:val="28"/>
      <w:szCs w:val="28"/>
      <w:lang w:val="en-GB"/>
    </w:rPr>
  </w:style>
  <w:style w:type="paragraph" w:customStyle="1" w:styleId="StyleHeading1Heading1ReportOnlyChapterHeading1ReportOnl3">
    <w:name w:val="Style Heading 1Heading 1(Report Only)ChapterHeading 1(Report Onl3"/>
    <w:basedOn w:val="Heading1"/>
    <w:rsid w:val="006906E9"/>
    <w:pPr>
      <w:keepNext/>
      <w:keepLines/>
      <w:widowControl w:val="0"/>
      <w:numPr>
        <w:ilvl w:val="2"/>
        <w:numId w:val="150"/>
      </w:numPr>
      <w:suppressAutoHyphens w:val="0"/>
      <w:spacing w:before="120" w:after="120" w:line="276" w:lineRule="auto"/>
      <w:jc w:val="both"/>
    </w:pPr>
    <w:rPr>
      <w:rFonts w:ascii="Times New Roman" w:hAnsi="Times New Roman"/>
      <w:bCs/>
      <w:smallCaps w:val="0"/>
      <w:sz w:val="32"/>
      <w:lang w:val="en-GB"/>
    </w:rPr>
  </w:style>
  <w:style w:type="paragraph" w:customStyle="1" w:styleId="StyleHeading2l2H2h21HD2H21l21H22l22H23l23l23Before1">
    <w:name w:val="Style Heading 2l2H2h21HD2H21l21H22l22H23l23l23 + Before:.1"/>
    <w:basedOn w:val="Heading2"/>
    <w:rsid w:val="006906E9"/>
    <w:pPr>
      <w:keepNext/>
      <w:keepLines/>
      <w:numPr>
        <w:ilvl w:val="1"/>
        <w:numId w:val="150"/>
      </w:numPr>
      <w:pBdr>
        <w:bottom w:val="none" w:sz="0" w:space="0" w:color="auto"/>
      </w:pBdr>
      <w:suppressAutoHyphens w:val="0"/>
      <w:spacing w:before="200" w:after="0" w:line="276" w:lineRule="auto"/>
      <w:jc w:val="both"/>
    </w:pPr>
    <w:rPr>
      <w:rFonts w:ascii="Times New Roman" w:hAnsi="Times New Roman"/>
      <w:bCs/>
      <w:lang w:val="en-GB"/>
    </w:rPr>
  </w:style>
  <w:style w:type="paragraph" w:customStyle="1" w:styleId="StyleHeading3TimesNewRoman13pt">
    <w:name w:val="Style Heading 3 + Times New Roman 13 pt"/>
    <w:basedOn w:val="Heading3"/>
    <w:rsid w:val="006906E9"/>
    <w:pPr>
      <w:keepNext/>
      <w:keepLines/>
      <w:tabs>
        <w:tab w:val="num" w:pos="1080"/>
      </w:tabs>
      <w:suppressAutoHyphens w:val="0"/>
      <w:spacing w:before="120" w:line="360" w:lineRule="auto"/>
      <w:ind w:left="1080" w:hanging="360"/>
      <w:jc w:val="both"/>
    </w:pPr>
    <w:rPr>
      <w:rFonts w:eastAsia="MS Mincho"/>
      <w:bCs/>
      <w:sz w:val="26"/>
      <w:lang w:val="en-GB"/>
    </w:rPr>
  </w:style>
  <w:style w:type="character" w:customStyle="1" w:styleId="Indexcap1Char">
    <w:name w:val="Index cap 1 Char"/>
    <w:link w:val="Indexcap1"/>
    <w:uiPriority w:val="99"/>
    <w:locked/>
    <w:rsid w:val="006906E9"/>
    <w:rPr>
      <w:rFonts w:ascii="Calibri" w:eastAsia="Times New Roman" w:hAnsi="Calibri" w:cs="Calibri"/>
      <w:sz w:val="24"/>
    </w:rPr>
  </w:style>
  <w:style w:type="paragraph" w:customStyle="1" w:styleId="Indexcap1">
    <w:name w:val="Index cap 1"/>
    <w:basedOn w:val="Normal"/>
    <w:link w:val="Indexcap1Char"/>
    <w:uiPriority w:val="99"/>
    <w:rsid w:val="006906E9"/>
    <w:pPr>
      <w:tabs>
        <w:tab w:val="num" w:pos="2520"/>
      </w:tabs>
      <w:spacing w:before="60"/>
      <w:ind w:left="2520" w:hanging="360"/>
    </w:pPr>
    <w:rPr>
      <w:rFonts w:ascii="Calibri" w:hAnsi="Calibri" w:cs="Calibri"/>
      <w:szCs w:val="22"/>
      <w:lang w:val="vi-VN"/>
    </w:rPr>
  </w:style>
  <w:style w:type="character" w:customStyle="1" w:styleId="EmailStyle90">
    <w:name w:val="EmailStyle90"/>
    <w:semiHidden/>
    <w:rsid w:val="006906E9"/>
    <w:rPr>
      <w:rFonts w:ascii="Arial" w:hAnsi="Arial" w:cs="Arial" w:hint="default"/>
      <w:color w:val="000080"/>
      <w:sz w:val="20"/>
      <w:szCs w:val="20"/>
    </w:rPr>
  </w:style>
  <w:style w:type="character" w:customStyle="1" w:styleId="LabelEmbedded">
    <w:name w:val="Label Embedded"/>
    <w:aliases w:val="le"/>
    <w:rsid w:val="006906E9"/>
    <w:rPr>
      <w:rFonts w:ascii="Franklin Gothic Demi Cond" w:hAnsi="Franklin Gothic Demi Cond" w:hint="default"/>
      <w:sz w:val="20"/>
    </w:rPr>
  </w:style>
  <w:style w:type="character" w:customStyle="1" w:styleId="LinkText">
    <w:name w:val="Link Text"/>
    <w:aliases w:val="lt"/>
    <w:rsid w:val="006906E9"/>
    <w:rPr>
      <w:color w:val="000080"/>
      <w:u w:val="single" w:color="000080"/>
    </w:rPr>
  </w:style>
  <w:style w:type="character" w:customStyle="1" w:styleId="mtps-cell">
    <w:name w:val="mtps-cell"/>
    <w:rsid w:val="006906E9"/>
  </w:style>
  <w:style w:type="character" w:customStyle="1" w:styleId="StyleArial">
    <w:name w:val="Style Arial"/>
    <w:rsid w:val="006906E9"/>
    <w:rPr>
      <w:rFonts w:ascii="Arial" w:hAnsi="Arial" w:cs="Arial" w:hint="default"/>
      <w:sz w:val="26"/>
      <w:szCs w:val="26"/>
    </w:rPr>
  </w:style>
  <w:style w:type="character" w:customStyle="1" w:styleId="StyleBold">
    <w:name w:val="Style Bold"/>
    <w:rsid w:val="006906E9"/>
    <w:rPr>
      <w:rFonts w:ascii="Verdana" w:hAnsi="Verdana" w:hint="default"/>
      <w:b/>
      <w:bCs w:val="0"/>
      <w:lang w:val="en-US" w:eastAsia="en-US" w:bidi="ar-SA"/>
    </w:rPr>
  </w:style>
  <w:style w:type="character" w:customStyle="1" w:styleId="BULLET2Char2">
    <w:name w:val="BULLET 2 Char"/>
    <w:rsid w:val="006906E9"/>
    <w:rPr>
      <w:rFonts w:ascii="Arial" w:eastAsia="MS Mincho" w:hAnsi="Arial" w:cs="Arial" w:hint="default"/>
      <w:bCs/>
      <w:kern w:val="32"/>
      <w:lang w:val="en-US" w:eastAsia="en-US" w:bidi="ar-SA"/>
    </w:rPr>
  </w:style>
  <w:style w:type="character" w:customStyle="1" w:styleId="CharChar">
    <w:name w:val="Char Char"/>
    <w:rsid w:val="006906E9"/>
    <w:rPr>
      <w:rFonts w:ascii="Arial" w:eastAsia="MS Mincho" w:hAnsi="Arial" w:cs="Arial" w:hint="default"/>
      <w:b/>
      <w:bCs w:val="0"/>
      <w:iCs/>
      <w:kern w:val="32"/>
      <w:sz w:val="22"/>
      <w:lang w:val="en-US" w:eastAsia="en-US" w:bidi="ar-SA"/>
    </w:rPr>
  </w:style>
  <w:style w:type="table" w:styleId="MediumShading1-Accent5">
    <w:name w:val="Medium Shading 1 Accent 5"/>
    <w:basedOn w:val="TableNormal"/>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Classic11">
    <w:name w:val="Table Classic 11"/>
    <w:basedOn w:val="TableNormal"/>
    <w:rsid w:val="006906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rsid w:val="006906E9"/>
    <w:pPr>
      <w:spacing w:after="0" w:line="240" w:lineRule="auto"/>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Grid60">
    <w:name w:val="Table Grid6"/>
    <w:basedOn w:val="TableNormal"/>
    <w:uiPriority w:val="59"/>
    <w:rsid w:val="006906E9"/>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6906E9"/>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
    <w:name w:val="Table Grid1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
    <w:name w:val="Table Grid2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Professional1">
    <w:name w:val="Table Professional1"/>
    <w:basedOn w:val="TableNormal"/>
    <w:rsid w:val="006906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rsid w:val="006906E9"/>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rsid w:val="006906E9"/>
    <w:pPr>
      <w:spacing w:after="0" w:line="240" w:lineRule="auto"/>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70">
    <w:name w:val="Table Grid7"/>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table" w:customStyle="1" w:styleId="TableSimple12">
    <w:name w:val="Table Simple 12"/>
    <w:basedOn w:val="TableNormal"/>
    <w:next w:val="TableSimple1"/>
    <w:semiHidden/>
    <w:unhideWhenUsed/>
    <w:rsid w:val="006906E9"/>
    <w:pPr>
      <w:spacing w:after="0" w:line="240" w:lineRule="auto"/>
      <w:jc w:val="both"/>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2">
    <w:name w:val="Table Simple 22"/>
    <w:basedOn w:val="TableNormal"/>
    <w:next w:val="TableSimple2"/>
    <w:semiHidden/>
    <w:unhideWhenUsed/>
    <w:rsid w:val="006906E9"/>
    <w:pPr>
      <w:spacing w:after="0" w:line="240" w:lineRule="auto"/>
      <w:jc w:val="both"/>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2">
    <w:name w:val="Table Classic 12"/>
    <w:basedOn w:val="TableNormal"/>
    <w:next w:val="TableClassic1"/>
    <w:semiHidden/>
    <w:unhideWhenUsed/>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unhideWhenUsed/>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6906E9"/>
    <w:pPr>
      <w:spacing w:after="0" w:line="240" w:lineRule="auto"/>
      <w:jc w:val="both"/>
    </w:pPr>
    <w:rPr>
      <w:rFonts w:eastAsia="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unhideWhenUsed/>
    <w:rsid w:val="006906E9"/>
    <w:pPr>
      <w:spacing w:after="0" w:line="240" w:lineRule="auto"/>
      <w:jc w:val="both"/>
    </w:pPr>
    <w:rPr>
      <w:rFonts w:eastAsia="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unhideWhenUsed/>
    <w:rsid w:val="006906E9"/>
    <w:pPr>
      <w:spacing w:after="0" w:line="240" w:lineRule="auto"/>
      <w:jc w:val="both"/>
    </w:pPr>
    <w:rPr>
      <w:rFonts w:eastAsia="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unhideWhenUsed/>
    <w:rsid w:val="006906E9"/>
    <w:pPr>
      <w:spacing w:after="0" w:line="240" w:lineRule="auto"/>
      <w:jc w:val="both"/>
    </w:pPr>
    <w:rPr>
      <w:rFonts w:eastAsia="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unhideWhenUsed/>
    <w:rsid w:val="006906E9"/>
    <w:pPr>
      <w:spacing w:after="0" w:line="240" w:lineRule="auto"/>
      <w:jc w:val="both"/>
    </w:pPr>
    <w:rPr>
      <w:rFonts w:eastAsia="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unhideWhenUsed/>
    <w:rsid w:val="006906E9"/>
    <w:pPr>
      <w:spacing w:after="0" w:line="240" w:lineRule="auto"/>
      <w:jc w:val="both"/>
    </w:pPr>
    <w:rPr>
      <w:rFonts w:eastAsia="Times New Roman" w:cs="Times New Roma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2">
    <w:name w:val="Table Columns 32"/>
    <w:basedOn w:val="TableNormal"/>
    <w:next w:val="TableColumns3"/>
    <w:semiHidden/>
    <w:unhideWhenUsed/>
    <w:rsid w:val="006906E9"/>
    <w:pPr>
      <w:spacing w:after="0" w:line="240" w:lineRule="auto"/>
      <w:jc w:val="both"/>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unhideWhenUsed/>
    <w:rsid w:val="006906E9"/>
    <w:pPr>
      <w:spacing w:after="0" w:line="240" w:lineRule="auto"/>
      <w:jc w:val="both"/>
    </w:pPr>
    <w:rPr>
      <w:rFonts w:eastAsia="Times New Roman" w:cs="Times New Roma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unhideWhenUsed/>
    <w:rsid w:val="006906E9"/>
    <w:pPr>
      <w:spacing w:after="0" w:line="240" w:lineRule="auto"/>
      <w:jc w:val="both"/>
    </w:pPr>
    <w:rPr>
      <w:rFonts w:eastAsia="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110">
    <w:name w:val="Table Grid 11"/>
    <w:basedOn w:val="TableNormal"/>
    <w:next w:val="TableGrid10"/>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0">
    <w:name w:val="Table Grid 21"/>
    <w:basedOn w:val="TableNormal"/>
    <w:next w:val="TableGrid2"/>
    <w:semiHidden/>
    <w:unhideWhenUsed/>
    <w:rsid w:val="006906E9"/>
    <w:pPr>
      <w:spacing w:after="0" w:line="240" w:lineRule="auto"/>
      <w:jc w:val="both"/>
    </w:pPr>
    <w:rPr>
      <w:rFonts w:eastAsia="Times New Roman" w:cs="Times New Roman"/>
      <w:sz w:val="20"/>
      <w:szCs w:val="20"/>
      <w:lang w:val="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unhideWhenUsed/>
    <w:rsid w:val="006906E9"/>
    <w:pPr>
      <w:spacing w:after="0" w:line="240" w:lineRule="auto"/>
      <w:jc w:val="both"/>
    </w:pPr>
    <w:rPr>
      <w:rFonts w:eastAsia="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semiHidden/>
    <w:unhideWhenUsed/>
    <w:rsid w:val="006906E9"/>
    <w:pPr>
      <w:spacing w:after="0" w:line="240" w:lineRule="auto"/>
      <w:jc w:val="both"/>
    </w:pPr>
    <w:rPr>
      <w:rFonts w:eastAsia="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0"/>
    <w:semiHidden/>
    <w:unhideWhenUsed/>
    <w:rsid w:val="006906E9"/>
    <w:pPr>
      <w:spacing w:after="0" w:line="240" w:lineRule="auto"/>
      <w:jc w:val="both"/>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unhideWhenUsed/>
    <w:rsid w:val="006906E9"/>
    <w:pPr>
      <w:spacing w:after="0" w:line="240" w:lineRule="auto"/>
      <w:jc w:val="both"/>
    </w:pPr>
    <w:rPr>
      <w:rFonts w:eastAsia="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unhideWhenUsed/>
    <w:rsid w:val="006906E9"/>
    <w:pPr>
      <w:spacing w:after="0" w:line="240" w:lineRule="auto"/>
      <w:jc w:val="both"/>
    </w:pPr>
    <w:rPr>
      <w:rFonts w:eastAsia="Times New Roman" w:cs="Times New Roma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unhideWhenUsed/>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unhideWhenUsed/>
    <w:rsid w:val="006906E9"/>
    <w:pPr>
      <w:spacing w:after="0" w:line="240" w:lineRule="auto"/>
      <w:jc w:val="both"/>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unhideWhenUsed/>
    <w:rsid w:val="006906E9"/>
    <w:pPr>
      <w:spacing w:after="0" w:line="240" w:lineRule="auto"/>
      <w:jc w:val="both"/>
    </w:pPr>
    <w:rPr>
      <w:rFonts w:eastAsia="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unhideWhenUsed/>
    <w:rsid w:val="006906E9"/>
    <w:pPr>
      <w:spacing w:after="0" w:line="240" w:lineRule="auto"/>
      <w:jc w:val="both"/>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unhideWhenUsed/>
    <w:rsid w:val="006906E9"/>
    <w:pPr>
      <w:spacing w:after="0" w:line="240" w:lineRule="auto"/>
      <w:jc w:val="both"/>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semiHidden/>
    <w:unhideWhenUsed/>
    <w:rsid w:val="006906E9"/>
    <w:pPr>
      <w:spacing w:after="0" w:line="240" w:lineRule="auto"/>
      <w:jc w:val="both"/>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6906E9"/>
    <w:pPr>
      <w:spacing w:after="0" w:line="240" w:lineRule="auto"/>
      <w:jc w:val="both"/>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unhideWhenUsed/>
    <w:rsid w:val="006906E9"/>
    <w:pPr>
      <w:spacing w:after="0" w:line="240" w:lineRule="auto"/>
      <w:jc w:val="both"/>
    </w:pPr>
    <w:rPr>
      <w:rFonts w:eastAsia="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unhideWhenUsed/>
    <w:rsid w:val="006906E9"/>
    <w:pPr>
      <w:spacing w:after="0" w:line="240" w:lineRule="auto"/>
      <w:jc w:val="both"/>
    </w:pPr>
    <w:rPr>
      <w:rFonts w:eastAsia="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unhideWhenUsed/>
    <w:rsid w:val="006906E9"/>
    <w:pPr>
      <w:spacing w:after="0" w:line="240" w:lineRule="auto"/>
      <w:jc w:val="both"/>
    </w:pPr>
    <w:rPr>
      <w:rFonts w:eastAsia="Times New Roman" w:cs="Times New Roma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unhideWhenUsed/>
    <w:rsid w:val="006906E9"/>
    <w:pPr>
      <w:spacing w:after="0" w:line="240" w:lineRule="auto"/>
      <w:jc w:val="both"/>
    </w:pPr>
    <w:rPr>
      <w:rFonts w:eastAsia="Times New Roma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11">
    <w:name w:val="Table Web 11"/>
    <w:basedOn w:val="TableNormal"/>
    <w:next w:val="TableWeb1"/>
    <w:semiHidden/>
    <w:unhideWhenUsed/>
    <w:rsid w:val="006906E9"/>
    <w:pPr>
      <w:spacing w:after="0" w:line="240" w:lineRule="auto"/>
      <w:jc w:val="both"/>
    </w:pPr>
    <w:rPr>
      <w:rFonts w:eastAsia="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unhideWhenUsed/>
    <w:rsid w:val="006906E9"/>
    <w:pPr>
      <w:spacing w:after="0" w:line="240" w:lineRule="auto"/>
      <w:jc w:val="both"/>
    </w:pPr>
    <w:rPr>
      <w:rFonts w:eastAsia="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unhideWhenUsed/>
    <w:rsid w:val="006906E9"/>
    <w:pPr>
      <w:spacing w:after="0" w:line="240" w:lineRule="auto"/>
      <w:jc w:val="both"/>
    </w:pPr>
    <w:rPr>
      <w:rFonts w:eastAsia="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HRTTableStyle1">
    <w:name w:val="HRT Table Style1"/>
    <w:basedOn w:val="TableNormal"/>
    <w:next w:val="TableGrid"/>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6906E9"/>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51">
    <w:name w:val="Medium Shading 1 - Accent 51"/>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2">
    <w:name w:val="Table Grid Complex2"/>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906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Complex11">
    <w:name w:val="Table Grid Complex11"/>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0">
    <w:name w:val="Table Grid51"/>
    <w:basedOn w:val="TableNormal"/>
    <w:rsid w:val="006906E9"/>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111">
    <w:name w:val="Table Classic 111"/>
    <w:basedOn w:val="TableNormal"/>
    <w:rsid w:val="006906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1">
    <w:name w:val="Table Columns 311"/>
    <w:basedOn w:val="TableNormal"/>
    <w:rsid w:val="006906E9"/>
    <w:pPr>
      <w:spacing w:after="0" w:line="240" w:lineRule="auto"/>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Grid610">
    <w:name w:val="Table Grid61"/>
    <w:basedOn w:val="TableNormal"/>
    <w:uiPriority w:val="59"/>
    <w:rsid w:val="006906E9"/>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6906E9"/>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
    <w:name w:val="Table Grid11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1">
    <w:name w:val="Table Grid21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Professional11">
    <w:name w:val="Table Professional11"/>
    <w:basedOn w:val="TableNormal"/>
    <w:rsid w:val="006906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1">
    <w:name w:val="Table Simple 111"/>
    <w:basedOn w:val="TableNormal"/>
    <w:rsid w:val="006906E9"/>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1">
    <w:name w:val="Table Simple 211"/>
    <w:basedOn w:val="TableNormal"/>
    <w:rsid w:val="006906E9"/>
    <w:pPr>
      <w:spacing w:after="0" w:line="240" w:lineRule="auto"/>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710">
    <w:name w:val="Table Grid71"/>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numbering" w:customStyle="1" w:styleId="Heding52">
    <w:name w:val="Heding52"/>
    <w:basedOn w:val="NoList"/>
    <w:unhideWhenUsed/>
    <w:rsid w:val="006906E9"/>
    <w:pPr>
      <w:numPr>
        <w:numId w:val="182"/>
      </w:numPr>
    </w:pPr>
  </w:style>
  <w:style w:type="numbering" w:customStyle="1" w:styleId="StyleNumbered1">
    <w:name w:val="Style Numbered1"/>
    <w:rsid w:val="006906E9"/>
    <w:pPr>
      <w:numPr>
        <w:numId w:val="170"/>
      </w:numPr>
    </w:pPr>
  </w:style>
  <w:style w:type="numbering" w:customStyle="1" w:styleId="Style312">
    <w:name w:val="Style312"/>
    <w:uiPriority w:val="99"/>
    <w:rsid w:val="006906E9"/>
    <w:pPr>
      <w:numPr>
        <w:numId w:val="160"/>
      </w:numPr>
    </w:pPr>
  </w:style>
  <w:style w:type="table" w:customStyle="1" w:styleId="HRTTableStyle2">
    <w:name w:val="HRT Table Style2"/>
    <w:basedOn w:val="TableNormal"/>
    <w:next w:val="TableGrid"/>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3">
    <w:name w:val="Table Simple 13"/>
    <w:basedOn w:val="TableNormal"/>
    <w:next w:val="TableSimple1"/>
    <w:semiHidden/>
    <w:unhideWhenUsed/>
    <w:rsid w:val="006906E9"/>
    <w:pPr>
      <w:spacing w:after="0" w:line="240" w:lineRule="auto"/>
      <w:jc w:val="both"/>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3">
    <w:name w:val="Table Simple 23"/>
    <w:basedOn w:val="TableNormal"/>
    <w:next w:val="TableSimple2"/>
    <w:semiHidden/>
    <w:unhideWhenUsed/>
    <w:rsid w:val="006906E9"/>
    <w:pPr>
      <w:spacing w:after="0" w:line="240" w:lineRule="auto"/>
      <w:jc w:val="both"/>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3">
    <w:name w:val="Table Classic 13"/>
    <w:basedOn w:val="TableNormal"/>
    <w:next w:val="TableClassic1"/>
    <w:semiHidden/>
    <w:unhideWhenUsed/>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unhideWhenUsed/>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2">
    <w:name w:val="Table Classic 32"/>
    <w:basedOn w:val="TableNormal"/>
    <w:next w:val="TableClassic3"/>
    <w:semiHidden/>
    <w:unhideWhenUsed/>
    <w:rsid w:val="006906E9"/>
    <w:pPr>
      <w:spacing w:after="0" w:line="240" w:lineRule="auto"/>
      <w:jc w:val="both"/>
    </w:pPr>
    <w:rPr>
      <w:rFonts w:eastAsia="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semiHidden/>
    <w:unhideWhenUsed/>
    <w:rsid w:val="006906E9"/>
    <w:pPr>
      <w:spacing w:after="0" w:line="240" w:lineRule="auto"/>
      <w:jc w:val="both"/>
    </w:pPr>
    <w:rPr>
      <w:rFonts w:eastAsia="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2">
    <w:name w:val="Table Colorful 22"/>
    <w:basedOn w:val="TableNormal"/>
    <w:next w:val="TableColorful2"/>
    <w:semiHidden/>
    <w:unhideWhenUsed/>
    <w:rsid w:val="006906E9"/>
    <w:pPr>
      <w:spacing w:after="0" w:line="240" w:lineRule="auto"/>
      <w:jc w:val="both"/>
    </w:pPr>
    <w:rPr>
      <w:rFonts w:eastAsia="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2">
    <w:name w:val="Table Colorful 32"/>
    <w:basedOn w:val="TableNormal"/>
    <w:next w:val="TableColorful3"/>
    <w:semiHidden/>
    <w:unhideWhenUsed/>
    <w:rsid w:val="006906E9"/>
    <w:pPr>
      <w:spacing w:after="0" w:line="240" w:lineRule="auto"/>
      <w:jc w:val="both"/>
    </w:pPr>
    <w:rPr>
      <w:rFonts w:eastAsia="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2">
    <w:name w:val="Table Columns 12"/>
    <w:basedOn w:val="TableNormal"/>
    <w:next w:val="TableColumns1"/>
    <w:semiHidden/>
    <w:unhideWhenUsed/>
    <w:rsid w:val="006906E9"/>
    <w:pPr>
      <w:spacing w:after="0" w:line="240" w:lineRule="auto"/>
      <w:jc w:val="both"/>
    </w:pPr>
    <w:rPr>
      <w:rFonts w:eastAsia="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2">
    <w:name w:val="Table Columns 22"/>
    <w:basedOn w:val="TableNormal"/>
    <w:next w:val="TableColumns2"/>
    <w:semiHidden/>
    <w:unhideWhenUsed/>
    <w:rsid w:val="006906E9"/>
    <w:pPr>
      <w:spacing w:after="0" w:line="240" w:lineRule="auto"/>
      <w:jc w:val="both"/>
    </w:pPr>
    <w:rPr>
      <w:rFonts w:eastAsia="Times New Roman" w:cs="Times New Roma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3">
    <w:name w:val="Table Columns 33"/>
    <w:basedOn w:val="TableNormal"/>
    <w:next w:val="TableColumns3"/>
    <w:semiHidden/>
    <w:unhideWhenUsed/>
    <w:rsid w:val="006906E9"/>
    <w:pPr>
      <w:spacing w:after="0" w:line="240" w:lineRule="auto"/>
      <w:jc w:val="both"/>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2">
    <w:name w:val="Table Columns 42"/>
    <w:basedOn w:val="TableNormal"/>
    <w:next w:val="TableColumns4"/>
    <w:semiHidden/>
    <w:unhideWhenUsed/>
    <w:rsid w:val="006906E9"/>
    <w:pPr>
      <w:spacing w:after="0" w:line="240" w:lineRule="auto"/>
      <w:jc w:val="both"/>
    </w:pPr>
    <w:rPr>
      <w:rFonts w:eastAsia="Times New Roman" w:cs="Times New Roma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2">
    <w:name w:val="Table Columns 52"/>
    <w:basedOn w:val="TableNormal"/>
    <w:next w:val="TableColumns5"/>
    <w:semiHidden/>
    <w:unhideWhenUsed/>
    <w:rsid w:val="006906E9"/>
    <w:pPr>
      <w:spacing w:after="0" w:line="240" w:lineRule="auto"/>
      <w:jc w:val="both"/>
    </w:pPr>
    <w:rPr>
      <w:rFonts w:eastAsia="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120">
    <w:name w:val="Table Grid 12"/>
    <w:basedOn w:val="TableNormal"/>
    <w:next w:val="TableGrid10"/>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0">
    <w:name w:val="Table Grid 22"/>
    <w:basedOn w:val="TableNormal"/>
    <w:next w:val="TableGrid2"/>
    <w:semiHidden/>
    <w:unhideWhenUsed/>
    <w:rsid w:val="006906E9"/>
    <w:pPr>
      <w:spacing w:after="0" w:line="240" w:lineRule="auto"/>
      <w:jc w:val="both"/>
    </w:pPr>
    <w:rPr>
      <w:rFonts w:eastAsia="Times New Roman" w:cs="Times New Roman"/>
      <w:sz w:val="20"/>
      <w:szCs w:val="20"/>
      <w:lang w:val="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
    <w:name w:val="Table Grid 42"/>
    <w:basedOn w:val="TableNormal"/>
    <w:next w:val="TableGrid4"/>
    <w:semiHidden/>
    <w:unhideWhenUsed/>
    <w:rsid w:val="006906E9"/>
    <w:pPr>
      <w:spacing w:after="0" w:line="240" w:lineRule="auto"/>
      <w:jc w:val="both"/>
    </w:pPr>
    <w:rPr>
      <w:rFonts w:eastAsia="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unhideWhenUsed/>
    <w:rsid w:val="006906E9"/>
    <w:pPr>
      <w:spacing w:after="0" w:line="240" w:lineRule="auto"/>
      <w:jc w:val="both"/>
    </w:pPr>
    <w:rPr>
      <w:rFonts w:eastAsia="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3">
    <w:name w:val="Table Grid 83"/>
    <w:basedOn w:val="TableNormal"/>
    <w:next w:val="TableGrid80"/>
    <w:semiHidden/>
    <w:unhideWhenUsed/>
    <w:rsid w:val="006906E9"/>
    <w:pPr>
      <w:spacing w:after="0" w:line="240" w:lineRule="auto"/>
      <w:jc w:val="both"/>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2">
    <w:name w:val="Table List 12"/>
    <w:basedOn w:val="TableNormal"/>
    <w:next w:val="TableList1"/>
    <w:semiHidden/>
    <w:unhideWhenUsed/>
    <w:rsid w:val="006906E9"/>
    <w:pPr>
      <w:spacing w:after="0" w:line="240" w:lineRule="auto"/>
      <w:jc w:val="both"/>
    </w:pPr>
    <w:rPr>
      <w:rFonts w:eastAsia="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semiHidden/>
    <w:unhideWhenUsed/>
    <w:rsid w:val="006906E9"/>
    <w:pPr>
      <w:spacing w:after="0" w:line="240" w:lineRule="auto"/>
      <w:jc w:val="both"/>
    </w:pPr>
    <w:rPr>
      <w:rFonts w:eastAsia="Times New Roman" w:cs="Times New Roma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unhideWhenUsed/>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2">
    <w:name w:val="Table List 62"/>
    <w:basedOn w:val="TableNormal"/>
    <w:next w:val="TableList6"/>
    <w:semiHidden/>
    <w:unhideWhenUsed/>
    <w:rsid w:val="006906E9"/>
    <w:pPr>
      <w:spacing w:after="0" w:line="240" w:lineRule="auto"/>
      <w:jc w:val="both"/>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2">
    <w:name w:val="Table List 72"/>
    <w:basedOn w:val="TableNormal"/>
    <w:next w:val="TableList7"/>
    <w:semiHidden/>
    <w:unhideWhenUsed/>
    <w:rsid w:val="006906E9"/>
    <w:pPr>
      <w:spacing w:after="0" w:line="240" w:lineRule="auto"/>
      <w:jc w:val="both"/>
    </w:pPr>
    <w:rPr>
      <w:rFonts w:eastAsia="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2">
    <w:name w:val="Table List 82"/>
    <w:basedOn w:val="TableNormal"/>
    <w:next w:val="TableList8"/>
    <w:semiHidden/>
    <w:unhideWhenUsed/>
    <w:rsid w:val="006906E9"/>
    <w:pPr>
      <w:spacing w:after="0" w:line="240" w:lineRule="auto"/>
      <w:jc w:val="both"/>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2">
    <w:name w:val="Table 3D effects 12"/>
    <w:basedOn w:val="TableNormal"/>
    <w:next w:val="Table3Deffects1"/>
    <w:semiHidden/>
    <w:unhideWhenUsed/>
    <w:rsid w:val="006906E9"/>
    <w:pPr>
      <w:spacing w:after="0" w:line="240" w:lineRule="auto"/>
      <w:jc w:val="both"/>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2">
    <w:name w:val="Table 3D effects 22"/>
    <w:basedOn w:val="TableNormal"/>
    <w:next w:val="Table3Deffects2"/>
    <w:semiHidden/>
    <w:unhideWhenUsed/>
    <w:rsid w:val="006906E9"/>
    <w:pPr>
      <w:spacing w:after="0" w:line="240" w:lineRule="auto"/>
      <w:jc w:val="both"/>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
    <w:name w:val="Table 3D effects 32"/>
    <w:basedOn w:val="TableNormal"/>
    <w:next w:val="Table3Deffects3"/>
    <w:semiHidden/>
    <w:unhideWhenUsed/>
    <w:rsid w:val="006906E9"/>
    <w:pPr>
      <w:spacing w:after="0" w:line="240" w:lineRule="auto"/>
      <w:jc w:val="both"/>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2">
    <w:name w:val="Table Contemporary2"/>
    <w:basedOn w:val="TableNormal"/>
    <w:next w:val="TableContemporary"/>
    <w:semiHidden/>
    <w:unhideWhenUsed/>
    <w:rsid w:val="006906E9"/>
    <w:pPr>
      <w:spacing w:after="0" w:line="240" w:lineRule="auto"/>
      <w:jc w:val="both"/>
    </w:pPr>
    <w:rPr>
      <w:rFonts w:eastAsia="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unhideWhenUsed/>
    <w:rsid w:val="006906E9"/>
    <w:pPr>
      <w:spacing w:after="0" w:line="240" w:lineRule="auto"/>
      <w:jc w:val="both"/>
    </w:pPr>
    <w:rPr>
      <w:rFonts w:eastAsia="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3">
    <w:name w:val="Table Professional3"/>
    <w:basedOn w:val="TableNormal"/>
    <w:next w:val="TableProfessional"/>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ubtle12">
    <w:name w:val="Table Subtle 12"/>
    <w:basedOn w:val="TableNormal"/>
    <w:next w:val="TableSubtle1"/>
    <w:semiHidden/>
    <w:unhideWhenUsed/>
    <w:rsid w:val="006906E9"/>
    <w:pPr>
      <w:spacing w:after="0" w:line="240" w:lineRule="auto"/>
      <w:jc w:val="both"/>
    </w:pPr>
    <w:rPr>
      <w:rFonts w:eastAsia="Times New Roman" w:cs="Times New Roma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semiHidden/>
    <w:unhideWhenUsed/>
    <w:rsid w:val="006906E9"/>
    <w:pPr>
      <w:spacing w:after="0" w:line="240" w:lineRule="auto"/>
      <w:jc w:val="both"/>
    </w:pPr>
    <w:rPr>
      <w:rFonts w:eastAsia="Times New Roma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12">
    <w:name w:val="Table Web 12"/>
    <w:basedOn w:val="TableNormal"/>
    <w:next w:val="TableWeb1"/>
    <w:semiHidden/>
    <w:unhideWhenUsed/>
    <w:rsid w:val="006906E9"/>
    <w:pPr>
      <w:spacing w:after="0" w:line="240" w:lineRule="auto"/>
      <w:jc w:val="both"/>
    </w:pPr>
    <w:rPr>
      <w:rFonts w:eastAsia="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unhideWhenUsed/>
    <w:rsid w:val="006906E9"/>
    <w:pPr>
      <w:spacing w:after="0" w:line="240" w:lineRule="auto"/>
      <w:jc w:val="both"/>
    </w:pPr>
    <w:rPr>
      <w:rFonts w:eastAsia="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unhideWhenUsed/>
    <w:rsid w:val="006906E9"/>
    <w:pPr>
      <w:spacing w:after="0" w:line="240" w:lineRule="auto"/>
      <w:jc w:val="both"/>
    </w:pPr>
    <w:rPr>
      <w:rFonts w:eastAsia="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HRTTableStyle3">
    <w:name w:val="HRT Table Style3"/>
    <w:basedOn w:val="TableNormal"/>
    <w:next w:val="TableGrid"/>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semiHidden/>
    <w:unhideWhenUsed/>
    <w:rsid w:val="006906E9"/>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52">
    <w:name w:val="Medium Shading 1 - Accent 52"/>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3">
    <w:name w:val="Table Grid Complex3"/>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906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Complex12">
    <w:name w:val="Table Grid Complex12"/>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0">
    <w:name w:val="Table Grid52"/>
    <w:basedOn w:val="TableNormal"/>
    <w:rsid w:val="006906E9"/>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112">
    <w:name w:val="Table Classic 112"/>
    <w:basedOn w:val="TableNormal"/>
    <w:rsid w:val="006906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2">
    <w:name w:val="Table Columns 312"/>
    <w:basedOn w:val="TableNormal"/>
    <w:rsid w:val="006906E9"/>
    <w:pPr>
      <w:spacing w:after="0" w:line="240" w:lineRule="auto"/>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Grid620">
    <w:name w:val="Table Grid62"/>
    <w:basedOn w:val="TableNormal"/>
    <w:uiPriority w:val="59"/>
    <w:rsid w:val="006906E9"/>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6906E9"/>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
    <w:name w:val="Table Grid112"/>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2">
    <w:name w:val="Table Grid212"/>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Professional12">
    <w:name w:val="Table Professional12"/>
    <w:basedOn w:val="TableNormal"/>
    <w:rsid w:val="006906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2">
    <w:name w:val="Table Simple 112"/>
    <w:basedOn w:val="TableNormal"/>
    <w:rsid w:val="006906E9"/>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2">
    <w:name w:val="Table Simple 212"/>
    <w:basedOn w:val="TableNormal"/>
    <w:rsid w:val="006906E9"/>
    <w:pPr>
      <w:spacing w:after="0" w:line="240" w:lineRule="auto"/>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720">
    <w:name w:val="Table Grid72"/>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character" w:customStyle="1" w:styleId="StyleNormalIndentChar1NormalIndentChar1CharCharNormalInde2">
    <w:name w:val="Style Normal Indent Char1Normal Indent Char1 Char CharNormal Inde2"/>
    <w:rsid w:val="006906E9"/>
    <w:rPr>
      <w:rFonts w:ascii="Times New Roman" w:hAnsi="Times New Roman"/>
      <w:sz w:val="26"/>
      <w:szCs w:val="26"/>
      <w:lang w:val="en-US" w:eastAsia="en-US" w:bidi="ar-SA"/>
    </w:rPr>
  </w:style>
  <w:style w:type="paragraph" w:customStyle="1" w:styleId="StyleHeading1Heading1ReportOnlyChapterHeading1ReportOnl12">
    <w:name w:val="Style Heading 1Heading 1(Report Only)ChapterHeading 1(Report Onl.12"/>
    <w:basedOn w:val="Heading1"/>
    <w:rsid w:val="006906E9"/>
    <w:pPr>
      <w:keepNext/>
      <w:pageBreakBefore/>
      <w:tabs>
        <w:tab w:val="left" w:pos="360"/>
      </w:tabs>
      <w:suppressAutoHyphens w:val="0"/>
      <w:spacing w:before="120" w:after="120" w:line="276" w:lineRule="auto"/>
      <w:ind w:left="567"/>
      <w:jc w:val="both"/>
    </w:pPr>
    <w:rPr>
      <w:rFonts w:ascii="Arial" w:hAnsi="Arial"/>
      <w:bCs/>
      <w:caps/>
      <w:smallCaps w:val="0"/>
      <w:color w:val="0000FF"/>
      <w:kern w:val="32"/>
      <w:sz w:val="28"/>
      <w:lang w:val="en-GB"/>
    </w:rPr>
  </w:style>
  <w:style w:type="paragraph" w:customStyle="1" w:styleId="StyleHeading1Heading1ReportOnlyChapterHeading1ReportOnl22">
    <w:name w:val="Style Heading 1Heading 1(Report Only)ChapterHeading 1(Report Onl.22"/>
    <w:basedOn w:val="Heading1"/>
    <w:rsid w:val="006906E9"/>
    <w:pPr>
      <w:keepNext/>
      <w:pageBreakBefore/>
      <w:tabs>
        <w:tab w:val="left" w:pos="360"/>
        <w:tab w:val="num" w:pos="432"/>
      </w:tabs>
      <w:suppressAutoHyphens w:val="0"/>
      <w:spacing w:before="120" w:after="120" w:line="276" w:lineRule="auto"/>
      <w:ind w:left="432" w:hanging="432"/>
      <w:jc w:val="both"/>
    </w:pPr>
    <w:rPr>
      <w:rFonts w:ascii="Arial" w:hAnsi="Arial"/>
      <w:bCs/>
      <w:caps/>
      <w:smallCaps w:val="0"/>
      <w:color w:val="0000FF"/>
      <w:kern w:val="32"/>
      <w:sz w:val="28"/>
      <w:lang w:val="en-GB"/>
    </w:rPr>
  </w:style>
  <w:style w:type="paragraph" w:customStyle="1" w:styleId="StyleArial10ptJustifiedBefore6ptAfter6ptLinesp2">
    <w:name w:val="Style Arial 10 pt Justified Before:  6 pt After:  6 pt Line sp2"/>
    <w:basedOn w:val="Normal"/>
    <w:autoRedefine/>
    <w:rsid w:val="006906E9"/>
    <w:pPr>
      <w:spacing w:line="320" w:lineRule="atLeast"/>
      <w:ind w:firstLine="454"/>
    </w:pPr>
    <w:rPr>
      <w:sz w:val="26"/>
      <w:szCs w:val="24"/>
      <w:lang w:val="en-GB"/>
    </w:rPr>
  </w:style>
  <w:style w:type="paragraph" w:customStyle="1" w:styleId="StyleStyleHeading2l2H2h21h2Heading2Charl2CharH2Charh21Cha2">
    <w:name w:val="Style Style Heading 2l2H2h21h2Heading 2 Charl2 CharH2 Charh21 Cha2"/>
    <w:basedOn w:val="Normal"/>
    <w:autoRedefine/>
    <w:rsid w:val="006906E9"/>
    <w:pPr>
      <w:keepNext/>
      <w:widowControl w:val="0"/>
      <w:tabs>
        <w:tab w:val="num" w:pos="1440"/>
      </w:tabs>
      <w:spacing w:line="312" w:lineRule="auto"/>
      <w:outlineLvl w:val="1"/>
    </w:pPr>
    <w:rPr>
      <w:b/>
      <w:bCs/>
      <w:sz w:val="28"/>
      <w:lang w:val="en-GB"/>
    </w:rPr>
  </w:style>
  <w:style w:type="paragraph" w:customStyle="1" w:styleId="Style13ptJustifiedLeft025Before6ptAfter6pt2">
    <w:name w:val="Style 13 pt Justified Left:  0.25&quot; Before:  6 pt After:  6 pt2"/>
    <w:basedOn w:val="Normal"/>
    <w:rsid w:val="006906E9"/>
    <w:pPr>
      <w:spacing w:line="312" w:lineRule="auto"/>
      <w:ind w:left="360"/>
    </w:pPr>
    <w:rPr>
      <w:sz w:val="26"/>
      <w:lang w:val="en-GB"/>
    </w:rPr>
  </w:style>
  <w:style w:type="paragraph" w:customStyle="1" w:styleId="StyleHeading2l2H2h21ChapterNumberAppendixLetterchnh2Lev2">
    <w:name w:val="Style Heading 2l2H2h21Chapter Number/Appendix Letterchnh2Lev2"/>
    <w:basedOn w:val="Heading2"/>
    <w:autoRedefine/>
    <w:rsid w:val="006906E9"/>
    <w:pPr>
      <w:widowControl w:val="0"/>
      <w:numPr>
        <w:ilvl w:val="1"/>
      </w:numPr>
      <w:pBdr>
        <w:bottom w:val="none" w:sz="0" w:space="0" w:color="auto"/>
      </w:pBdr>
      <w:tabs>
        <w:tab w:val="num" w:pos="576"/>
        <w:tab w:val="left" w:pos="709"/>
      </w:tabs>
      <w:suppressAutoHyphens w:val="0"/>
      <w:spacing w:before="180" w:after="120" w:line="340" w:lineRule="atLeast"/>
      <w:ind w:left="576" w:hanging="576"/>
      <w:jc w:val="both"/>
    </w:pPr>
    <w:rPr>
      <w:rFonts w:ascii="Times New Roman" w:hAnsi="Times New Roman"/>
      <w:bCs/>
      <w:snapToGrid w:val="0"/>
      <w:sz w:val="26"/>
      <w:lang w:val="en-GB"/>
    </w:rPr>
  </w:style>
  <w:style w:type="character" w:customStyle="1" w:styleId="Bl-1Bullet1Char1">
    <w:name w:val="Bl-1 (Bullet 1) Char1"/>
    <w:link w:val="Bl-1Bullet1"/>
    <w:rsid w:val="006906E9"/>
    <w:rPr>
      <w:rFonts w:ascii="Verdana" w:eastAsia="Times New Roman" w:hAnsi="Verdana" w:cs="Times New Roman"/>
      <w:sz w:val="18"/>
      <w:szCs w:val="20"/>
      <w:lang w:val="en-GB"/>
    </w:rPr>
  </w:style>
  <w:style w:type="character" w:customStyle="1" w:styleId="Tt1Char">
    <w:name w:val="Tt1 Char"/>
    <w:link w:val="Tt1"/>
    <w:rsid w:val="006906E9"/>
    <w:rPr>
      <w:rFonts w:eastAsia="Times New Roman" w:cs="Times New Roman"/>
      <w:sz w:val="26"/>
      <w:szCs w:val="24"/>
      <w:lang w:val="en-GB"/>
    </w:rPr>
  </w:style>
  <w:style w:type="paragraph" w:customStyle="1" w:styleId="BookAntiqua12pt11">
    <w:name w:val="스타일 스타일 스타일 본문 + Book Antiqua 12 pt 굵게 + 첫 줄:  1 글자 오른쪽:  1 글자 +"/>
    <w:basedOn w:val="Normal"/>
    <w:rsid w:val="006906E9"/>
    <w:pPr>
      <w:widowControl w:val="0"/>
      <w:wordWrap w:val="0"/>
      <w:autoSpaceDE w:val="0"/>
      <w:autoSpaceDN w:val="0"/>
      <w:adjustRightInd w:val="0"/>
      <w:spacing w:after="180" w:line="360" w:lineRule="atLeast"/>
      <w:ind w:leftChars="100" w:left="220" w:rightChars="100" w:right="220" w:firstLineChars="100" w:firstLine="220"/>
      <w:textAlignment w:val="baseline"/>
    </w:pPr>
    <w:rPr>
      <w:rFonts w:ascii="Book Antiqua" w:eastAsia="Gulim" w:hAnsi="Book Antiqua" w:cs="Batang"/>
      <w:sz w:val="28"/>
      <w:lang w:val="en-GB" w:eastAsia="ko-KR"/>
    </w:rPr>
  </w:style>
  <w:style w:type="paragraph" w:customStyle="1" w:styleId="Bullet212pt">
    <w:name w:val="스타일 Bullet2 + 단락 뒤: 12 pt"/>
    <w:basedOn w:val="Bullet21"/>
    <w:rsid w:val="006906E9"/>
    <w:pPr>
      <w:widowControl w:val="0"/>
      <w:tabs>
        <w:tab w:val="num" w:pos="1152"/>
      </w:tabs>
      <w:wordWrap w:val="0"/>
      <w:autoSpaceDE w:val="0"/>
      <w:autoSpaceDN w:val="0"/>
      <w:adjustRightInd w:val="0"/>
      <w:spacing w:before="0" w:after="0" w:line="240" w:lineRule="auto"/>
      <w:ind w:left="1152" w:hanging="374"/>
      <w:textAlignment w:val="baseline"/>
    </w:pPr>
    <w:rPr>
      <w:rFonts w:ascii="Book Antiqua" w:eastAsia="Gulim" w:hAnsi="Book Antiqua" w:cs="Batang"/>
      <w:kern w:val="2"/>
      <w:sz w:val="26"/>
      <w:szCs w:val="20"/>
      <w:lang w:eastAsia="ko-KR"/>
    </w:rPr>
  </w:style>
  <w:style w:type="character" w:customStyle="1" w:styleId="RFPstandardChar">
    <w:name w:val="RFP standard Char"/>
    <w:link w:val="RFPstandard"/>
    <w:locked/>
    <w:rsid w:val="006906E9"/>
    <w:rPr>
      <w:rFonts w:ascii="Arial" w:eastAsia="Times New Roman" w:hAnsi="Arial" w:cs="Times New Roman"/>
      <w:sz w:val="20"/>
      <w:szCs w:val="20"/>
      <w:lang w:val="en-US" w:eastAsia="zh-CN" w:bidi="ml-IN"/>
    </w:rPr>
  </w:style>
  <w:style w:type="character" w:customStyle="1" w:styleId="RFPAufzhlung1Char">
    <w:name w:val="RFP Aufzählung 1 Char"/>
    <w:link w:val="RFPAufzhlung1"/>
    <w:rsid w:val="006906E9"/>
    <w:rPr>
      <w:rFonts w:eastAsia="Times New Roman" w:cs="Times New Roman"/>
      <w:sz w:val="26"/>
      <w:szCs w:val="24"/>
      <w:lang w:val="en-GB" w:eastAsia="zh-CN" w:bidi="ml-IN"/>
    </w:rPr>
  </w:style>
  <w:style w:type="character" w:customStyle="1" w:styleId="RFPberschrift2Char">
    <w:name w:val="RFP Überschrift 2 Char"/>
    <w:link w:val="RFPberschrift2"/>
    <w:rsid w:val="006906E9"/>
    <w:rPr>
      <w:rFonts w:ascii="Arial (W1)" w:eastAsia="Times New Roman" w:hAnsi="Arial (W1)" w:cs="Times New Roman"/>
      <w:b/>
      <w:color w:val="000080"/>
      <w:sz w:val="26"/>
      <w:szCs w:val="24"/>
      <w:lang w:val="en-GB"/>
    </w:rPr>
  </w:style>
  <w:style w:type="paragraph" w:customStyle="1" w:styleId="TableTextBullet">
    <w:name w:val="Table Text Bullet"/>
    <w:basedOn w:val="TableText"/>
    <w:rsid w:val="006906E9"/>
    <w:pPr>
      <w:numPr>
        <w:numId w:val="155"/>
      </w:numPr>
      <w:tabs>
        <w:tab w:val="clear" w:pos="360"/>
      </w:tabs>
      <w:ind w:left="28" w:firstLine="454"/>
    </w:pPr>
    <w:rPr>
      <w:rFonts w:eastAsia="Times New Roman"/>
    </w:rPr>
  </w:style>
  <w:style w:type="character" w:customStyle="1" w:styleId="small">
    <w:name w:val="small"/>
    <w:rsid w:val="006906E9"/>
  </w:style>
  <w:style w:type="character" w:customStyle="1" w:styleId="small1">
    <w:name w:val="small1"/>
    <w:rsid w:val="006906E9"/>
    <w:rPr>
      <w:rFonts w:ascii="Verdana" w:hAnsi="Verdana" w:hint="default"/>
      <w:sz w:val="14"/>
      <w:szCs w:val="14"/>
    </w:rPr>
  </w:style>
  <w:style w:type="paragraph" w:customStyle="1" w:styleId="TableList">
    <w:name w:val="Table List"/>
    <w:basedOn w:val="TableText"/>
    <w:rsid w:val="006906E9"/>
    <w:pPr>
      <w:numPr>
        <w:numId w:val="156"/>
      </w:numPr>
      <w:tabs>
        <w:tab w:val="clear" w:pos="360"/>
      </w:tabs>
      <w:ind w:left="28" w:firstLine="454"/>
    </w:pPr>
    <w:rPr>
      <w:rFonts w:eastAsia="Times New Roman"/>
    </w:rPr>
  </w:style>
  <w:style w:type="character" w:customStyle="1" w:styleId="ibm-inset-img-caption">
    <w:name w:val="ibm-inset-img-caption"/>
    <w:rsid w:val="006906E9"/>
  </w:style>
  <w:style w:type="paragraph" w:customStyle="1" w:styleId="Notes">
    <w:name w:val="Notes"/>
    <w:basedOn w:val="Bd-1BodyText1"/>
    <w:rsid w:val="006906E9"/>
    <w:pPr>
      <w:pBdr>
        <w:left w:val="single" w:sz="12" w:space="4" w:color="1F497D"/>
      </w:pBdr>
      <w:ind w:left="1440"/>
      <w:jc w:val="left"/>
    </w:pPr>
    <w:rPr>
      <w:rFonts w:ascii="Times New Roman" w:hAnsi="Times New Roman"/>
      <w:i/>
      <w:sz w:val="26"/>
    </w:rPr>
  </w:style>
  <w:style w:type="table" w:customStyle="1" w:styleId="MediumShading2-Accent11">
    <w:name w:val="Medium Shading 2 - Accent 11"/>
    <w:basedOn w:val="TableNormal"/>
    <w:uiPriority w:val="64"/>
    <w:rsid w:val="006906E9"/>
    <w:pPr>
      <w:spacing w:after="0" w:line="240"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11">
    <w:name w:val="Medium List 1 - Accent 11"/>
    <w:basedOn w:val="TableNormal"/>
    <w:uiPriority w:val="65"/>
    <w:rsid w:val="006906E9"/>
    <w:pPr>
      <w:spacing w:after="0" w:line="240" w:lineRule="auto"/>
    </w:pPr>
    <w:rPr>
      <w:rFonts w:ascii="Calibri" w:eastAsia="Calibri" w:hAnsi="Calibri" w:cs="Times New Roman"/>
      <w:color w:val="000000"/>
      <w:sz w:val="20"/>
      <w:szCs w:val="20"/>
      <w:lang w:val="en-US"/>
    </w:rPr>
    <w:tblPr>
      <w:tblStyleRowBandSize w:val="1"/>
      <w:tblStyleColBandSize w:val="1"/>
      <w:tblBorders>
        <w:top w:val="single" w:sz="8" w:space="0" w:color="4F81BD"/>
        <w:bottom w:val="single" w:sz="8" w:space="0" w:color="4F81BD"/>
      </w:tblBorders>
    </w:tblPr>
    <w:tblStylePr w:type="firstRow">
      <w:rPr>
        <w:rFonts w:ascii="Cambria Math" w:eastAsia="Times New Roman"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test">
    <w:name w:val="test"/>
    <w:basedOn w:val="TableNormal"/>
    <w:uiPriority w:val="99"/>
    <w:qFormat/>
    <w:rsid w:val="006906E9"/>
    <w:pPr>
      <w:spacing w:after="0" w:line="240" w:lineRule="auto"/>
    </w:pPr>
    <w:rPr>
      <w:rFonts w:ascii="Calibri" w:eastAsia="Calibri" w:hAnsi="Calibri" w:cs="Times New Roman"/>
      <w:sz w:val="20"/>
      <w:szCs w:val="20"/>
      <w:lang w:val="en-US"/>
    </w:rPr>
    <w:tblPr/>
  </w:style>
  <w:style w:type="table" w:customStyle="1" w:styleId="LightList-Accent11">
    <w:name w:val="Light List - Accent 11"/>
    <w:basedOn w:val="TableNormal"/>
    <w:uiPriority w:val="61"/>
    <w:rsid w:val="006906E9"/>
    <w:pPr>
      <w:spacing w:after="0" w:line="240" w:lineRule="auto"/>
    </w:pPr>
    <w:rPr>
      <w:rFonts w:ascii="Calibri" w:eastAsia="Calibri" w:hAnsi="Calibri" w:cs="Times New Roman"/>
      <w:sz w:val="20"/>
      <w:szCs w:val="2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longtext">
    <w:name w:val="long_text"/>
    <w:rsid w:val="006906E9"/>
  </w:style>
  <w:style w:type="paragraph" w:customStyle="1" w:styleId="InstructionalText">
    <w:name w:val="Instructional Text"/>
    <w:basedOn w:val="Normal"/>
    <w:link w:val="InstructionalTextChar"/>
    <w:rsid w:val="006906E9"/>
    <w:pPr>
      <w:spacing w:line="360" w:lineRule="auto"/>
      <w:ind w:left="360"/>
    </w:pPr>
    <w:rPr>
      <w:rFonts w:ascii="Arial" w:hAnsi="Arial"/>
      <w:i/>
      <w:color w:val="FF0000"/>
      <w:sz w:val="18"/>
      <w:szCs w:val="18"/>
      <w:lang w:val="en-GB"/>
    </w:rPr>
  </w:style>
  <w:style w:type="character" w:customStyle="1" w:styleId="InstructionalTextChar">
    <w:name w:val="Instructional Text Char"/>
    <w:link w:val="InstructionalText"/>
    <w:rsid w:val="006906E9"/>
    <w:rPr>
      <w:rFonts w:ascii="Arial" w:eastAsia="Times New Roman" w:hAnsi="Arial" w:cs="Times New Roman"/>
      <w:i/>
      <w:color w:val="FF0000"/>
      <w:sz w:val="18"/>
      <w:szCs w:val="18"/>
      <w:lang w:val="en-GB"/>
    </w:rPr>
  </w:style>
  <w:style w:type="paragraph" w:customStyle="1" w:styleId="SoCharCharCharCharCharCharChar">
    <w:name w:val="So Char Char Char Char Char Char Char"/>
    <w:basedOn w:val="Normal"/>
    <w:rsid w:val="006906E9"/>
    <w:pPr>
      <w:numPr>
        <w:numId w:val="157"/>
      </w:numPr>
      <w:spacing w:before="100" w:beforeAutospacing="1" w:after="100" w:afterAutospacing="1"/>
      <w:ind w:left="697" w:hanging="357"/>
    </w:pPr>
    <w:rPr>
      <w:rFonts w:ascii="Arial" w:hAnsi="Arial"/>
      <w:b/>
      <w:i/>
      <w:sz w:val="28"/>
      <w:lang w:val="en-GB"/>
    </w:rPr>
  </w:style>
  <w:style w:type="character" w:customStyle="1" w:styleId="mediumtext">
    <w:name w:val="medium_text"/>
    <w:rsid w:val="006906E9"/>
  </w:style>
  <w:style w:type="character" w:customStyle="1" w:styleId="editsection">
    <w:name w:val="editsection"/>
    <w:rsid w:val="006906E9"/>
  </w:style>
  <w:style w:type="character" w:customStyle="1" w:styleId="WW8Num2z0">
    <w:name w:val="WW8Num2z0"/>
    <w:rsid w:val="006906E9"/>
    <w:rPr>
      <w:rFonts w:ascii="Symbol" w:hAnsi="Symbol"/>
    </w:rPr>
  </w:style>
  <w:style w:type="table" w:styleId="ColorfulGrid-Accent5">
    <w:name w:val="Colorful Grid Accent 5"/>
    <w:basedOn w:val="TableNormal"/>
    <w:uiPriority w:val="73"/>
    <w:rsid w:val="006906E9"/>
    <w:pPr>
      <w:spacing w:after="0" w:line="240" w:lineRule="auto"/>
    </w:pPr>
    <w:rPr>
      <w:rFonts w:ascii="Calibri" w:eastAsia="Calibri" w:hAnsi="Calibri" w:cs="Times New Roman"/>
      <w:color w:val="000000"/>
      <w:sz w:val="20"/>
      <w:szCs w:val="2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paragraph" w:customStyle="1" w:styleId="CharCharCharCharCharChar1Char">
    <w:name w:val="Char Char Char Char Char Char1 Char"/>
    <w:basedOn w:val="Normal"/>
    <w:semiHidden/>
    <w:rsid w:val="006906E9"/>
    <w:pPr>
      <w:spacing w:after="160" w:line="240" w:lineRule="exact"/>
    </w:pPr>
    <w:rPr>
      <w:rFonts w:ascii="Arial" w:hAnsi="Arial"/>
      <w:sz w:val="28"/>
      <w:szCs w:val="24"/>
      <w:lang w:val="en-GB"/>
    </w:rPr>
  </w:style>
  <w:style w:type="paragraph" w:customStyle="1" w:styleId="M">
    <w:name w:val="M"/>
    <w:basedOn w:val="Normal"/>
    <w:rsid w:val="006906E9"/>
    <w:pPr>
      <w:spacing w:before="60" w:after="60"/>
      <w:ind w:firstLine="720"/>
    </w:pPr>
    <w:rPr>
      <w:rFonts w:ascii=".VnTime" w:hAnsi=".VnTime"/>
      <w:b/>
      <w:sz w:val="28"/>
      <w:lang w:val="en-GB"/>
    </w:rPr>
  </w:style>
  <w:style w:type="paragraph" w:customStyle="1" w:styleId="k">
    <w:name w:val="k"/>
    <w:basedOn w:val="BodyTextIndent"/>
    <w:rsid w:val="006906E9"/>
    <w:pPr>
      <w:keepNext/>
      <w:widowControl w:val="0"/>
      <w:tabs>
        <w:tab w:val="clear" w:pos="1080"/>
      </w:tabs>
      <w:adjustRightInd w:val="0"/>
      <w:spacing w:line="360" w:lineRule="atLeast"/>
      <w:ind w:left="360" w:firstLine="0"/>
      <w:textAlignment w:val="baseline"/>
    </w:pPr>
    <w:rPr>
      <w:rFonts w:ascii="Verdana" w:hAnsi="Verdana"/>
      <w:sz w:val="18"/>
      <w:lang w:val="en-GB"/>
    </w:rPr>
  </w:style>
  <w:style w:type="paragraph" w:customStyle="1" w:styleId="Tenvb">
    <w:name w:val="Tenvb"/>
    <w:basedOn w:val="Normal"/>
    <w:autoRedefine/>
    <w:rsid w:val="006906E9"/>
    <w:pPr>
      <w:jc w:val="center"/>
    </w:pPr>
    <w:rPr>
      <w:b/>
      <w:color w:val="0000FF"/>
      <w:spacing w:val="26"/>
      <w:sz w:val="20"/>
      <w:lang w:val="en-GB"/>
    </w:rPr>
  </w:style>
  <w:style w:type="paragraph" w:customStyle="1" w:styleId="niu">
    <w:name w:val="n§iÒu"/>
    <w:basedOn w:val="Normal"/>
    <w:rsid w:val="006906E9"/>
    <w:pPr>
      <w:spacing w:line="340" w:lineRule="exact"/>
      <w:ind w:firstLine="680"/>
    </w:pPr>
    <w:rPr>
      <w:rFonts w:ascii=".VnTime" w:hAnsi=".VnTime"/>
      <w:b/>
      <w:sz w:val="28"/>
      <w:szCs w:val="28"/>
      <w:lang w:val="en-GB"/>
    </w:rPr>
  </w:style>
  <w:style w:type="character" w:customStyle="1" w:styleId="dieuCharChar">
    <w:name w:val="dieu Char Char"/>
    <w:rsid w:val="006906E9"/>
    <w:rPr>
      <w:rFonts w:ascii="Times New Roman" w:eastAsia="Times New Roman" w:hAnsi="Times New Roman" w:cs="Times New Roman"/>
      <w:b/>
      <w:color w:val="0000FF"/>
      <w:sz w:val="26"/>
      <w:szCs w:val="28"/>
      <w:lang w:val="en-GB"/>
    </w:rPr>
  </w:style>
  <w:style w:type="paragraph" w:customStyle="1" w:styleId="Normalleft">
    <w:name w:val="Normal_left"/>
    <w:basedOn w:val="Normal"/>
    <w:rsid w:val="006906E9"/>
    <w:pPr>
      <w:spacing w:before="100" w:beforeAutospacing="1" w:after="100" w:afterAutospacing="1"/>
    </w:pPr>
    <w:rPr>
      <w:rFonts w:cs="CG Times"/>
      <w:sz w:val="28"/>
      <w:szCs w:val="24"/>
      <w:lang w:val="en-GB"/>
    </w:rPr>
  </w:style>
  <w:style w:type="paragraph" w:customStyle="1" w:styleId="GiuaCharChar">
    <w:name w:val="Giua Char Char"/>
    <w:basedOn w:val="Normal"/>
    <w:link w:val="GiuaCharCharChar"/>
    <w:rsid w:val="006906E9"/>
    <w:pPr>
      <w:jc w:val="center"/>
    </w:pPr>
    <w:rPr>
      <w:b/>
      <w:color w:val="0000FF"/>
      <w:sz w:val="28"/>
      <w:szCs w:val="28"/>
      <w:lang w:val="en-GB"/>
    </w:rPr>
  </w:style>
  <w:style w:type="character" w:customStyle="1" w:styleId="GiuaCharCharChar">
    <w:name w:val="Giua Char Char Char"/>
    <w:link w:val="GiuaCharChar"/>
    <w:rsid w:val="006906E9"/>
    <w:rPr>
      <w:rFonts w:eastAsia="Times New Roman" w:cs="Times New Roman"/>
      <w:b/>
      <w:color w:val="0000FF"/>
      <w:szCs w:val="28"/>
      <w:lang w:val="en-GB"/>
    </w:rPr>
  </w:style>
  <w:style w:type="paragraph" w:customStyle="1" w:styleId="Maintext">
    <w:name w:val="Main text"/>
    <w:basedOn w:val="Normal"/>
    <w:rsid w:val="006906E9"/>
    <w:pPr>
      <w:keepNext/>
      <w:pageBreakBefore/>
      <w:spacing w:before="100" w:beforeAutospacing="1" w:after="100" w:afterAutospacing="1"/>
    </w:pPr>
    <w:rPr>
      <w:sz w:val="28"/>
      <w:lang w:val="en-GB"/>
    </w:rPr>
  </w:style>
  <w:style w:type="paragraph" w:customStyle="1" w:styleId="CharCharCharCharCharChar1CharCharCharCharCharCharCharCharCharChar">
    <w:name w:val="Char Char Char Char Char Char1 Char Char Char Char Char Char Char Char Char Char"/>
    <w:basedOn w:val="Normal"/>
    <w:semiHidden/>
    <w:rsid w:val="006906E9"/>
    <w:pPr>
      <w:spacing w:after="160" w:line="240" w:lineRule="exact"/>
    </w:pPr>
    <w:rPr>
      <w:rFonts w:ascii="Arial" w:hAnsi="Arial"/>
      <w:sz w:val="28"/>
      <w:szCs w:val="24"/>
      <w:lang w:val="en-GB"/>
    </w:rPr>
  </w:style>
  <w:style w:type="paragraph" w:customStyle="1" w:styleId="DeliverableBodyText">
    <w:name w:val="Deliverable Body Text"/>
    <w:basedOn w:val="Normal"/>
    <w:rsid w:val="006906E9"/>
    <w:rPr>
      <w:rFonts w:ascii="Arial" w:hAnsi="Arial"/>
      <w:sz w:val="20"/>
      <w:szCs w:val="24"/>
      <w:lang w:val="en-GB"/>
    </w:rPr>
  </w:style>
  <w:style w:type="paragraph" w:customStyle="1" w:styleId="requirement">
    <w:name w:val="requirement"/>
    <w:basedOn w:val="Normal"/>
    <w:autoRedefine/>
    <w:rsid w:val="006906E9"/>
    <w:pPr>
      <w:tabs>
        <w:tab w:val="left" w:pos="720"/>
        <w:tab w:val="left" w:pos="1440"/>
      </w:tabs>
      <w:spacing w:before="240"/>
      <w:ind w:left="2160" w:hanging="1440"/>
    </w:pPr>
    <w:rPr>
      <w:sz w:val="28"/>
      <w:szCs w:val="24"/>
      <w:lang w:val="en-GB"/>
    </w:rPr>
  </w:style>
  <w:style w:type="paragraph" w:customStyle="1" w:styleId="FirstPageHeader">
    <w:name w:val="First Page Header"/>
    <w:basedOn w:val="Normal"/>
    <w:rsid w:val="006906E9"/>
    <w:pPr>
      <w:suppressAutoHyphens/>
    </w:pPr>
    <w:rPr>
      <w:rFonts w:ascii="Tahoma" w:hAnsi="Tahoma"/>
      <w:b/>
      <w:sz w:val="40"/>
      <w:lang w:val="en-GB"/>
    </w:rPr>
  </w:style>
  <w:style w:type="table" w:styleId="LightGrid-Accent5">
    <w:name w:val="Light Grid Accent 5"/>
    <w:basedOn w:val="TableNormal"/>
    <w:uiPriority w:val="62"/>
    <w:rsid w:val="006906E9"/>
    <w:pPr>
      <w:spacing w:after="0" w:line="240" w:lineRule="auto"/>
    </w:pPr>
    <w:rPr>
      <w:rFonts w:eastAsia="Times New Roman" w:cs="Times New Roman"/>
      <w:sz w:val="20"/>
      <w:szCs w:val="2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Times New Roman"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Times New Roman"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Times New Roman" w:hAnsi="Cambria Math" w:cs="Times New Roman"/>
        <w:b/>
        <w:bCs/>
      </w:rPr>
    </w:tblStylePr>
    <w:tblStylePr w:type="lastCol">
      <w:rPr>
        <w:rFonts w:ascii="Cambria Math" w:eastAsia="Times New Roman"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MediumGrid1-Accent1">
    <w:name w:val="Medium Grid 1 Accent 1"/>
    <w:basedOn w:val="TableNormal"/>
    <w:uiPriority w:val="67"/>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customStyle="1" w:styleId="TextChar">
    <w:name w:val="Text Char"/>
    <w:locked/>
    <w:rsid w:val="006906E9"/>
    <w:rPr>
      <w:rFonts w:ascii="Tahoma" w:eastAsia="Times New Roman" w:hAnsi="Tahoma"/>
      <w:lang w:val="en-GB"/>
    </w:rPr>
  </w:style>
  <w:style w:type="paragraph" w:customStyle="1" w:styleId="CharChar2CharCharChar">
    <w:name w:val="Char Char2 Char Char Char"/>
    <w:basedOn w:val="Normal"/>
    <w:rsid w:val="006906E9"/>
    <w:pPr>
      <w:widowControl w:val="0"/>
      <w:adjustRightInd w:val="0"/>
      <w:spacing w:after="160" w:line="240" w:lineRule="exact"/>
      <w:textAlignment w:val="baseline"/>
    </w:pPr>
    <w:rPr>
      <w:rFonts w:ascii="Arial" w:hAnsi="Arial"/>
      <w:sz w:val="28"/>
      <w:szCs w:val="24"/>
      <w:lang w:val="en-GB"/>
    </w:rPr>
  </w:style>
  <w:style w:type="paragraph" w:customStyle="1" w:styleId="VSISection3Notice">
    <w:name w:val="VSI Section 3 Notice"/>
    <w:basedOn w:val="Normal"/>
    <w:link w:val="VSISection3NoticeChar"/>
    <w:rsid w:val="006906E9"/>
    <w:pPr>
      <w:tabs>
        <w:tab w:val="num" w:pos="567"/>
      </w:tabs>
      <w:spacing w:before="60" w:after="60" w:line="264" w:lineRule="auto"/>
      <w:ind w:left="567" w:firstLine="284"/>
    </w:pPr>
    <w:rPr>
      <w:rFonts w:ascii="Arial" w:hAnsi="Arial"/>
      <w:i/>
      <w:sz w:val="28"/>
      <w:szCs w:val="24"/>
      <w:lang w:val="en-GB"/>
    </w:rPr>
  </w:style>
  <w:style w:type="character" w:customStyle="1" w:styleId="VSISection3NoticeChar">
    <w:name w:val="VSI Section 3 Notice Char"/>
    <w:link w:val="VSISection3Notice"/>
    <w:rsid w:val="006906E9"/>
    <w:rPr>
      <w:rFonts w:ascii="Arial" w:eastAsia="Times New Roman" w:hAnsi="Arial" w:cs="Times New Roman"/>
      <w:i/>
      <w:szCs w:val="24"/>
      <w:lang w:val="en-GB"/>
    </w:rPr>
  </w:style>
  <w:style w:type="paragraph" w:customStyle="1" w:styleId="xl943">
    <w:name w:val="xl943"/>
    <w:basedOn w:val="Normal"/>
    <w:rsid w:val="006906E9"/>
    <w:pPr>
      <w:spacing w:before="100" w:beforeAutospacing="1" w:after="100" w:afterAutospacing="1"/>
      <w:textAlignment w:val="center"/>
    </w:pPr>
    <w:rPr>
      <w:sz w:val="28"/>
      <w:szCs w:val="24"/>
      <w:lang w:val="en-GB"/>
    </w:rPr>
  </w:style>
  <w:style w:type="paragraph" w:customStyle="1" w:styleId="xl944">
    <w:name w:val="xl944"/>
    <w:basedOn w:val="Normal"/>
    <w:rsid w:val="006906E9"/>
    <w:pPr>
      <w:spacing w:before="100" w:beforeAutospacing="1" w:after="100" w:afterAutospacing="1"/>
      <w:textAlignment w:val="center"/>
    </w:pPr>
    <w:rPr>
      <w:sz w:val="28"/>
      <w:szCs w:val="24"/>
      <w:lang w:val="en-GB"/>
    </w:rPr>
  </w:style>
  <w:style w:type="paragraph" w:customStyle="1" w:styleId="xl945">
    <w:name w:val="xl945"/>
    <w:basedOn w:val="Normal"/>
    <w:rsid w:val="006906E9"/>
    <w:pPr>
      <w:spacing w:before="100" w:beforeAutospacing="1" w:after="100" w:afterAutospacing="1"/>
      <w:jc w:val="center"/>
      <w:textAlignment w:val="center"/>
    </w:pPr>
    <w:rPr>
      <w:sz w:val="28"/>
      <w:szCs w:val="24"/>
      <w:lang w:val="en-GB"/>
    </w:rPr>
  </w:style>
  <w:style w:type="paragraph" w:customStyle="1" w:styleId="xl946">
    <w:name w:val="xl946"/>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4"/>
      <w:lang w:val="en-GB"/>
    </w:rPr>
  </w:style>
  <w:style w:type="paragraph" w:customStyle="1" w:styleId="xl947">
    <w:name w:val="xl947"/>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4"/>
      <w:lang w:val="en-GB"/>
    </w:rPr>
  </w:style>
  <w:style w:type="paragraph" w:customStyle="1" w:styleId="xl948">
    <w:name w:val="xl948"/>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4"/>
      <w:lang w:val="en-GB"/>
    </w:rPr>
  </w:style>
  <w:style w:type="paragraph" w:customStyle="1" w:styleId="xl949">
    <w:name w:val="xl949"/>
    <w:basedOn w:val="Normal"/>
    <w:rsid w:val="006906E9"/>
    <w:pPr>
      <w:spacing w:before="100" w:beforeAutospacing="1" w:after="100" w:afterAutospacing="1"/>
      <w:textAlignment w:val="center"/>
    </w:pPr>
    <w:rPr>
      <w:rFonts w:ascii="Arial" w:hAnsi="Arial" w:cs="Arial"/>
      <w:b/>
      <w:bCs/>
      <w:sz w:val="28"/>
      <w:szCs w:val="24"/>
      <w:lang w:val="en-GB"/>
    </w:rPr>
  </w:style>
  <w:style w:type="paragraph" w:customStyle="1" w:styleId="xl950">
    <w:name w:val="xl950"/>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8"/>
      <w:szCs w:val="24"/>
      <w:lang w:val="en-GB"/>
    </w:rPr>
  </w:style>
  <w:style w:type="paragraph" w:customStyle="1" w:styleId="xl951">
    <w:name w:val="xl951"/>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8"/>
      <w:szCs w:val="24"/>
      <w:lang w:val="en-GB"/>
    </w:rPr>
  </w:style>
  <w:style w:type="paragraph" w:customStyle="1" w:styleId="xl952">
    <w:name w:val="xl952"/>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4"/>
      <w:lang w:val="en-GB"/>
    </w:rPr>
  </w:style>
  <w:style w:type="paragraph" w:customStyle="1" w:styleId="xl953">
    <w:name w:val="xl953"/>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8"/>
      <w:szCs w:val="24"/>
      <w:lang w:val="en-GB"/>
    </w:rPr>
  </w:style>
  <w:style w:type="paragraph" w:customStyle="1" w:styleId="xl954">
    <w:name w:val="xl95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8"/>
      <w:szCs w:val="24"/>
      <w:lang w:val="en-GB"/>
    </w:rPr>
  </w:style>
  <w:style w:type="paragraph" w:customStyle="1" w:styleId="xl955">
    <w:name w:val="xl95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8"/>
      <w:szCs w:val="24"/>
      <w:lang w:val="en-GB"/>
    </w:rPr>
  </w:style>
  <w:style w:type="paragraph" w:customStyle="1" w:styleId="xl956">
    <w:name w:val="xl956"/>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4"/>
      <w:lang w:val="en-GB"/>
    </w:rPr>
  </w:style>
  <w:style w:type="paragraph" w:customStyle="1" w:styleId="xl957">
    <w:name w:val="xl957"/>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4"/>
      <w:lang w:val="en-GB"/>
    </w:rPr>
  </w:style>
  <w:style w:type="paragraph" w:customStyle="1" w:styleId="xl958">
    <w:name w:val="xl958"/>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4"/>
      <w:lang w:val="en-GB"/>
    </w:rPr>
  </w:style>
  <w:style w:type="paragraph" w:customStyle="1" w:styleId="xl959">
    <w:name w:val="xl959"/>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4"/>
      <w:lang w:val="en-GB"/>
    </w:rPr>
  </w:style>
  <w:style w:type="paragraph" w:customStyle="1" w:styleId="xl960">
    <w:name w:val="xl960"/>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8"/>
      <w:szCs w:val="24"/>
      <w:lang w:val="en-GB"/>
    </w:rPr>
  </w:style>
  <w:style w:type="paragraph" w:customStyle="1" w:styleId="xl961">
    <w:name w:val="xl961"/>
    <w:basedOn w:val="Normal"/>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8"/>
      <w:szCs w:val="24"/>
      <w:lang w:val="en-GB"/>
    </w:rPr>
  </w:style>
  <w:style w:type="paragraph" w:customStyle="1" w:styleId="xl962">
    <w:name w:val="xl962"/>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 w:val="28"/>
      <w:szCs w:val="24"/>
      <w:lang w:val="en-GB"/>
    </w:rPr>
  </w:style>
  <w:style w:type="paragraph" w:customStyle="1" w:styleId="xl963">
    <w:name w:val="xl963"/>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4"/>
      <w:lang w:val="en-GB"/>
    </w:rPr>
  </w:style>
  <w:style w:type="paragraph" w:customStyle="1" w:styleId="xl964">
    <w:name w:val="xl964"/>
    <w:basedOn w:val="Normal"/>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28"/>
      <w:szCs w:val="24"/>
      <w:lang w:val="en-GB"/>
    </w:rPr>
  </w:style>
  <w:style w:type="paragraph" w:customStyle="1" w:styleId="xl965">
    <w:name w:val="xl96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4"/>
      <w:lang w:val="en-GB"/>
    </w:rPr>
  </w:style>
  <w:style w:type="paragraph" w:customStyle="1" w:styleId="xl966">
    <w:name w:val="xl966"/>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4"/>
      <w:lang w:val="en-GB"/>
    </w:rPr>
  </w:style>
  <w:style w:type="paragraph" w:customStyle="1" w:styleId="xl967">
    <w:name w:val="xl967"/>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4"/>
      <w:lang w:val="en-GB"/>
    </w:rPr>
  </w:style>
  <w:style w:type="paragraph" w:customStyle="1" w:styleId="xl968">
    <w:name w:val="xl968"/>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4"/>
      <w:lang w:val="en-GB"/>
    </w:rPr>
  </w:style>
  <w:style w:type="paragraph" w:customStyle="1" w:styleId="xl969">
    <w:name w:val="xl969"/>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4"/>
      <w:lang w:val="en-GB"/>
    </w:rPr>
  </w:style>
  <w:style w:type="paragraph" w:customStyle="1" w:styleId="xl970">
    <w:name w:val="xl970"/>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 w:val="28"/>
      <w:szCs w:val="24"/>
      <w:lang w:val="en-GB"/>
    </w:rPr>
  </w:style>
  <w:style w:type="paragraph" w:customStyle="1" w:styleId="xl971">
    <w:name w:val="xl971"/>
    <w:basedOn w:val="Normal"/>
    <w:rsid w:val="006906E9"/>
    <w:pPr>
      <w:spacing w:before="100" w:beforeAutospacing="1" w:after="100" w:afterAutospacing="1"/>
      <w:textAlignment w:val="center"/>
    </w:pPr>
    <w:rPr>
      <w:b/>
      <w:bCs/>
      <w:sz w:val="28"/>
      <w:szCs w:val="24"/>
      <w:lang w:val="en-GB"/>
    </w:rPr>
  </w:style>
  <w:style w:type="paragraph" w:customStyle="1" w:styleId="xl972">
    <w:name w:val="xl972"/>
    <w:basedOn w:val="Normal"/>
    <w:rsid w:val="006906E9"/>
    <w:pPr>
      <w:spacing w:before="100" w:beforeAutospacing="1" w:after="100" w:afterAutospacing="1"/>
      <w:textAlignment w:val="center"/>
    </w:pPr>
    <w:rPr>
      <w:b/>
      <w:bCs/>
      <w:sz w:val="28"/>
      <w:szCs w:val="24"/>
      <w:lang w:val="en-GB"/>
    </w:rPr>
  </w:style>
  <w:style w:type="paragraph" w:customStyle="1" w:styleId="StyleHeading1Heading1ReportOnlyChapterHeading1ReportOnl10">
    <w:name w:val="Style Heading 1Heading 1(Report Only)ChapterHeading 1(Report Onl1"/>
    <w:basedOn w:val="Heading1"/>
    <w:rsid w:val="006906E9"/>
    <w:pPr>
      <w:keepNext/>
      <w:keepLines/>
      <w:widowControl w:val="0"/>
      <w:tabs>
        <w:tab w:val="num" w:pos="1080"/>
      </w:tabs>
      <w:suppressAutoHyphens w:val="0"/>
      <w:spacing w:before="120" w:after="120" w:line="276" w:lineRule="auto"/>
      <w:ind w:left="1080" w:hanging="360"/>
      <w:jc w:val="both"/>
    </w:pPr>
    <w:rPr>
      <w:rFonts w:ascii="Times New Roman" w:hAnsi="Times New Roman"/>
      <w:bCs/>
      <w:smallCaps w:val="0"/>
      <w:sz w:val="32"/>
      <w:lang w:val="nb-NO"/>
    </w:rPr>
  </w:style>
  <w:style w:type="paragraph" w:customStyle="1" w:styleId="xl941">
    <w:name w:val="xl941"/>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sz w:val="28"/>
      <w:szCs w:val="24"/>
      <w:lang w:val="en-GB"/>
    </w:rPr>
  </w:style>
  <w:style w:type="paragraph" w:customStyle="1" w:styleId="xl942">
    <w:name w:val="xl942"/>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b/>
      <w:bCs/>
      <w:color w:val="000000"/>
      <w:sz w:val="28"/>
      <w:szCs w:val="24"/>
      <w:lang w:val="en-GB"/>
    </w:rPr>
  </w:style>
  <w:style w:type="paragraph" w:customStyle="1" w:styleId="p1">
    <w:name w:val="p1"/>
    <w:basedOn w:val="Normal"/>
    <w:rsid w:val="006906E9"/>
    <w:rPr>
      <w:rFonts w:eastAsia="Calibri"/>
      <w:sz w:val="15"/>
      <w:szCs w:val="15"/>
      <w:lang w:val="en-GB"/>
    </w:rPr>
  </w:style>
  <w:style w:type="paragraph" w:customStyle="1" w:styleId="H2-1">
    <w:name w:val="H2-1"/>
    <w:basedOn w:val="Heading3"/>
    <w:rsid w:val="006906E9"/>
    <w:pPr>
      <w:suppressAutoHyphens w:val="0"/>
      <w:spacing w:before="120" w:after="120"/>
      <w:ind w:left="567" w:hanging="567"/>
      <w:contextualSpacing/>
      <w:jc w:val="both"/>
    </w:pPr>
    <w:rPr>
      <w:rFonts w:eastAsia="Calibri"/>
      <w:iCs/>
      <w:szCs w:val="28"/>
      <w:lang w:val="nl-NL"/>
    </w:rPr>
  </w:style>
  <w:style w:type="paragraph" w:customStyle="1" w:styleId="Normalcentralbold">
    <w:name w:val="Normal central bold"/>
    <w:basedOn w:val="Normal"/>
    <w:rsid w:val="006906E9"/>
    <w:pPr>
      <w:keepNext/>
      <w:spacing w:before="60" w:line="288" w:lineRule="auto"/>
      <w:ind w:firstLine="360"/>
    </w:pPr>
    <w:rPr>
      <w:rFonts w:eastAsia="Calibri"/>
      <w:b/>
      <w:sz w:val="26"/>
      <w:szCs w:val="26"/>
      <w:lang w:val="en-GB"/>
    </w:rPr>
  </w:style>
  <w:style w:type="paragraph" w:customStyle="1" w:styleId="H01">
    <w:name w:val="H01"/>
    <w:basedOn w:val="Normal"/>
    <w:autoRedefine/>
    <w:rsid w:val="006906E9"/>
    <w:pPr>
      <w:keepNext/>
      <w:widowControl w:val="0"/>
      <w:numPr>
        <w:numId w:val="165"/>
      </w:numPr>
      <w:tabs>
        <w:tab w:val="left" w:pos="432"/>
      </w:tabs>
      <w:spacing w:before="240" w:after="120" w:line="312" w:lineRule="auto"/>
      <w:contextualSpacing/>
    </w:pPr>
    <w:rPr>
      <w:rFonts w:ascii="Verdana" w:hAnsi="Verdana"/>
      <w:b/>
      <w:caps/>
      <w:color w:val="000080"/>
      <w:kern w:val="28"/>
      <w:sz w:val="26"/>
      <w:szCs w:val="26"/>
      <w:lang w:val="en-AU"/>
    </w:rPr>
  </w:style>
  <w:style w:type="character" w:customStyle="1" w:styleId="NormalWebChar">
    <w:name w:val="Normal (Web) Char"/>
    <w:link w:val="NormalWeb"/>
    <w:uiPriority w:val="99"/>
    <w:rsid w:val="006906E9"/>
    <w:rPr>
      <w:rFonts w:ascii="Arial Unicode MS" w:eastAsia="Arial Unicode MS" w:hAnsi="Arial Unicode MS" w:cs="Arial Unicode MS"/>
      <w:sz w:val="24"/>
      <w:szCs w:val="24"/>
      <w:lang w:val="en-US"/>
    </w:rPr>
  </w:style>
  <w:style w:type="paragraph" w:customStyle="1" w:styleId="Bulleted1">
    <w:name w:val="Bulleted 1"/>
    <w:link w:val="Bulleted1Char"/>
    <w:autoRedefine/>
    <w:rsid w:val="006906E9"/>
    <w:pPr>
      <w:widowControl w:val="0"/>
      <w:autoSpaceDE w:val="0"/>
      <w:autoSpaceDN w:val="0"/>
      <w:adjustRightInd w:val="0"/>
      <w:spacing w:before="240" w:after="0" w:line="240" w:lineRule="auto"/>
      <w:contextualSpacing/>
      <w:jc w:val="both"/>
    </w:pPr>
    <w:rPr>
      <w:rFonts w:eastAsia="SimSun" w:cs="Times New Roman"/>
      <w:bCs/>
      <w:szCs w:val="28"/>
      <w:lang w:val="nl-NL" w:eastAsia="vi-VN"/>
    </w:rPr>
  </w:style>
  <w:style w:type="character" w:customStyle="1" w:styleId="Bulleted1Char">
    <w:name w:val="Bulleted 1 Char"/>
    <w:link w:val="Bulleted1"/>
    <w:rsid w:val="006906E9"/>
    <w:rPr>
      <w:rFonts w:eastAsia="SimSun" w:cs="Times New Roman"/>
      <w:bCs/>
      <w:szCs w:val="28"/>
      <w:lang w:val="nl-NL" w:eastAsia="vi-VN"/>
    </w:rPr>
  </w:style>
  <w:style w:type="paragraph" w:customStyle="1" w:styleId="MyBullets">
    <w:name w:val="MyBullets"/>
    <w:basedOn w:val="Normal"/>
    <w:rsid w:val="006906E9"/>
    <w:pPr>
      <w:numPr>
        <w:numId w:val="166"/>
      </w:numPr>
      <w:tabs>
        <w:tab w:val="left" w:pos="1134"/>
        <w:tab w:val="left" w:pos="3119"/>
      </w:tabs>
      <w:spacing w:after="120" w:line="312" w:lineRule="auto"/>
    </w:pPr>
    <w:rPr>
      <w:rFonts w:eastAsia="Calibri"/>
      <w:bCs/>
      <w:sz w:val="26"/>
      <w:szCs w:val="26"/>
      <w:lang w:val="vi-VN"/>
    </w:rPr>
  </w:style>
  <w:style w:type="paragraph" w:customStyle="1" w:styleId="listdunggachngang">
    <w:name w:val="list (dung gach ngang)"/>
    <w:basedOn w:val="Normal"/>
    <w:link w:val="listdunggachngangChar"/>
    <w:rsid w:val="006906E9"/>
    <w:pPr>
      <w:tabs>
        <w:tab w:val="left" w:pos="426"/>
      </w:tabs>
      <w:spacing w:before="120" w:after="120" w:line="288" w:lineRule="auto"/>
      <w:ind w:left="360"/>
    </w:pPr>
    <w:rPr>
      <w:rFonts w:ascii="Arial" w:eastAsia="MS Mincho" w:hAnsi="Arial"/>
      <w:sz w:val="21"/>
      <w:szCs w:val="22"/>
      <w:lang w:val="it-IT" w:eastAsia="ja-JP"/>
    </w:rPr>
  </w:style>
  <w:style w:type="character" w:customStyle="1" w:styleId="listdunggachngangChar">
    <w:name w:val="list (dung gach ngang) Char"/>
    <w:link w:val="listdunggachngang"/>
    <w:rsid w:val="006906E9"/>
    <w:rPr>
      <w:rFonts w:ascii="Arial" w:eastAsia="MS Mincho" w:hAnsi="Arial" w:cs="Times New Roman"/>
      <w:sz w:val="21"/>
      <w:lang w:val="it-IT" w:eastAsia="ja-JP"/>
    </w:rPr>
  </w:style>
  <w:style w:type="paragraph" w:customStyle="1" w:styleId="xl3072">
    <w:name w:val="xl3072"/>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28"/>
      <w:szCs w:val="24"/>
      <w:lang w:val="en-GB"/>
    </w:rPr>
  </w:style>
  <w:style w:type="paragraph" w:customStyle="1" w:styleId="xl3073">
    <w:name w:val="xl3073"/>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sz w:val="28"/>
      <w:szCs w:val="24"/>
      <w:lang w:val="en-GB"/>
    </w:rPr>
  </w:style>
  <w:style w:type="paragraph" w:customStyle="1" w:styleId="xl3074">
    <w:name w:val="xl3074"/>
    <w:basedOn w:val="Normal"/>
    <w:rsid w:val="006906E9"/>
    <w:pPr>
      <w:spacing w:before="100" w:beforeAutospacing="1" w:after="100" w:afterAutospacing="1"/>
    </w:pPr>
    <w:rPr>
      <w:rFonts w:eastAsia="Calibri"/>
      <w:sz w:val="28"/>
      <w:szCs w:val="24"/>
      <w:lang w:val="en-GB"/>
    </w:rPr>
  </w:style>
  <w:style w:type="paragraph" w:customStyle="1" w:styleId="xl3075">
    <w:name w:val="xl307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28"/>
      <w:szCs w:val="24"/>
      <w:lang w:val="en-GB"/>
    </w:rPr>
  </w:style>
  <w:style w:type="paragraph" w:customStyle="1" w:styleId="xl3076">
    <w:name w:val="xl3076"/>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sz w:val="28"/>
      <w:szCs w:val="24"/>
      <w:lang w:val="en-GB"/>
    </w:rPr>
  </w:style>
  <w:style w:type="paragraph" w:customStyle="1" w:styleId="xl3077">
    <w:name w:val="xl3077"/>
    <w:basedOn w:val="Normal"/>
    <w:rsid w:val="006906E9"/>
    <w:pPr>
      <w:spacing w:before="100" w:beforeAutospacing="1" w:after="100" w:afterAutospacing="1"/>
      <w:textAlignment w:val="top"/>
    </w:pPr>
    <w:rPr>
      <w:rFonts w:ascii="Arial" w:eastAsia="Calibri" w:hAnsi="Arial" w:cs="Arial"/>
      <w:sz w:val="20"/>
      <w:lang w:val="en-GB"/>
    </w:rPr>
  </w:style>
  <w:style w:type="paragraph" w:customStyle="1" w:styleId="xl3078">
    <w:name w:val="xl3078"/>
    <w:basedOn w:val="Normal"/>
    <w:rsid w:val="006906E9"/>
    <w:pPr>
      <w:spacing w:before="100" w:beforeAutospacing="1" w:after="100" w:afterAutospacing="1"/>
      <w:textAlignment w:val="top"/>
    </w:pPr>
    <w:rPr>
      <w:rFonts w:ascii="Arial" w:eastAsia="Calibri" w:hAnsi="Arial" w:cs="Arial"/>
      <w:sz w:val="20"/>
      <w:lang w:val="en-GB"/>
    </w:rPr>
  </w:style>
  <w:style w:type="paragraph" w:customStyle="1" w:styleId="xl3079">
    <w:name w:val="xl3079"/>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Calibri"/>
      <w:sz w:val="28"/>
      <w:szCs w:val="24"/>
      <w:lang w:val="en-GB"/>
    </w:rPr>
  </w:style>
  <w:style w:type="paragraph" w:customStyle="1" w:styleId="xl3080">
    <w:name w:val="xl3080"/>
    <w:basedOn w:val="Normal"/>
    <w:rsid w:val="006906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eastAsia="Calibri"/>
      <w:b/>
      <w:bCs/>
      <w:sz w:val="28"/>
      <w:szCs w:val="24"/>
      <w:lang w:val="en-GB"/>
    </w:rPr>
  </w:style>
  <w:style w:type="paragraph" w:customStyle="1" w:styleId="xl3081">
    <w:name w:val="xl3081"/>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Calibri" w:hAnsi="Arial" w:cs="Arial"/>
      <w:color w:val="000000"/>
      <w:sz w:val="28"/>
      <w:szCs w:val="24"/>
      <w:lang w:val="en-GB"/>
    </w:rPr>
  </w:style>
  <w:style w:type="paragraph" w:customStyle="1" w:styleId="xl3082">
    <w:name w:val="xl3082"/>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Calibri" w:hAnsi="Arial" w:cs="Arial"/>
      <w:color w:val="000000"/>
      <w:sz w:val="28"/>
      <w:szCs w:val="24"/>
      <w:lang w:val="en-GB"/>
    </w:rPr>
  </w:style>
  <w:style w:type="paragraph" w:customStyle="1" w:styleId="xl3083">
    <w:name w:val="xl3083"/>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b/>
      <w:bCs/>
      <w:color w:val="00008B"/>
      <w:sz w:val="28"/>
      <w:szCs w:val="24"/>
      <w:lang w:val="en-GB"/>
    </w:rPr>
  </w:style>
  <w:style w:type="paragraph" w:customStyle="1" w:styleId="xl3084">
    <w:name w:val="xl3084"/>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eastAsia="Calibri" w:hAnsi="Arial" w:cs="Arial"/>
      <w:color w:val="000000"/>
      <w:sz w:val="28"/>
      <w:szCs w:val="24"/>
      <w:lang w:val="en-GB"/>
    </w:rPr>
  </w:style>
  <w:style w:type="paragraph" w:customStyle="1" w:styleId="xl3085">
    <w:name w:val="xl3085"/>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b/>
      <w:bCs/>
      <w:color w:val="00008B"/>
      <w:sz w:val="28"/>
      <w:szCs w:val="24"/>
      <w:lang w:val="en-GB"/>
    </w:rPr>
  </w:style>
  <w:style w:type="paragraph" w:customStyle="1" w:styleId="xl3086">
    <w:name w:val="xl3086"/>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eastAsia="Calibri" w:hAnsi="Arial" w:cs="Arial"/>
      <w:color w:val="000000"/>
      <w:sz w:val="28"/>
      <w:szCs w:val="24"/>
      <w:lang w:val="en-GB"/>
    </w:rPr>
  </w:style>
  <w:style w:type="paragraph" w:customStyle="1" w:styleId="xl3087">
    <w:name w:val="xl3087"/>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sz w:val="28"/>
      <w:szCs w:val="24"/>
      <w:lang w:val="en-GB"/>
    </w:rPr>
  </w:style>
  <w:style w:type="paragraph" w:customStyle="1" w:styleId="xl3088">
    <w:name w:val="xl3088"/>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color w:val="000000"/>
      <w:sz w:val="28"/>
      <w:szCs w:val="24"/>
      <w:lang w:val="en-GB"/>
    </w:rPr>
  </w:style>
  <w:style w:type="paragraph" w:customStyle="1" w:styleId="xl3089">
    <w:name w:val="xl3089"/>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b/>
      <w:bCs/>
      <w:sz w:val="28"/>
      <w:szCs w:val="24"/>
      <w:lang w:val="en-GB"/>
    </w:rPr>
  </w:style>
  <w:style w:type="paragraph" w:customStyle="1" w:styleId="xl3090">
    <w:name w:val="xl3090"/>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Calibri"/>
      <w:b/>
      <w:bCs/>
      <w:color w:val="00008B"/>
      <w:sz w:val="28"/>
      <w:szCs w:val="24"/>
      <w:lang w:val="en-GB"/>
    </w:rPr>
  </w:style>
  <w:style w:type="paragraph" w:customStyle="1" w:styleId="xl3091">
    <w:name w:val="xl3091"/>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b/>
      <w:bCs/>
      <w:sz w:val="28"/>
      <w:szCs w:val="24"/>
      <w:lang w:val="en-GB"/>
    </w:rPr>
  </w:style>
  <w:style w:type="paragraph" w:customStyle="1" w:styleId="xl3092">
    <w:name w:val="xl3092"/>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Calibri"/>
      <w:b/>
      <w:bCs/>
      <w:color w:val="00008B"/>
      <w:sz w:val="28"/>
      <w:szCs w:val="24"/>
      <w:lang w:val="en-GB"/>
    </w:rPr>
  </w:style>
  <w:style w:type="paragraph" w:customStyle="1" w:styleId="xl3093">
    <w:name w:val="xl3093"/>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color w:val="000000"/>
      <w:sz w:val="28"/>
      <w:szCs w:val="24"/>
      <w:lang w:val="en-GB"/>
    </w:rPr>
  </w:style>
  <w:style w:type="paragraph" w:customStyle="1" w:styleId="xl3094">
    <w:name w:val="xl309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 w:val="28"/>
      <w:szCs w:val="24"/>
      <w:lang w:val="en-GB"/>
    </w:rPr>
  </w:style>
  <w:style w:type="paragraph" w:customStyle="1" w:styleId="xl3095">
    <w:name w:val="xl309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 w:val="28"/>
      <w:szCs w:val="24"/>
      <w:lang w:val="en-GB"/>
    </w:rPr>
  </w:style>
  <w:style w:type="paragraph" w:customStyle="1" w:styleId="xl3096">
    <w:name w:val="xl3096"/>
    <w:basedOn w:val="Normal"/>
    <w:rsid w:val="006906E9"/>
    <w:pPr>
      <w:spacing w:before="100" w:beforeAutospacing="1" w:after="100" w:afterAutospacing="1"/>
      <w:jc w:val="center"/>
      <w:textAlignment w:val="center"/>
    </w:pPr>
    <w:rPr>
      <w:rFonts w:ascii="Arial" w:eastAsia="Calibri" w:hAnsi="Arial" w:cs="Arial"/>
      <w:sz w:val="20"/>
      <w:lang w:val="en-GB"/>
    </w:rPr>
  </w:style>
  <w:style w:type="paragraph" w:customStyle="1" w:styleId="xl3097">
    <w:name w:val="xl3097"/>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color w:val="000000"/>
      <w:sz w:val="28"/>
      <w:szCs w:val="24"/>
      <w:lang w:val="en-GB"/>
    </w:rPr>
  </w:style>
  <w:style w:type="paragraph" w:customStyle="1" w:styleId="xl3098">
    <w:name w:val="xl3098"/>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sz w:val="28"/>
      <w:szCs w:val="24"/>
      <w:lang w:val="en-GB"/>
    </w:rPr>
  </w:style>
  <w:style w:type="paragraph" w:customStyle="1" w:styleId="xl3099">
    <w:name w:val="xl3099"/>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color w:val="000000"/>
      <w:sz w:val="28"/>
      <w:szCs w:val="24"/>
      <w:lang w:val="en-GB"/>
    </w:rPr>
  </w:style>
  <w:style w:type="paragraph" w:customStyle="1" w:styleId="xl3100">
    <w:name w:val="xl3100"/>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color w:val="000000"/>
      <w:sz w:val="28"/>
      <w:szCs w:val="24"/>
      <w:lang w:val="en-GB"/>
    </w:rPr>
  </w:style>
  <w:style w:type="paragraph" w:customStyle="1" w:styleId="xl3101">
    <w:name w:val="xl3101"/>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sz w:val="28"/>
      <w:szCs w:val="24"/>
      <w:lang w:val="en-GB"/>
    </w:rPr>
  </w:style>
  <w:style w:type="paragraph" w:customStyle="1" w:styleId="xl3102">
    <w:name w:val="xl3102"/>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sz w:val="28"/>
      <w:szCs w:val="24"/>
      <w:lang w:val="en-GB"/>
    </w:rPr>
  </w:style>
  <w:style w:type="paragraph" w:customStyle="1" w:styleId="xl3103">
    <w:name w:val="xl3103"/>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b/>
      <w:bCs/>
      <w:sz w:val="28"/>
      <w:szCs w:val="24"/>
      <w:lang w:val="en-GB"/>
    </w:rPr>
  </w:style>
  <w:style w:type="paragraph" w:customStyle="1" w:styleId="xl3104">
    <w:name w:val="xl310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sz w:val="28"/>
      <w:szCs w:val="24"/>
      <w:lang w:val="en-GB"/>
    </w:rPr>
  </w:style>
  <w:style w:type="paragraph" w:customStyle="1" w:styleId="xl3105">
    <w:name w:val="xl310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b/>
      <w:bCs/>
      <w:sz w:val="28"/>
      <w:szCs w:val="24"/>
      <w:lang w:val="en-GB"/>
    </w:rPr>
  </w:style>
  <w:style w:type="paragraph" w:customStyle="1" w:styleId="xl3106">
    <w:name w:val="xl3106"/>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Calibri"/>
      <w:b/>
      <w:bCs/>
      <w:color w:val="00008B"/>
      <w:sz w:val="28"/>
      <w:szCs w:val="24"/>
      <w:lang w:val="en-GB"/>
    </w:rPr>
  </w:style>
  <w:style w:type="paragraph" w:customStyle="1" w:styleId="xl3107">
    <w:name w:val="xl3107"/>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b/>
      <w:bCs/>
      <w:color w:val="00008B"/>
      <w:sz w:val="28"/>
      <w:szCs w:val="24"/>
      <w:lang w:val="en-GB"/>
    </w:rPr>
  </w:style>
  <w:style w:type="paragraph" w:customStyle="1" w:styleId="xl3108">
    <w:name w:val="xl3108"/>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Calibri"/>
      <w:b/>
      <w:bCs/>
      <w:color w:val="00008B"/>
      <w:sz w:val="28"/>
      <w:szCs w:val="24"/>
      <w:lang w:val="en-GB"/>
    </w:rPr>
  </w:style>
  <w:style w:type="paragraph" w:customStyle="1" w:styleId="xl3109">
    <w:name w:val="xl3109"/>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Calibri"/>
      <w:b/>
      <w:bCs/>
      <w:color w:val="00008B"/>
      <w:sz w:val="28"/>
      <w:szCs w:val="24"/>
      <w:lang w:val="en-GB"/>
    </w:rPr>
  </w:style>
  <w:style w:type="paragraph" w:customStyle="1" w:styleId="xl3110">
    <w:name w:val="xl3110"/>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color w:val="0000FF"/>
      <w:sz w:val="28"/>
      <w:szCs w:val="24"/>
      <w:lang w:val="en-GB"/>
    </w:rPr>
  </w:style>
  <w:style w:type="paragraph" w:customStyle="1" w:styleId="xl3111">
    <w:name w:val="xl3111"/>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sz w:val="28"/>
      <w:szCs w:val="24"/>
      <w:lang w:val="en-GB"/>
    </w:rPr>
  </w:style>
  <w:style w:type="paragraph" w:customStyle="1" w:styleId="xl3112">
    <w:name w:val="xl3112"/>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b/>
      <w:bCs/>
      <w:sz w:val="28"/>
      <w:szCs w:val="24"/>
      <w:lang w:val="en-GB"/>
    </w:rPr>
  </w:style>
  <w:style w:type="paragraph" w:customStyle="1" w:styleId="xl3113">
    <w:name w:val="xl3113"/>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sz w:val="28"/>
      <w:szCs w:val="24"/>
      <w:lang w:val="en-GB"/>
    </w:rPr>
  </w:style>
  <w:style w:type="paragraph" w:customStyle="1" w:styleId="xl3114">
    <w:name w:val="xl311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color w:val="000000"/>
      <w:sz w:val="28"/>
      <w:szCs w:val="24"/>
      <w:lang w:val="en-GB"/>
    </w:rPr>
  </w:style>
  <w:style w:type="paragraph" w:customStyle="1" w:styleId="xl3115">
    <w:name w:val="xl311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color w:val="000000"/>
      <w:sz w:val="28"/>
      <w:szCs w:val="24"/>
      <w:lang w:val="en-GB"/>
    </w:rPr>
  </w:style>
  <w:style w:type="paragraph" w:customStyle="1" w:styleId="xl3116">
    <w:name w:val="xl3116"/>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color w:val="000000"/>
      <w:sz w:val="28"/>
      <w:szCs w:val="24"/>
      <w:lang w:val="en-GB"/>
    </w:rPr>
  </w:style>
  <w:style w:type="paragraph" w:customStyle="1" w:styleId="xl3117">
    <w:name w:val="xl3117"/>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sz w:val="28"/>
      <w:szCs w:val="24"/>
      <w:lang w:val="en-GB"/>
    </w:rPr>
  </w:style>
  <w:style w:type="paragraph" w:customStyle="1" w:styleId="xl3118">
    <w:name w:val="xl3118"/>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sz w:val="28"/>
      <w:szCs w:val="24"/>
      <w:lang w:val="en-GB"/>
    </w:rPr>
  </w:style>
  <w:style w:type="paragraph" w:customStyle="1" w:styleId="xl3119">
    <w:name w:val="xl3119"/>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b/>
      <w:bCs/>
      <w:color w:val="00008B"/>
      <w:sz w:val="28"/>
      <w:szCs w:val="24"/>
      <w:lang w:val="en-GB"/>
    </w:rPr>
  </w:style>
  <w:style w:type="paragraph" w:customStyle="1" w:styleId="xl3120">
    <w:name w:val="xl3120"/>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sz w:val="28"/>
      <w:szCs w:val="24"/>
      <w:lang w:val="en-GB"/>
    </w:rPr>
  </w:style>
  <w:style w:type="paragraph" w:customStyle="1" w:styleId="xl3121">
    <w:name w:val="xl3121"/>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b/>
      <w:bCs/>
      <w:sz w:val="28"/>
      <w:szCs w:val="24"/>
      <w:lang w:val="en-GB"/>
    </w:rPr>
  </w:style>
  <w:style w:type="paragraph" w:customStyle="1" w:styleId="xl3122">
    <w:name w:val="xl3122"/>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color w:val="000000"/>
      <w:sz w:val="28"/>
      <w:szCs w:val="24"/>
      <w:lang w:val="en-GB"/>
    </w:rPr>
  </w:style>
  <w:style w:type="paragraph" w:customStyle="1" w:styleId="xl3123">
    <w:name w:val="xl3123"/>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sz w:val="28"/>
      <w:szCs w:val="24"/>
      <w:lang w:val="en-GB"/>
    </w:rPr>
  </w:style>
  <w:style w:type="paragraph" w:customStyle="1" w:styleId="xl3124">
    <w:name w:val="xl3124"/>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color w:val="000000"/>
      <w:sz w:val="28"/>
      <w:szCs w:val="24"/>
      <w:lang w:val="en-GB"/>
    </w:rPr>
  </w:style>
  <w:style w:type="paragraph" w:customStyle="1" w:styleId="xl3125">
    <w:name w:val="xl3125"/>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color w:val="000000"/>
      <w:sz w:val="28"/>
      <w:szCs w:val="24"/>
      <w:lang w:val="en-GB"/>
    </w:rPr>
  </w:style>
  <w:style w:type="paragraph" w:customStyle="1" w:styleId="xl3126">
    <w:name w:val="xl3126"/>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color w:val="000000"/>
      <w:sz w:val="28"/>
      <w:szCs w:val="24"/>
      <w:lang w:val="en-GB"/>
    </w:rPr>
  </w:style>
  <w:style w:type="paragraph" w:customStyle="1" w:styleId="xl3127">
    <w:name w:val="xl3127"/>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Calibri"/>
      <w:b/>
      <w:bCs/>
      <w:sz w:val="28"/>
      <w:szCs w:val="24"/>
      <w:lang w:val="en-GB"/>
    </w:rPr>
  </w:style>
  <w:style w:type="paragraph" w:customStyle="1" w:styleId="xl3128">
    <w:name w:val="xl3128"/>
    <w:basedOn w:val="Normal"/>
    <w:rsid w:val="006906E9"/>
    <w:pPr>
      <w:pBdr>
        <w:top w:val="single" w:sz="4" w:space="0" w:color="auto"/>
        <w:left w:val="single" w:sz="4" w:space="0" w:color="auto"/>
      </w:pBdr>
      <w:shd w:val="clear" w:color="000000" w:fill="B4C6E7"/>
      <w:spacing w:before="100" w:beforeAutospacing="1" w:after="100" w:afterAutospacing="1"/>
      <w:jc w:val="center"/>
      <w:textAlignment w:val="center"/>
    </w:pPr>
    <w:rPr>
      <w:rFonts w:eastAsia="Calibri"/>
      <w:b/>
      <w:bCs/>
      <w:sz w:val="28"/>
      <w:szCs w:val="24"/>
      <w:lang w:val="en-GB"/>
    </w:rPr>
  </w:style>
  <w:style w:type="paragraph" w:customStyle="1" w:styleId="xl3129">
    <w:name w:val="xl3129"/>
    <w:basedOn w:val="Normal"/>
    <w:rsid w:val="006906E9"/>
    <w:pPr>
      <w:pBdr>
        <w:top w:val="single" w:sz="4" w:space="0" w:color="auto"/>
      </w:pBdr>
      <w:shd w:val="clear" w:color="000000" w:fill="B4C6E7"/>
      <w:spacing w:before="100" w:beforeAutospacing="1" w:after="100" w:afterAutospacing="1"/>
      <w:jc w:val="center"/>
      <w:textAlignment w:val="center"/>
    </w:pPr>
    <w:rPr>
      <w:rFonts w:eastAsia="Calibri"/>
      <w:b/>
      <w:bCs/>
      <w:sz w:val="28"/>
      <w:szCs w:val="24"/>
      <w:lang w:val="en-GB"/>
    </w:rPr>
  </w:style>
  <w:style w:type="paragraph" w:customStyle="1" w:styleId="xl3130">
    <w:name w:val="xl3130"/>
    <w:basedOn w:val="Normal"/>
    <w:rsid w:val="006906E9"/>
    <w:pPr>
      <w:pBdr>
        <w:top w:val="single" w:sz="4" w:space="0" w:color="auto"/>
        <w:right w:val="single" w:sz="4" w:space="0" w:color="auto"/>
      </w:pBdr>
      <w:shd w:val="clear" w:color="000000" w:fill="B4C6E7"/>
      <w:spacing w:before="100" w:beforeAutospacing="1" w:after="100" w:afterAutospacing="1"/>
      <w:jc w:val="center"/>
      <w:textAlignment w:val="center"/>
    </w:pPr>
    <w:rPr>
      <w:rFonts w:eastAsia="Calibri"/>
      <w:b/>
      <w:bCs/>
      <w:sz w:val="28"/>
      <w:szCs w:val="24"/>
      <w:lang w:val="en-GB"/>
    </w:rPr>
  </w:style>
  <w:style w:type="paragraph" w:customStyle="1" w:styleId="xl3131">
    <w:name w:val="xl3131"/>
    <w:basedOn w:val="Normal"/>
    <w:rsid w:val="006906E9"/>
    <w:pPr>
      <w:pBdr>
        <w:left w:val="single" w:sz="4" w:space="0" w:color="auto"/>
        <w:bottom w:val="single" w:sz="4" w:space="0" w:color="auto"/>
      </w:pBdr>
      <w:shd w:val="clear" w:color="000000" w:fill="B4C6E7"/>
      <w:spacing w:before="100" w:beforeAutospacing="1" w:after="100" w:afterAutospacing="1"/>
      <w:jc w:val="center"/>
      <w:textAlignment w:val="center"/>
    </w:pPr>
    <w:rPr>
      <w:rFonts w:eastAsia="Calibri"/>
      <w:b/>
      <w:bCs/>
      <w:sz w:val="28"/>
      <w:szCs w:val="24"/>
      <w:lang w:val="en-GB"/>
    </w:rPr>
  </w:style>
  <w:style w:type="paragraph" w:customStyle="1" w:styleId="xl3132">
    <w:name w:val="xl3132"/>
    <w:basedOn w:val="Normal"/>
    <w:rsid w:val="006906E9"/>
    <w:pPr>
      <w:pBdr>
        <w:bottom w:val="single" w:sz="4" w:space="0" w:color="auto"/>
      </w:pBdr>
      <w:shd w:val="clear" w:color="000000" w:fill="B4C6E7"/>
      <w:spacing w:before="100" w:beforeAutospacing="1" w:after="100" w:afterAutospacing="1"/>
      <w:jc w:val="center"/>
      <w:textAlignment w:val="center"/>
    </w:pPr>
    <w:rPr>
      <w:rFonts w:eastAsia="Calibri"/>
      <w:b/>
      <w:bCs/>
      <w:sz w:val="28"/>
      <w:szCs w:val="24"/>
      <w:lang w:val="en-GB"/>
    </w:rPr>
  </w:style>
  <w:style w:type="paragraph" w:customStyle="1" w:styleId="xl3133">
    <w:name w:val="xl3133"/>
    <w:basedOn w:val="Normal"/>
    <w:rsid w:val="006906E9"/>
    <w:pPr>
      <w:pBdr>
        <w:bottom w:val="single" w:sz="4" w:space="0" w:color="auto"/>
        <w:right w:val="single" w:sz="4" w:space="0" w:color="auto"/>
      </w:pBdr>
      <w:shd w:val="clear" w:color="000000" w:fill="B4C6E7"/>
      <w:spacing w:before="100" w:beforeAutospacing="1" w:after="100" w:afterAutospacing="1"/>
      <w:jc w:val="center"/>
      <w:textAlignment w:val="center"/>
    </w:pPr>
    <w:rPr>
      <w:rFonts w:eastAsia="Calibri"/>
      <w:b/>
      <w:bCs/>
      <w:sz w:val="28"/>
      <w:szCs w:val="24"/>
      <w:lang w:val="en-GB"/>
    </w:rPr>
  </w:style>
  <w:style w:type="paragraph" w:customStyle="1" w:styleId="xl3134">
    <w:name w:val="xl3134"/>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color w:val="000000"/>
      <w:sz w:val="28"/>
      <w:szCs w:val="24"/>
      <w:lang w:val="en-GB"/>
    </w:rPr>
  </w:style>
  <w:style w:type="paragraph" w:customStyle="1" w:styleId="xl3135">
    <w:name w:val="xl3135"/>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color w:val="00008B"/>
      <w:sz w:val="28"/>
      <w:szCs w:val="24"/>
      <w:lang w:val="en-GB"/>
    </w:rPr>
  </w:style>
  <w:style w:type="paragraph" w:customStyle="1" w:styleId="xl3136">
    <w:name w:val="xl3136"/>
    <w:basedOn w:val="Normal"/>
    <w:rsid w:val="006906E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sz w:val="28"/>
      <w:szCs w:val="24"/>
      <w:lang w:val="en-GB"/>
    </w:rPr>
  </w:style>
  <w:style w:type="paragraph" w:customStyle="1" w:styleId="xl3137">
    <w:name w:val="xl3137"/>
    <w:basedOn w:val="Normal"/>
    <w:rsid w:val="006906E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b/>
      <w:bCs/>
      <w:sz w:val="28"/>
      <w:szCs w:val="24"/>
      <w:lang w:val="en-GB"/>
    </w:rPr>
  </w:style>
  <w:style w:type="paragraph" w:customStyle="1" w:styleId="xl3138">
    <w:name w:val="xl3138"/>
    <w:basedOn w:val="Normal"/>
    <w:rsid w:val="006906E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8"/>
      <w:szCs w:val="24"/>
      <w:lang w:val="en-GB"/>
    </w:rPr>
  </w:style>
  <w:style w:type="paragraph" w:customStyle="1" w:styleId="xl3139">
    <w:name w:val="xl3139"/>
    <w:basedOn w:val="Normal"/>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4"/>
      <w:lang w:val="en-GB"/>
    </w:rPr>
  </w:style>
  <w:style w:type="paragraph" w:customStyle="1" w:styleId="xl3140">
    <w:name w:val="xl3140"/>
    <w:basedOn w:val="Normal"/>
    <w:rsid w:val="006906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8"/>
      <w:szCs w:val="24"/>
      <w:lang w:val="en-GB"/>
    </w:rPr>
  </w:style>
  <w:style w:type="numbering" w:customStyle="1" w:styleId="1ai4">
    <w:name w:val="1 / a / i4"/>
    <w:basedOn w:val="NoList"/>
    <w:rsid w:val="006906E9"/>
    <w:pPr>
      <w:numPr>
        <w:numId w:val="206"/>
      </w:numPr>
    </w:pPr>
  </w:style>
  <w:style w:type="paragraph" w:customStyle="1" w:styleId="GridTable31">
    <w:name w:val="Grid Table 31"/>
    <w:basedOn w:val="Heading1"/>
    <w:next w:val="Normal"/>
    <w:uiPriority w:val="39"/>
    <w:qFormat/>
    <w:rsid w:val="006906E9"/>
    <w:pPr>
      <w:keepNext/>
      <w:keepLines/>
      <w:tabs>
        <w:tab w:val="left" w:pos="0"/>
        <w:tab w:val="left" w:pos="567"/>
        <w:tab w:val="left" w:pos="1134"/>
        <w:tab w:val="left" w:pos="5954"/>
        <w:tab w:val="left" w:pos="8505"/>
      </w:tabs>
      <w:suppressAutoHyphens w:val="0"/>
      <w:spacing w:before="120" w:after="120" w:line="276" w:lineRule="auto"/>
      <w:jc w:val="both"/>
      <w:outlineLvl w:val="9"/>
    </w:pPr>
    <w:rPr>
      <w:bCs/>
      <w:caps/>
      <w:smallCaps w:val="0"/>
      <w:sz w:val="28"/>
      <w:szCs w:val="28"/>
      <w:lang w:val="en-GB"/>
    </w:rPr>
  </w:style>
  <w:style w:type="paragraph" w:customStyle="1" w:styleId="MediumGrid21">
    <w:name w:val="Medium Grid 21"/>
    <w:uiPriority w:val="1"/>
    <w:qFormat/>
    <w:rsid w:val="006906E9"/>
    <w:pPr>
      <w:spacing w:after="0" w:line="240" w:lineRule="auto"/>
    </w:pPr>
    <w:rPr>
      <w:rFonts w:ascii="Calibri" w:eastAsia="Times New Roman" w:hAnsi="Calibri" w:cs="Times New Roman"/>
      <w:sz w:val="22"/>
      <w:lang w:val="en-US" w:eastAsia="ja-JP"/>
    </w:rPr>
  </w:style>
  <w:style w:type="table" w:customStyle="1" w:styleId="TableGridComplex4">
    <w:name w:val="Table Grid Complex4"/>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4">
    <w:name w:val="1 / a / i14"/>
    <w:basedOn w:val="NoList"/>
    <w:uiPriority w:val="99"/>
    <w:semiHidden/>
    <w:rsid w:val="006906E9"/>
    <w:pPr>
      <w:numPr>
        <w:numId w:val="199"/>
      </w:numPr>
    </w:pPr>
  </w:style>
  <w:style w:type="table" w:styleId="ColorfulList-Accent5">
    <w:name w:val="Colorful List Accent 5"/>
    <w:basedOn w:val="TableNormal"/>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13">
    <w:name w:val="Table Grid Complex13"/>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inTable31">
    <w:name w:val="Plain Table 31"/>
    <w:uiPriority w:val="19"/>
    <w:qFormat/>
    <w:rsid w:val="006906E9"/>
    <w:rPr>
      <w:i/>
      <w:iCs/>
      <w:color w:val="808080"/>
    </w:rPr>
  </w:style>
  <w:style w:type="table" w:styleId="MediumGrid2-Accent6">
    <w:name w:val="Medium Grid 2 Accent 6"/>
    <w:basedOn w:val="TableNormal"/>
    <w:uiPriority w:val="73"/>
    <w:rsid w:val="006906E9"/>
    <w:pPr>
      <w:spacing w:after="0" w:line="240" w:lineRule="auto"/>
    </w:pPr>
    <w:rPr>
      <w:rFonts w:ascii="Calibri" w:eastAsia="Calibri" w:hAnsi="Calibri" w:cs="Times New Roman"/>
      <w:color w:val="000000"/>
      <w:sz w:val="20"/>
      <w:szCs w:val="2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Shading-Accent5">
    <w:name w:val="Colorful Shading Accent 5"/>
    <w:basedOn w:val="TableNormal"/>
    <w:uiPriority w:val="62"/>
    <w:rsid w:val="006906E9"/>
    <w:pPr>
      <w:spacing w:after="0" w:line="240" w:lineRule="auto"/>
    </w:pPr>
    <w:rPr>
      <w:rFonts w:eastAsia="Times New Roman" w:cs="Times New Roman"/>
      <w:sz w:val="20"/>
      <w:szCs w:val="2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Arial Unicode MS" w:eastAsia="Times New Roman" w:hAnsi="Arial Unicode M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Arial Unicode MS" w:eastAsia="Times New Roman" w:hAnsi="Arial Unicode M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Arial Unicode MS" w:eastAsia="Times New Roman" w:hAnsi="Arial Unicode MS" w:cs="Times New Roman"/>
        <w:b/>
        <w:bCs/>
      </w:rPr>
    </w:tblStylePr>
    <w:tblStylePr w:type="lastCol">
      <w:rPr>
        <w:rFonts w:ascii="Arial Unicode MS" w:eastAsia="Times New Roman" w:hAnsi="Arial Unicode M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2">
    <w:name w:val="Light Grid Accent 2"/>
    <w:basedOn w:val="TableNormal"/>
    <w:uiPriority w:val="67"/>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Gchudngcp2">
    <w:name w:val="Gạch đầu dòng cấp 2"/>
    <w:basedOn w:val="Normal"/>
    <w:link w:val="Gchudngcp2Char"/>
    <w:qFormat/>
    <w:rsid w:val="006906E9"/>
    <w:pPr>
      <w:tabs>
        <w:tab w:val="left" w:pos="993"/>
      </w:tabs>
      <w:adjustRightInd w:val="0"/>
      <w:snapToGrid w:val="0"/>
      <w:spacing w:after="160"/>
      <w:jc w:val="left"/>
    </w:pPr>
    <w:rPr>
      <w:rFonts w:eastAsia="Calibri"/>
      <w:sz w:val="26"/>
      <w:szCs w:val="26"/>
    </w:rPr>
  </w:style>
  <w:style w:type="character" w:customStyle="1" w:styleId="Gchudngcp2Char">
    <w:name w:val="Gạch đầu dòng cấp 2 Char"/>
    <w:link w:val="Gchudngcp2"/>
    <w:rsid w:val="006906E9"/>
    <w:rPr>
      <w:rFonts w:eastAsia="Calibri" w:cs="Times New Roman"/>
      <w:sz w:val="26"/>
      <w:szCs w:val="26"/>
      <w:lang w:val="en-US"/>
    </w:rPr>
  </w:style>
  <w:style w:type="table" w:customStyle="1" w:styleId="MediumShading1-Accent53">
    <w:name w:val="Medium Shading 1 - Accent 53"/>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Classic113">
    <w:name w:val="Table Classic 113"/>
    <w:basedOn w:val="TableNormal"/>
    <w:next w:val="TableClassic1"/>
    <w:rsid w:val="006906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813">
    <w:name w:val="Table Grid 813"/>
    <w:basedOn w:val="TableNormal"/>
    <w:next w:val="TableGrid80"/>
    <w:rsid w:val="006906E9"/>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
    <w:name w:val="Table Grid113"/>
    <w:basedOn w:val="TableNormal"/>
    <w:next w:val="TableGrid"/>
    <w:rsid w:val="006906E9"/>
    <w:pPr>
      <w:spacing w:before="60" w:after="60" w:line="240" w:lineRule="auto"/>
    </w:pPr>
    <w:rPr>
      <w:rFonts w:ascii="Arial Narrow" w:eastAsia="Arial Narrow" w:hAnsi="Arial Narrow" w:cs="Arial Narrow"/>
      <w:iCs/>
      <w:sz w:val="18"/>
      <w:szCs w:val="18"/>
      <w:lang w:val="en-US"/>
    </w:rPr>
    <w:tblPr>
      <w:tblStyleRowBandSize w:val="1"/>
      <w:tblInd w:w="227" w:type="dxa"/>
      <w:tblBorders>
        <w:top w:val="single" w:sz="8" w:space="0" w:color="999999"/>
        <w:bottom w:val="single" w:sz="8" w:space="0" w:color="999999"/>
      </w:tblBorders>
      <w:tblCellMar>
        <w:left w:w="57" w:type="dxa"/>
        <w:right w:w="57" w:type="dxa"/>
      </w:tblCellMar>
    </w:tblPr>
    <w:tblStylePr w:type="firstRow">
      <w:rPr>
        <w:rFonts w:ascii=".VnTimeH" w:eastAsia=".VnTimeH" w:hAnsi=".VnTimeH" w:cs=".VnTimeH"/>
        <w:b/>
        <w:bCs/>
        <w:sz w:val="18"/>
      </w:rPr>
      <w:tblPr/>
      <w:tcPr>
        <w:tcBorders>
          <w:top w:val="single" w:sz="12" w:space="0" w:color="999999"/>
          <w:bottom w:val="single" w:sz="12" w:space="0" w:color="999999"/>
        </w:tcBorders>
        <w:shd w:val="clear" w:color="auto" w:fill="E6E6E6"/>
      </w:tcPr>
    </w:tblStylePr>
    <w:tblStylePr w:type="band1Horz">
      <w:rPr>
        <w:rFonts w:ascii=".VnCentury SchoolbookH" w:hAnsi=".VnCentury SchoolbookH" w:cs=".VnCentury SchoolbookH"/>
        <w:sz w:val="18"/>
        <w:szCs w:val="18"/>
      </w:rPr>
      <w:tblPr/>
      <w:tcPr>
        <w:tcBorders>
          <w:top w:val="single" w:sz="8" w:space="0" w:color="999999"/>
          <w:bottom w:val="single" w:sz="8" w:space="0" w:color="999999"/>
          <w:insideH w:val="single" w:sz="8" w:space="0" w:color="999999"/>
        </w:tcBorders>
      </w:tcPr>
    </w:tblStylePr>
    <w:tblStylePr w:type="band2Horz">
      <w:rPr>
        <w:rFonts w:ascii=".VnCentury SchoolbookH" w:eastAsia=".VnCentury SchoolbookH" w:hAnsi=".VnCentury SchoolbookH" w:cs=".VnCentury SchoolbookH"/>
        <w:sz w:val="18"/>
        <w:szCs w:val="18"/>
      </w:rPr>
    </w:tblStylePr>
  </w:style>
  <w:style w:type="table" w:customStyle="1" w:styleId="TableGrid213">
    <w:name w:val="Table Grid213"/>
    <w:basedOn w:val="TableNormal"/>
    <w:next w:val="TableGrid"/>
    <w:rsid w:val="006906E9"/>
    <w:pPr>
      <w:spacing w:before="60" w:after="60" w:line="240" w:lineRule="auto"/>
    </w:pPr>
    <w:rPr>
      <w:rFonts w:ascii="Arial Narrow" w:eastAsia="Arial Narrow" w:hAnsi="Arial Narrow" w:cs="Arial Narrow"/>
      <w:iCs/>
      <w:sz w:val="18"/>
      <w:szCs w:val="18"/>
      <w:lang w:val="en-US"/>
    </w:rPr>
    <w:tblPr>
      <w:tblStyleRowBandSize w:val="1"/>
      <w:tblInd w:w="227" w:type="dxa"/>
      <w:tblBorders>
        <w:top w:val="single" w:sz="8" w:space="0" w:color="999999"/>
        <w:bottom w:val="single" w:sz="8" w:space="0" w:color="999999"/>
      </w:tblBorders>
      <w:tblCellMar>
        <w:left w:w="57" w:type="dxa"/>
        <w:right w:w="57" w:type="dxa"/>
      </w:tblCellMar>
    </w:tblPr>
    <w:tblStylePr w:type="firstRow">
      <w:rPr>
        <w:rFonts w:ascii=".VnTimeH" w:eastAsia=".VnTimeH" w:hAnsi=".VnTimeH" w:cs=".VnTimeH"/>
        <w:b/>
        <w:bCs/>
        <w:sz w:val="18"/>
      </w:rPr>
      <w:tblPr/>
      <w:tcPr>
        <w:tcBorders>
          <w:top w:val="single" w:sz="12" w:space="0" w:color="999999"/>
          <w:bottom w:val="single" w:sz="12" w:space="0" w:color="999999"/>
        </w:tcBorders>
        <w:shd w:val="clear" w:color="auto" w:fill="E6E6E6"/>
      </w:tcPr>
    </w:tblStylePr>
    <w:tblStylePr w:type="band1Horz">
      <w:rPr>
        <w:rFonts w:ascii=".VnCentury SchoolbookH" w:hAnsi=".VnCentury SchoolbookH" w:cs=".VnCentury SchoolbookH"/>
        <w:sz w:val="18"/>
        <w:szCs w:val="18"/>
      </w:rPr>
      <w:tblPr/>
      <w:tcPr>
        <w:tcBorders>
          <w:top w:val="single" w:sz="8" w:space="0" w:color="999999"/>
          <w:bottom w:val="single" w:sz="8" w:space="0" w:color="999999"/>
          <w:insideH w:val="single" w:sz="8" w:space="0" w:color="999999"/>
        </w:tcBorders>
      </w:tcPr>
    </w:tblStylePr>
    <w:tblStylePr w:type="band2Horz">
      <w:rPr>
        <w:rFonts w:ascii=".VnCentury SchoolbookH" w:eastAsia=".VnCentury SchoolbookH" w:hAnsi=".VnCentury SchoolbookH" w:cs=".VnCentury SchoolbookH"/>
        <w:sz w:val="18"/>
        <w:szCs w:val="18"/>
      </w:rPr>
    </w:tblStylePr>
  </w:style>
  <w:style w:type="table" w:customStyle="1" w:styleId="TableProfessional13">
    <w:name w:val="Table Professional13"/>
    <w:basedOn w:val="TableNormal"/>
    <w:next w:val="TableProfessional"/>
    <w:rsid w:val="006906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3">
    <w:name w:val="Table Simple 113"/>
    <w:basedOn w:val="TableNormal"/>
    <w:next w:val="TableSimple1"/>
    <w:rsid w:val="006906E9"/>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73">
    <w:name w:val="Table Grid73"/>
    <w:basedOn w:val="TableNormal"/>
    <w:next w:val="TableGrid"/>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0" w:afterLines="0" w:afterAutospacing="0" w:line="240" w:lineRule="atLeast"/>
        <w:jc w:val="center"/>
      </w:pPr>
      <w:rPr>
        <w:rFonts w:ascii="Arial" w:hAnsi="Arial"/>
        <w:b/>
        <w:sz w:val="18"/>
      </w:rPr>
      <w:tblPr/>
      <w:tcPr>
        <w:shd w:val="clear" w:color="auto" w:fill="E6E6E6"/>
      </w:tcPr>
    </w:tblStylePr>
    <w:tblStylePr w:type="band2Horz">
      <w:tblPr/>
      <w:tcPr>
        <w:shd w:val="clear" w:color="auto" w:fill="F3F3F3"/>
      </w:tcPr>
    </w:tblStylePr>
  </w:style>
  <w:style w:type="table" w:customStyle="1" w:styleId="MediumShading1-Accent511">
    <w:name w:val="Medium Shading 1 - Accent 511"/>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21">
    <w:name w:val="Table Grid Complex21"/>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Complex111">
    <w:name w:val="Table Grid Complex111"/>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DFKai-SB" w:eastAsia="DFKai-SB" w:hAnsi="DFKai-SB" w:cs="DFKai-SB" w:hint="default"/>
        <w:b/>
        <w:bCs/>
        <w:sz w:val="18"/>
        <w:szCs w:val="18"/>
      </w:rPr>
      <w:tblPr/>
      <w:tcPr>
        <w:tcBorders>
          <w:top w:val="single" w:sz="12" w:space="0" w:color="999999"/>
          <w:bottom w:val="single" w:sz="12" w:space="0" w:color="999999"/>
        </w:tcBorders>
        <w:shd w:val="clear" w:color="auto" w:fill="E6E6E6"/>
      </w:tcPr>
    </w:tblStylePr>
    <w:tblStylePr w:type="band1Horz">
      <w:rPr>
        <w:rFonts w:ascii=".VnCourier New" w:hAnsi=".VnCourier New" w:cs=".VnCourier New" w:hint="default"/>
        <w:sz w:val="18"/>
        <w:szCs w:val="18"/>
      </w:rPr>
      <w:tblPr/>
      <w:tcPr>
        <w:tcBorders>
          <w:top w:val="single" w:sz="8" w:space="0" w:color="999999"/>
          <w:bottom w:val="single" w:sz="8" w:space="0" w:color="999999"/>
          <w:insideH w:val="single" w:sz="8" w:space="0" w:color="999999"/>
        </w:tcBorders>
      </w:tcPr>
    </w:tblStylePr>
    <w:tblStylePr w:type="band2Horz">
      <w:rPr>
        <w:rFonts w:ascii=".VnCourier New" w:eastAsia=".VnCourier New" w:hAnsi=".VnCourier New" w:cs=".VnCourier New" w:hint="default"/>
        <w:sz w:val="18"/>
        <w:szCs w:val="18"/>
      </w:rPr>
    </w:tblStylePr>
  </w:style>
  <w:style w:type="table" w:customStyle="1" w:styleId="TableGrid2111">
    <w:name w:val="Table Grid211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DFKai-SB" w:eastAsia="DFKai-SB" w:hAnsi="DFKai-SB" w:cs="DFKai-SB" w:hint="default"/>
        <w:b/>
        <w:bCs/>
        <w:sz w:val="18"/>
        <w:szCs w:val="18"/>
      </w:rPr>
      <w:tblPr/>
      <w:tcPr>
        <w:tcBorders>
          <w:top w:val="single" w:sz="12" w:space="0" w:color="999999"/>
          <w:bottom w:val="single" w:sz="12" w:space="0" w:color="999999"/>
        </w:tcBorders>
        <w:shd w:val="clear" w:color="auto" w:fill="E6E6E6"/>
      </w:tcPr>
    </w:tblStylePr>
    <w:tblStylePr w:type="band1Horz">
      <w:rPr>
        <w:rFonts w:ascii=".VnCourier New" w:hAnsi=".VnCourier New" w:cs=".VnCourier New" w:hint="default"/>
        <w:sz w:val="18"/>
        <w:szCs w:val="18"/>
      </w:rPr>
      <w:tblPr/>
      <w:tcPr>
        <w:tcBorders>
          <w:top w:val="single" w:sz="8" w:space="0" w:color="999999"/>
          <w:bottom w:val="single" w:sz="8" w:space="0" w:color="999999"/>
          <w:insideH w:val="single" w:sz="8" w:space="0" w:color="999999"/>
        </w:tcBorders>
      </w:tcPr>
    </w:tblStylePr>
    <w:tblStylePr w:type="band2Horz">
      <w:rPr>
        <w:rFonts w:ascii=".VnCourier New" w:eastAsia=".VnCourier New" w:hAnsi=".VnCourier New" w:cs=".VnCourier New" w:hint="default"/>
        <w:sz w:val="18"/>
        <w:szCs w:val="18"/>
      </w:rPr>
    </w:tblStylePr>
  </w:style>
  <w:style w:type="table" w:customStyle="1" w:styleId="TableGrid711">
    <w:name w:val="Table Grid711"/>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Arial" w:hAnsi="Arial" w:cs="Arial" w:hint="default"/>
        <w:b/>
        <w:sz w:val="18"/>
        <w:szCs w:val="18"/>
      </w:rPr>
      <w:tblPr/>
      <w:tcPr>
        <w:shd w:val="clear" w:color="auto" w:fill="E6E6E6"/>
      </w:tcPr>
    </w:tblStylePr>
    <w:tblStylePr w:type="band2Horz">
      <w:tblPr/>
      <w:tcPr>
        <w:shd w:val="clear" w:color="auto" w:fill="F3F3F3"/>
      </w:tcPr>
    </w:tblStylePr>
  </w:style>
  <w:style w:type="table" w:customStyle="1" w:styleId="MediumShading1-Accent521">
    <w:name w:val="Medium Shading 1 - Accent 521"/>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31">
    <w:name w:val="Table Grid Complex31"/>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Complex121">
    <w:name w:val="Table Grid Complex121"/>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DFKai-SB" w:eastAsia="DFKai-SB" w:hAnsi="DFKai-SB" w:cs="DFKai-SB" w:hint="default"/>
        <w:b/>
        <w:bCs/>
        <w:sz w:val="18"/>
        <w:szCs w:val="18"/>
      </w:rPr>
      <w:tblPr/>
      <w:tcPr>
        <w:tcBorders>
          <w:top w:val="single" w:sz="12" w:space="0" w:color="999999"/>
          <w:bottom w:val="single" w:sz="12" w:space="0" w:color="999999"/>
        </w:tcBorders>
        <w:shd w:val="clear" w:color="auto" w:fill="E6E6E6"/>
      </w:tcPr>
    </w:tblStylePr>
    <w:tblStylePr w:type="band1Horz">
      <w:rPr>
        <w:rFonts w:ascii=".VnCourier New" w:hAnsi=".VnCourier New" w:cs=".VnCourier New" w:hint="default"/>
        <w:sz w:val="18"/>
        <w:szCs w:val="18"/>
      </w:rPr>
      <w:tblPr/>
      <w:tcPr>
        <w:tcBorders>
          <w:top w:val="single" w:sz="8" w:space="0" w:color="999999"/>
          <w:bottom w:val="single" w:sz="8" w:space="0" w:color="999999"/>
          <w:insideH w:val="single" w:sz="8" w:space="0" w:color="999999"/>
        </w:tcBorders>
      </w:tcPr>
    </w:tblStylePr>
    <w:tblStylePr w:type="band2Horz">
      <w:rPr>
        <w:rFonts w:ascii=".VnCourier New" w:eastAsia=".VnCourier New" w:hAnsi=".VnCourier New" w:cs=".VnCourier New" w:hint="default"/>
        <w:sz w:val="18"/>
        <w:szCs w:val="18"/>
      </w:rPr>
    </w:tblStylePr>
  </w:style>
  <w:style w:type="table" w:customStyle="1" w:styleId="TableGrid2121">
    <w:name w:val="Table Grid212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DFKai-SB" w:eastAsia="DFKai-SB" w:hAnsi="DFKai-SB" w:cs="DFKai-SB" w:hint="default"/>
        <w:b/>
        <w:bCs/>
        <w:sz w:val="18"/>
        <w:szCs w:val="18"/>
      </w:rPr>
      <w:tblPr/>
      <w:tcPr>
        <w:tcBorders>
          <w:top w:val="single" w:sz="12" w:space="0" w:color="999999"/>
          <w:bottom w:val="single" w:sz="12" w:space="0" w:color="999999"/>
        </w:tcBorders>
        <w:shd w:val="clear" w:color="auto" w:fill="E6E6E6"/>
      </w:tcPr>
    </w:tblStylePr>
    <w:tblStylePr w:type="band1Horz">
      <w:rPr>
        <w:rFonts w:ascii=".VnCourier New" w:hAnsi=".VnCourier New" w:cs=".VnCourier New" w:hint="default"/>
        <w:sz w:val="18"/>
        <w:szCs w:val="18"/>
      </w:rPr>
      <w:tblPr/>
      <w:tcPr>
        <w:tcBorders>
          <w:top w:val="single" w:sz="8" w:space="0" w:color="999999"/>
          <w:bottom w:val="single" w:sz="8" w:space="0" w:color="999999"/>
          <w:insideH w:val="single" w:sz="8" w:space="0" w:color="999999"/>
        </w:tcBorders>
      </w:tcPr>
    </w:tblStylePr>
    <w:tblStylePr w:type="band2Horz">
      <w:rPr>
        <w:rFonts w:ascii=".VnCourier New" w:eastAsia=".VnCourier New" w:hAnsi=".VnCourier New" w:cs=".VnCourier New" w:hint="default"/>
        <w:sz w:val="18"/>
        <w:szCs w:val="18"/>
      </w:rPr>
    </w:tblStylePr>
  </w:style>
  <w:style w:type="table" w:customStyle="1" w:styleId="TableGrid721">
    <w:name w:val="Table Grid721"/>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Arial" w:hAnsi="Arial" w:cs="Arial" w:hint="default"/>
        <w:b/>
        <w:sz w:val="18"/>
        <w:szCs w:val="18"/>
      </w:rPr>
      <w:tblPr/>
      <w:tcPr>
        <w:shd w:val="clear" w:color="auto" w:fill="E6E6E6"/>
      </w:tcPr>
    </w:tblStylePr>
    <w:tblStylePr w:type="band2Horz">
      <w:tblPr/>
      <w:tcPr>
        <w:shd w:val="clear" w:color="auto" w:fill="F3F3F3"/>
      </w:tcPr>
    </w:tblStylePr>
  </w:style>
  <w:style w:type="numbering" w:customStyle="1" w:styleId="Style431">
    <w:name w:val="Style431"/>
    <w:uiPriority w:val="99"/>
    <w:rsid w:val="006906E9"/>
    <w:pPr>
      <w:numPr>
        <w:numId w:val="200"/>
      </w:numPr>
    </w:pPr>
  </w:style>
  <w:style w:type="numbering" w:customStyle="1" w:styleId="1ai111131">
    <w:name w:val="1 / a / i111131"/>
    <w:rsid w:val="006906E9"/>
    <w:pPr>
      <w:numPr>
        <w:numId w:val="167"/>
      </w:numPr>
    </w:pPr>
  </w:style>
  <w:style w:type="table" w:customStyle="1" w:styleId="MediumList1-Accent111">
    <w:name w:val="Medium List 1 - Accent 111"/>
    <w:basedOn w:val="TableNormal"/>
    <w:uiPriority w:val="65"/>
    <w:rsid w:val="006906E9"/>
    <w:pPr>
      <w:spacing w:after="0" w:line="240" w:lineRule="auto"/>
    </w:pPr>
    <w:rPr>
      <w:rFonts w:ascii="Calibri" w:eastAsia="Calibri" w:hAnsi="Calibri" w:cs="Times New Roman"/>
      <w:color w:val="000000"/>
      <w:sz w:val="20"/>
      <w:szCs w:val="20"/>
      <w:lang w:val="en-US"/>
    </w:rPr>
    <w:tblPr>
      <w:tblStyleRowBandSize w:val="1"/>
      <w:tblStyleColBandSize w:val="1"/>
      <w:tblBorders>
        <w:top w:val="single" w:sz="8" w:space="0" w:color="4F81BD"/>
        <w:bottom w:val="single" w:sz="8" w:space="0" w:color="4F81BD"/>
      </w:tblBorders>
    </w:tblPr>
    <w:tblStylePr w:type="firstRow">
      <w:rPr>
        <w:rFonts w:ascii=".VnSouthern" w:eastAsia="Times New Roman" w:hAnsi=".VnSouther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Accent51">
    <w:name w:val="Light Grid - Accent 51"/>
    <w:basedOn w:val="TableNormal"/>
    <w:next w:val="LightGrid-Accent5"/>
    <w:uiPriority w:val="62"/>
    <w:rsid w:val="006906E9"/>
    <w:pPr>
      <w:spacing w:after="0" w:line="240" w:lineRule="auto"/>
    </w:pPr>
    <w:rPr>
      <w:rFonts w:eastAsia="Times New Roman" w:cs="Times New Roman"/>
      <w:sz w:val="20"/>
      <w:szCs w:val="2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VnSouthern" w:eastAsia="Times New Roman" w:hAnsi=".VnSouther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VnSouthern" w:eastAsia="Times New Roman" w:hAnsi=".VnSouther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VnSouthern" w:eastAsia="Times New Roman" w:hAnsi=".VnSouthern" w:cs="Times New Roman"/>
        <w:b/>
        <w:bCs/>
      </w:rPr>
    </w:tblStylePr>
    <w:tblStylePr w:type="lastCol">
      <w:rPr>
        <w:rFonts w:ascii=".VnSouthern" w:eastAsia="Times New Roman" w:hAnsi=".VnSouther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numbering" w:customStyle="1" w:styleId="GDTNumber111">
    <w:name w:val="GDT_Number111"/>
    <w:uiPriority w:val="99"/>
    <w:rsid w:val="006906E9"/>
    <w:pPr>
      <w:numPr>
        <w:numId w:val="212"/>
      </w:numPr>
    </w:pPr>
  </w:style>
  <w:style w:type="table" w:customStyle="1" w:styleId="TableGridComplex41">
    <w:name w:val="Table Grid Complex41"/>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41">
    <w:name w:val="1 / a / i141"/>
    <w:basedOn w:val="NoList"/>
    <w:uiPriority w:val="99"/>
    <w:rsid w:val="006906E9"/>
    <w:pPr>
      <w:numPr>
        <w:numId w:val="178"/>
      </w:numPr>
    </w:pPr>
  </w:style>
  <w:style w:type="table" w:customStyle="1" w:styleId="TableGridComplex131">
    <w:name w:val="Table Grid Complex131"/>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1-Accent531">
    <w:name w:val="Medium Shading 1 - Accent 531"/>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Classic1131">
    <w:name w:val="Table Classic 1131"/>
    <w:basedOn w:val="TableNormal"/>
    <w:rsid w:val="006906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8131">
    <w:name w:val="Table Grid 8131"/>
    <w:basedOn w:val="TableNormal"/>
    <w:rsid w:val="006906E9"/>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1">
    <w:name w:val="Table Grid113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31">
    <w:name w:val="Table Grid213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Professional131">
    <w:name w:val="Table Professional131"/>
    <w:basedOn w:val="TableNormal"/>
    <w:rsid w:val="006906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31">
    <w:name w:val="Table Simple 1131"/>
    <w:basedOn w:val="TableNormal"/>
    <w:rsid w:val="006906E9"/>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731">
    <w:name w:val="Table Grid731"/>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table" w:customStyle="1" w:styleId="MediumShading1-Accent5111">
    <w:name w:val="Medium Shading 1 - Accent 5111"/>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211">
    <w:name w:val="Table Grid Complex211"/>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Complex1111">
    <w:name w:val="Table Grid Complex1111"/>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1">
    <w:name w:val="Table Grid1111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111">
    <w:name w:val="Table Grid2111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7111">
    <w:name w:val="Table Grid7111"/>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table" w:customStyle="1" w:styleId="MediumShading1-Accent5211">
    <w:name w:val="Medium Shading 1 - Accent 5211"/>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311">
    <w:name w:val="Table Grid Complex311"/>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Complex1211">
    <w:name w:val="Table Grid Complex1211"/>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1">
    <w:name w:val="Table Grid1121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211">
    <w:name w:val="Table Grid2121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7211">
    <w:name w:val="Table Grid7211"/>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numbering" w:customStyle="1" w:styleId="Style4311">
    <w:name w:val="Style4311"/>
    <w:uiPriority w:val="99"/>
    <w:rsid w:val="006906E9"/>
    <w:pPr>
      <w:numPr>
        <w:numId w:val="179"/>
      </w:numPr>
    </w:pPr>
  </w:style>
  <w:style w:type="numbering" w:customStyle="1" w:styleId="MyIndex211">
    <w:name w:val="MyIndex211"/>
    <w:rsid w:val="006906E9"/>
    <w:pPr>
      <w:numPr>
        <w:numId w:val="172"/>
      </w:numPr>
    </w:pPr>
  </w:style>
  <w:style w:type="numbering" w:customStyle="1" w:styleId="Heding522">
    <w:name w:val="Heding522"/>
    <w:basedOn w:val="NoList"/>
    <w:next w:val="111111"/>
    <w:unhideWhenUsed/>
    <w:rsid w:val="006906E9"/>
    <w:pPr>
      <w:numPr>
        <w:numId w:val="190"/>
      </w:numPr>
    </w:pPr>
  </w:style>
  <w:style w:type="table" w:customStyle="1" w:styleId="ColorfulShading-Accent51">
    <w:name w:val="Colorful Shading - Accent 51"/>
    <w:basedOn w:val="TableNormal"/>
    <w:next w:val="ColorfulShading-Accent5"/>
    <w:uiPriority w:val="62"/>
    <w:rsid w:val="006906E9"/>
    <w:pPr>
      <w:spacing w:after="0" w:line="240" w:lineRule="auto"/>
    </w:pPr>
    <w:rPr>
      <w:rFonts w:eastAsia="Times New Roman" w:cs="Times New Roman"/>
      <w:sz w:val="20"/>
      <w:szCs w:val="2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ColorfulGrid-Accent1Char">
    <w:name w:val="Colorful Grid - Accent 1 Char"/>
    <w:link w:val="ColorfulGrid-Accent1"/>
    <w:uiPriority w:val="99"/>
    <w:rsid w:val="006906E9"/>
    <w:rPr>
      <w:rFonts w:ascii="Times New Roman" w:hAnsi="Times New Roman"/>
      <w:lang w:val="nb-NO"/>
    </w:rPr>
  </w:style>
  <w:style w:type="table" w:customStyle="1" w:styleId="MediumList1-Accent1111">
    <w:name w:val="Medium List 1 - Accent 1111"/>
    <w:basedOn w:val="TableNormal"/>
    <w:uiPriority w:val="65"/>
    <w:rsid w:val="006906E9"/>
    <w:pPr>
      <w:spacing w:after="0" w:line="240" w:lineRule="auto"/>
    </w:pPr>
    <w:rPr>
      <w:rFonts w:ascii="Calibri" w:eastAsia="Calibri" w:hAnsi="Calibri" w:cs="Times New Roman"/>
      <w:color w:val="000000"/>
      <w:sz w:val="20"/>
      <w:szCs w:val="20"/>
      <w:lang w:val="en-US"/>
    </w:rPr>
    <w:tblPr>
      <w:tblStyleRowBandSize w:val="1"/>
      <w:tblStyleColBandSize w:val="1"/>
      <w:tblBorders>
        <w:top w:val="single" w:sz="8" w:space="0" w:color="4F81BD"/>
        <w:bottom w:val="single" w:sz="8" w:space="0" w:color="4F81BD"/>
      </w:tblBorders>
    </w:tblPr>
    <w:tblStylePr w:type="firstRow">
      <w:rPr>
        <w:rFonts w:ascii="Cambria Math" w:eastAsia="Times New Roman"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Accent511">
    <w:name w:val="Light Grid - Accent 511"/>
    <w:basedOn w:val="TableNormal"/>
    <w:next w:val="LightGrid-Accent5"/>
    <w:uiPriority w:val="62"/>
    <w:rsid w:val="006906E9"/>
    <w:pPr>
      <w:spacing w:after="0" w:line="240" w:lineRule="auto"/>
    </w:pPr>
    <w:rPr>
      <w:rFonts w:eastAsia="Times New Roman" w:cs="Times New Roman"/>
      <w:sz w:val="20"/>
      <w:szCs w:val="2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Times New Roman"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Times New Roman"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Times New Roman" w:hAnsi="Cambria Math" w:cs="Times New Roman"/>
        <w:b/>
        <w:bCs/>
      </w:rPr>
    </w:tblStylePr>
    <w:tblStylePr w:type="lastCol">
      <w:rPr>
        <w:rFonts w:ascii="Cambria Math" w:eastAsia="Times New Roman"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ableGridComplex5">
    <w:name w:val="Table Grid Complex5"/>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Complex14">
    <w:name w:val="Table Grid Complex14"/>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1-Accent54">
    <w:name w:val="Medium Shading 1 - Accent 54"/>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Classic114">
    <w:name w:val="Table Classic 114"/>
    <w:basedOn w:val="TableNormal"/>
    <w:rsid w:val="006906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814">
    <w:name w:val="Table Grid 814"/>
    <w:basedOn w:val="TableNormal"/>
    <w:rsid w:val="006906E9"/>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4">
    <w:name w:val="Table Grid114"/>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4">
    <w:name w:val="Table Grid214"/>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Professional14">
    <w:name w:val="Table Professional14"/>
    <w:basedOn w:val="TableNormal"/>
    <w:rsid w:val="006906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4">
    <w:name w:val="Table Simple 114"/>
    <w:basedOn w:val="TableNormal"/>
    <w:rsid w:val="006906E9"/>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74">
    <w:name w:val="Table Grid74"/>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table" w:customStyle="1" w:styleId="MediumShading1-Accent512">
    <w:name w:val="Medium Shading 1 - Accent 512"/>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22">
    <w:name w:val="Table Grid Complex22"/>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Complex112">
    <w:name w:val="Table Grid Complex112"/>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12">
    <w:name w:val="Table Grid2112"/>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712">
    <w:name w:val="Table Grid712"/>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table" w:customStyle="1" w:styleId="MediumShading1-Accent522">
    <w:name w:val="Medium Shading 1 - Accent 522"/>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32">
    <w:name w:val="Table Grid Complex32"/>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Complex122">
    <w:name w:val="Table Grid Complex122"/>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22">
    <w:name w:val="Table Grid2122"/>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722">
    <w:name w:val="Table Grid722"/>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numbering" w:customStyle="1" w:styleId="Style432">
    <w:name w:val="Style432"/>
    <w:uiPriority w:val="99"/>
    <w:rsid w:val="006906E9"/>
  </w:style>
  <w:style w:type="table" w:customStyle="1" w:styleId="MediumList1-Accent112">
    <w:name w:val="Medium List 1 - Accent 112"/>
    <w:basedOn w:val="TableNormal"/>
    <w:uiPriority w:val="65"/>
    <w:rsid w:val="006906E9"/>
    <w:pPr>
      <w:spacing w:after="0" w:line="240" w:lineRule="auto"/>
    </w:pPr>
    <w:rPr>
      <w:rFonts w:ascii="Calibri" w:eastAsia="Calibri" w:hAnsi="Calibri" w:cs="Times New Roman"/>
      <w:color w:val="000000"/>
      <w:sz w:val="20"/>
      <w:szCs w:val="20"/>
      <w:lang w:val="en-US"/>
    </w:rPr>
    <w:tblPr>
      <w:tblStyleRowBandSize w:val="1"/>
      <w:tblStyleColBandSize w:val="1"/>
      <w:tblBorders>
        <w:top w:val="single" w:sz="8" w:space="0" w:color="4F81BD"/>
        <w:bottom w:val="single" w:sz="8" w:space="0" w:color="4F81BD"/>
      </w:tblBorders>
    </w:tblPr>
    <w:tblStylePr w:type="firstRow">
      <w:rPr>
        <w:rFonts w:ascii="Cambria Math" w:eastAsia="Times New Roman"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Accent52">
    <w:name w:val="Light Grid - Accent 52"/>
    <w:basedOn w:val="TableNormal"/>
    <w:next w:val="LightGrid-Accent5"/>
    <w:uiPriority w:val="62"/>
    <w:rsid w:val="006906E9"/>
    <w:pPr>
      <w:spacing w:after="0" w:line="240" w:lineRule="auto"/>
    </w:pPr>
    <w:rPr>
      <w:rFonts w:eastAsia="Times New Roman" w:cs="Times New Roman"/>
      <w:sz w:val="20"/>
      <w:szCs w:val="2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Times New Roman"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Times New Roman"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Times New Roman" w:hAnsi="Cambria Math" w:cs="Times New Roman"/>
        <w:b/>
        <w:bCs/>
      </w:rPr>
    </w:tblStylePr>
    <w:tblStylePr w:type="lastCol">
      <w:rPr>
        <w:rFonts w:ascii="Cambria Math" w:eastAsia="Times New Roman"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numbering" w:customStyle="1" w:styleId="Bullets6">
    <w:name w:val="Bullets6"/>
    <w:rsid w:val="006906E9"/>
    <w:pPr>
      <w:numPr>
        <w:numId w:val="100"/>
      </w:numPr>
    </w:pPr>
  </w:style>
  <w:style w:type="numbering" w:customStyle="1" w:styleId="NumberedListTable6">
    <w:name w:val="Numbered List Table6"/>
    <w:basedOn w:val="NoList"/>
    <w:rsid w:val="006906E9"/>
    <w:pPr>
      <w:numPr>
        <w:numId w:val="38"/>
      </w:numPr>
    </w:pPr>
  </w:style>
  <w:style w:type="table" w:customStyle="1" w:styleId="TableGridComplex6">
    <w:name w:val="Table Grid Complex6"/>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46">
    <w:name w:val="Style46"/>
    <w:uiPriority w:val="99"/>
    <w:rsid w:val="006906E9"/>
    <w:pPr>
      <w:numPr>
        <w:numId w:val="111"/>
      </w:numPr>
    </w:pPr>
  </w:style>
  <w:style w:type="numbering" w:customStyle="1" w:styleId="Style56">
    <w:name w:val="Style56"/>
    <w:uiPriority w:val="99"/>
    <w:rsid w:val="006906E9"/>
    <w:pPr>
      <w:numPr>
        <w:numId w:val="125"/>
      </w:numPr>
    </w:pPr>
  </w:style>
  <w:style w:type="numbering" w:customStyle="1" w:styleId="SubFlow5">
    <w:name w:val="SubFlow5"/>
    <w:basedOn w:val="NoList"/>
    <w:rsid w:val="006906E9"/>
    <w:pPr>
      <w:numPr>
        <w:numId w:val="116"/>
      </w:numPr>
    </w:pPr>
  </w:style>
  <w:style w:type="numbering" w:customStyle="1" w:styleId="Checklist11116">
    <w:name w:val="Checklist11116"/>
    <w:basedOn w:val="NoList"/>
    <w:rsid w:val="006906E9"/>
    <w:pPr>
      <w:numPr>
        <w:numId w:val="93"/>
      </w:numPr>
    </w:pPr>
  </w:style>
  <w:style w:type="table" w:customStyle="1" w:styleId="TableGridComplex15">
    <w:name w:val="Table Grid Complex15"/>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ubFlow6">
    <w:name w:val="SubFlow6"/>
    <w:basedOn w:val="NoList"/>
    <w:rsid w:val="006906E9"/>
    <w:pPr>
      <w:numPr>
        <w:numId w:val="119"/>
      </w:numPr>
    </w:pPr>
  </w:style>
  <w:style w:type="paragraph" w:customStyle="1" w:styleId="Body0">
    <w:name w:val="Body"/>
    <w:rsid w:val="006906E9"/>
    <w:pPr>
      <w:keepLines/>
      <w:spacing w:before="120" w:after="120" w:line="240" w:lineRule="atLeast"/>
      <w:ind w:left="567"/>
      <w:jc w:val="both"/>
    </w:pPr>
    <w:rPr>
      <w:rFonts w:eastAsia="Times New Roman" w:cs="Times New Roman"/>
      <w:sz w:val="24"/>
      <w:szCs w:val="20"/>
      <w:lang w:val="en-AU"/>
    </w:rPr>
  </w:style>
  <w:style w:type="table" w:styleId="MediumGrid1-Accent2">
    <w:name w:val="Medium Grid 1 Accent 2"/>
    <w:basedOn w:val="TableNormal"/>
    <w:uiPriority w:val="34"/>
    <w:rsid w:val="006906E9"/>
    <w:pPr>
      <w:spacing w:after="0" w:line="240" w:lineRule="auto"/>
    </w:pPr>
    <w:rPr>
      <w:rFonts w:eastAsia="Times New Roman" w:cs="Times New Roman"/>
      <w:sz w:val="24"/>
      <w:szCs w:val="24"/>
      <w:lang w:val="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3115">
    <w:name w:val="Style3115"/>
    <w:uiPriority w:val="99"/>
    <w:rsid w:val="006906E9"/>
    <w:pPr>
      <w:numPr>
        <w:numId w:val="242"/>
      </w:numPr>
    </w:pPr>
  </w:style>
  <w:style w:type="numbering" w:customStyle="1" w:styleId="Style415">
    <w:name w:val="Style415"/>
    <w:uiPriority w:val="99"/>
    <w:rsid w:val="006906E9"/>
    <w:pPr>
      <w:numPr>
        <w:numId w:val="47"/>
      </w:numPr>
    </w:pPr>
  </w:style>
  <w:style w:type="numbering" w:customStyle="1" w:styleId="Style515">
    <w:name w:val="Style515"/>
    <w:uiPriority w:val="99"/>
    <w:rsid w:val="006906E9"/>
    <w:pPr>
      <w:numPr>
        <w:numId w:val="122"/>
      </w:numPr>
    </w:pPr>
  </w:style>
  <w:style w:type="character" w:customStyle="1" w:styleId="LightShading-Accent2Char">
    <w:name w:val="Light Shading - Accent 2 Char"/>
    <w:uiPriority w:val="99"/>
    <w:rsid w:val="006906E9"/>
    <w:rPr>
      <w:rFonts w:ascii="Times New Roman" w:eastAsia="Times New Roman" w:hAnsi="Times New Roman" w:cs="Times New Roman"/>
      <w:b/>
      <w:bCs/>
      <w:i/>
      <w:iCs/>
      <w:color w:val="4F81BD"/>
      <w:sz w:val="22"/>
      <w:szCs w:val="22"/>
    </w:rPr>
  </w:style>
  <w:style w:type="character" w:customStyle="1" w:styleId="PlainTable41">
    <w:name w:val="Plain Table 41"/>
    <w:uiPriority w:val="99"/>
    <w:qFormat/>
    <w:rsid w:val="006906E9"/>
    <w:rPr>
      <w:b/>
      <w:bCs/>
      <w:i/>
      <w:iCs/>
      <w:color w:val="4F81BD"/>
    </w:rPr>
  </w:style>
  <w:style w:type="character" w:customStyle="1" w:styleId="PlainTable51">
    <w:name w:val="Plain Table 51"/>
    <w:uiPriority w:val="99"/>
    <w:qFormat/>
    <w:rsid w:val="006906E9"/>
    <w:rPr>
      <w:smallCaps/>
      <w:color w:val="auto"/>
      <w:u w:val="single"/>
    </w:rPr>
  </w:style>
  <w:style w:type="character" w:customStyle="1" w:styleId="TableGridLight1">
    <w:name w:val="Table Grid Light1"/>
    <w:uiPriority w:val="99"/>
    <w:qFormat/>
    <w:rsid w:val="006906E9"/>
    <w:rPr>
      <w:b/>
      <w:bCs/>
      <w:smallCaps/>
      <w:color w:val="auto"/>
      <w:spacing w:val="5"/>
      <w:u w:val="single"/>
    </w:rPr>
  </w:style>
  <w:style w:type="character" w:customStyle="1" w:styleId="GridTable1Light3">
    <w:name w:val="Grid Table 1 Light3"/>
    <w:uiPriority w:val="99"/>
    <w:qFormat/>
    <w:rsid w:val="006906E9"/>
    <w:rPr>
      <w:b/>
      <w:bCs/>
      <w:smallCaps/>
      <w:spacing w:val="5"/>
    </w:rPr>
  </w:style>
  <w:style w:type="numbering" w:customStyle="1" w:styleId="SubFlow15">
    <w:name w:val="SubFlow15"/>
    <w:basedOn w:val="NoList"/>
    <w:rsid w:val="006906E9"/>
    <w:pPr>
      <w:numPr>
        <w:numId w:val="60"/>
      </w:numPr>
    </w:pPr>
  </w:style>
  <w:style w:type="table" w:customStyle="1" w:styleId="MediumShading1-Accent55">
    <w:name w:val="Medium Shading 1 - Accent 55"/>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numbering" w:customStyle="1" w:styleId="MyIndex5">
    <w:name w:val="MyIndex5"/>
    <w:basedOn w:val="NoList"/>
    <w:rsid w:val="006906E9"/>
    <w:pPr>
      <w:numPr>
        <w:numId w:val="132"/>
      </w:numPr>
    </w:pPr>
  </w:style>
  <w:style w:type="numbering" w:customStyle="1" w:styleId="StyleNumbered5">
    <w:name w:val="Style Numbered5"/>
    <w:basedOn w:val="NoList"/>
    <w:rsid w:val="006906E9"/>
    <w:pPr>
      <w:numPr>
        <w:numId w:val="240"/>
      </w:numPr>
    </w:pPr>
  </w:style>
  <w:style w:type="table" w:customStyle="1" w:styleId="TableClassic115">
    <w:name w:val="Table Classic 115"/>
    <w:basedOn w:val="TableNormal"/>
    <w:next w:val="TableClassic1"/>
    <w:rsid w:val="006906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815">
    <w:name w:val="Table Grid 815"/>
    <w:basedOn w:val="TableNormal"/>
    <w:next w:val="TableGrid80"/>
    <w:rsid w:val="006906E9"/>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5">
    <w:name w:val="Table Grid115"/>
    <w:basedOn w:val="TableNormal"/>
    <w:next w:val="TableGrid"/>
    <w:uiPriority w:val="99"/>
    <w:rsid w:val="006906E9"/>
    <w:pPr>
      <w:spacing w:before="60" w:after="60" w:line="240" w:lineRule="auto"/>
    </w:pPr>
    <w:rPr>
      <w:rFonts w:ascii="Arial Narrow" w:eastAsia="Arial Narrow" w:hAnsi="Arial Narrow" w:cs="Arial Narrow"/>
      <w:iCs/>
      <w:sz w:val="18"/>
      <w:szCs w:val="18"/>
      <w:lang w:val="en-US"/>
    </w:rPr>
    <w:tblPr>
      <w:tblStyleRowBandSize w:val="1"/>
      <w:tblInd w:w="227" w:type="dxa"/>
      <w:tblBorders>
        <w:top w:val="single" w:sz="8" w:space="0" w:color="999999"/>
        <w:bottom w:val="single" w:sz="8" w:space="0" w:color="999999"/>
      </w:tblBorders>
      <w:tblCellMar>
        <w:left w:w="57" w:type="dxa"/>
        <w:right w:w="57" w:type="dxa"/>
      </w:tblCellMar>
    </w:tblPr>
    <w:tblStylePr w:type="firstRow">
      <w:rPr>
        <w:rFonts w:ascii=".VnTimeH" w:eastAsia=".VnTimeH" w:hAnsi=".VnTimeH" w:cs=".VnTimeH"/>
        <w:b/>
        <w:bCs/>
        <w:sz w:val="18"/>
      </w:rPr>
      <w:tblPr/>
      <w:tcPr>
        <w:tcBorders>
          <w:top w:val="single" w:sz="12" w:space="0" w:color="999999"/>
          <w:bottom w:val="single" w:sz="12" w:space="0" w:color="999999"/>
        </w:tcBorders>
        <w:shd w:val="clear" w:color="auto" w:fill="E6E6E6"/>
      </w:tcPr>
    </w:tblStylePr>
    <w:tblStylePr w:type="band1Horz">
      <w:rPr>
        <w:rFonts w:ascii=".VnCentury SchoolbookH" w:hAnsi=".VnCentury SchoolbookH" w:cs=".VnCentury SchoolbookH"/>
        <w:sz w:val="18"/>
        <w:szCs w:val="18"/>
      </w:rPr>
      <w:tblPr/>
      <w:tcPr>
        <w:tcBorders>
          <w:top w:val="single" w:sz="8" w:space="0" w:color="999999"/>
          <w:bottom w:val="single" w:sz="8" w:space="0" w:color="999999"/>
          <w:insideH w:val="single" w:sz="8" w:space="0" w:color="999999"/>
        </w:tcBorders>
      </w:tcPr>
    </w:tblStylePr>
    <w:tblStylePr w:type="band2Horz">
      <w:rPr>
        <w:rFonts w:ascii=".VnCentury SchoolbookH" w:eastAsia=".VnCentury SchoolbookH" w:hAnsi=".VnCentury SchoolbookH" w:cs=".VnCentury SchoolbookH"/>
        <w:sz w:val="18"/>
        <w:szCs w:val="18"/>
      </w:rPr>
    </w:tblStylePr>
  </w:style>
  <w:style w:type="table" w:customStyle="1" w:styleId="TableGrid215">
    <w:name w:val="Table Grid215"/>
    <w:basedOn w:val="TableNormal"/>
    <w:next w:val="TableGrid"/>
    <w:uiPriority w:val="99"/>
    <w:rsid w:val="006906E9"/>
    <w:pPr>
      <w:spacing w:before="60" w:after="60" w:line="240" w:lineRule="auto"/>
    </w:pPr>
    <w:rPr>
      <w:rFonts w:ascii="Arial Narrow" w:eastAsia="Arial Narrow" w:hAnsi="Arial Narrow" w:cs="Arial Narrow"/>
      <w:iCs/>
      <w:sz w:val="18"/>
      <w:szCs w:val="18"/>
      <w:lang w:val="en-US"/>
    </w:rPr>
    <w:tblPr>
      <w:tblStyleRowBandSize w:val="1"/>
      <w:tblInd w:w="227" w:type="dxa"/>
      <w:tblBorders>
        <w:top w:val="single" w:sz="8" w:space="0" w:color="999999"/>
        <w:bottom w:val="single" w:sz="8" w:space="0" w:color="999999"/>
      </w:tblBorders>
      <w:tblCellMar>
        <w:left w:w="57" w:type="dxa"/>
        <w:right w:w="57" w:type="dxa"/>
      </w:tblCellMar>
    </w:tblPr>
    <w:tblStylePr w:type="firstRow">
      <w:rPr>
        <w:rFonts w:ascii=".VnTimeH" w:eastAsia=".VnTimeH" w:hAnsi=".VnTimeH" w:cs=".VnTimeH"/>
        <w:b/>
        <w:bCs/>
        <w:sz w:val="18"/>
      </w:rPr>
      <w:tblPr/>
      <w:tcPr>
        <w:tcBorders>
          <w:top w:val="single" w:sz="12" w:space="0" w:color="999999"/>
          <w:bottom w:val="single" w:sz="12" w:space="0" w:color="999999"/>
        </w:tcBorders>
        <w:shd w:val="clear" w:color="auto" w:fill="E6E6E6"/>
      </w:tcPr>
    </w:tblStylePr>
    <w:tblStylePr w:type="band1Horz">
      <w:rPr>
        <w:rFonts w:ascii=".VnCentury SchoolbookH" w:hAnsi=".VnCentury SchoolbookH" w:cs=".VnCentury SchoolbookH"/>
        <w:sz w:val="18"/>
        <w:szCs w:val="18"/>
      </w:rPr>
      <w:tblPr/>
      <w:tcPr>
        <w:tcBorders>
          <w:top w:val="single" w:sz="8" w:space="0" w:color="999999"/>
          <w:bottom w:val="single" w:sz="8" w:space="0" w:color="999999"/>
          <w:insideH w:val="single" w:sz="8" w:space="0" w:color="999999"/>
        </w:tcBorders>
      </w:tcPr>
    </w:tblStylePr>
    <w:tblStylePr w:type="band2Horz">
      <w:rPr>
        <w:rFonts w:ascii=".VnCentury SchoolbookH" w:eastAsia=".VnCentury SchoolbookH" w:hAnsi=".VnCentury SchoolbookH" w:cs=".VnCentury SchoolbookH"/>
        <w:sz w:val="18"/>
        <w:szCs w:val="18"/>
      </w:rPr>
    </w:tblStylePr>
  </w:style>
  <w:style w:type="table" w:customStyle="1" w:styleId="TableProfessional15">
    <w:name w:val="Table Professional15"/>
    <w:basedOn w:val="TableNormal"/>
    <w:next w:val="TableProfessional"/>
    <w:rsid w:val="006906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5">
    <w:name w:val="Table Simple 115"/>
    <w:basedOn w:val="TableNormal"/>
    <w:next w:val="TableSimple1"/>
    <w:rsid w:val="006906E9"/>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75">
    <w:name w:val="Table Grid75"/>
    <w:basedOn w:val="TableNormal"/>
    <w:next w:val="TableGrid"/>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0" w:afterLines="0" w:afterAutospacing="0" w:line="240" w:lineRule="atLeast"/>
        <w:jc w:val="center"/>
      </w:pPr>
      <w:rPr>
        <w:rFonts w:ascii="Arial" w:hAnsi="Arial"/>
        <w:b/>
        <w:sz w:val="18"/>
      </w:rPr>
      <w:tblPr/>
      <w:tcPr>
        <w:shd w:val="clear" w:color="auto" w:fill="E6E6E6"/>
      </w:tcPr>
    </w:tblStylePr>
    <w:tblStylePr w:type="band2Horz">
      <w:tblPr/>
      <w:tcPr>
        <w:shd w:val="clear" w:color="auto" w:fill="F3F3F3"/>
      </w:tcPr>
    </w:tblStylePr>
  </w:style>
  <w:style w:type="table" w:customStyle="1" w:styleId="MediumShading1-Accent513">
    <w:name w:val="Medium Shading 1 - Accent 513"/>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23">
    <w:name w:val="Table Grid Complex23"/>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Complex113">
    <w:name w:val="Table Grid Complex113"/>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3">
    <w:name w:val="Table Grid1113"/>
    <w:basedOn w:val="TableNormal"/>
    <w:uiPriority w:val="99"/>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DFKai-SB" w:eastAsia="DFKai-SB" w:hAnsi="DFKai-SB" w:cs="DFKai-SB" w:hint="default"/>
        <w:b/>
        <w:bCs/>
        <w:sz w:val="18"/>
        <w:szCs w:val="18"/>
      </w:rPr>
      <w:tblPr/>
      <w:tcPr>
        <w:tcBorders>
          <w:top w:val="single" w:sz="12" w:space="0" w:color="999999"/>
          <w:bottom w:val="single" w:sz="12" w:space="0" w:color="999999"/>
        </w:tcBorders>
        <w:shd w:val="clear" w:color="auto" w:fill="E6E6E6"/>
      </w:tcPr>
    </w:tblStylePr>
    <w:tblStylePr w:type="band1Horz">
      <w:rPr>
        <w:rFonts w:ascii=".VnCourier New" w:hAnsi=".VnCourier New" w:cs=".VnCourier New" w:hint="default"/>
        <w:sz w:val="18"/>
        <w:szCs w:val="18"/>
      </w:rPr>
      <w:tblPr/>
      <w:tcPr>
        <w:tcBorders>
          <w:top w:val="single" w:sz="8" w:space="0" w:color="999999"/>
          <w:bottom w:val="single" w:sz="8" w:space="0" w:color="999999"/>
          <w:insideH w:val="single" w:sz="8" w:space="0" w:color="999999"/>
        </w:tcBorders>
      </w:tcPr>
    </w:tblStylePr>
    <w:tblStylePr w:type="band2Horz">
      <w:rPr>
        <w:rFonts w:ascii=".VnCourier New" w:eastAsia=".VnCourier New" w:hAnsi=".VnCourier New" w:cs=".VnCourier New" w:hint="default"/>
        <w:sz w:val="18"/>
        <w:szCs w:val="18"/>
      </w:rPr>
    </w:tblStylePr>
  </w:style>
  <w:style w:type="table" w:customStyle="1" w:styleId="TableGrid2113">
    <w:name w:val="Table Grid2113"/>
    <w:basedOn w:val="TableNormal"/>
    <w:uiPriority w:val="99"/>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DFKai-SB" w:eastAsia="DFKai-SB" w:hAnsi="DFKai-SB" w:cs="DFKai-SB" w:hint="default"/>
        <w:b/>
        <w:bCs/>
        <w:sz w:val="18"/>
        <w:szCs w:val="18"/>
      </w:rPr>
      <w:tblPr/>
      <w:tcPr>
        <w:tcBorders>
          <w:top w:val="single" w:sz="12" w:space="0" w:color="999999"/>
          <w:bottom w:val="single" w:sz="12" w:space="0" w:color="999999"/>
        </w:tcBorders>
        <w:shd w:val="clear" w:color="auto" w:fill="E6E6E6"/>
      </w:tcPr>
    </w:tblStylePr>
    <w:tblStylePr w:type="band1Horz">
      <w:rPr>
        <w:rFonts w:ascii=".VnCourier New" w:hAnsi=".VnCourier New" w:cs=".VnCourier New" w:hint="default"/>
        <w:sz w:val="18"/>
        <w:szCs w:val="18"/>
      </w:rPr>
      <w:tblPr/>
      <w:tcPr>
        <w:tcBorders>
          <w:top w:val="single" w:sz="8" w:space="0" w:color="999999"/>
          <w:bottom w:val="single" w:sz="8" w:space="0" w:color="999999"/>
          <w:insideH w:val="single" w:sz="8" w:space="0" w:color="999999"/>
        </w:tcBorders>
      </w:tcPr>
    </w:tblStylePr>
    <w:tblStylePr w:type="band2Horz">
      <w:rPr>
        <w:rFonts w:ascii=".VnCourier New" w:eastAsia=".VnCourier New" w:hAnsi=".VnCourier New" w:cs=".VnCourier New" w:hint="default"/>
        <w:sz w:val="18"/>
        <w:szCs w:val="18"/>
      </w:rPr>
    </w:tblStylePr>
  </w:style>
  <w:style w:type="table" w:customStyle="1" w:styleId="TableGrid713">
    <w:name w:val="Table Grid713"/>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Arial" w:hAnsi="Arial" w:cs="Arial" w:hint="default"/>
        <w:b/>
        <w:sz w:val="18"/>
        <w:szCs w:val="18"/>
      </w:rPr>
      <w:tblPr/>
      <w:tcPr>
        <w:shd w:val="clear" w:color="auto" w:fill="E6E6E6"/>
      </w:tcPr>
    </w:tblStylePr>
    <w:tblStylePr w:type="band2Horz">
      <w:tblPr/>
      <w:tcPr>
        <w:shd w:val="clear" w:color="auto" w:fill="F3F3F3"/>
      </w:tcPr>
    </w:tblStylePr>
  </w:style>
  <w:style w:type="numbering" w:customStyle="1" w:styleId="SubFlow23">
    <w:name w:val="SubFlow23"/>
    <w:rsid w:val="006906E9"/>
    <w:pPr>
      <w:numPr>
        <w:numId w:val="148"/>
      </w:numPr>
    </w:pPr>
  </w:style>
  <w:style w:type="numbering" w:customStyle="1" w:styleId="BulletsTable23">
    <w:name w:val="Bullets Table23"/>
    <w:rsid w:val="006906E9"/>
    <w:pPr>
      <w:numPr>
        <w:numId w:val="149"/>
      </w:numPr>
    </w:pPr>
  </w:style>
  <w:style w:type="numbering" w:customStyle="1" w:styleId="NumberedListTable23">
    <w:name w:val="Numbered List Table23"/>
    <w:rsid w:val="006906E9"/>
    <w:pPr>
      <w:numPr>
        <w:numId w:val="150"/>
      </w:numPr>
    </w:pPr>
  </w:style>
  <w:style w:type="table" w:customStyle="1" w:styleId="MediumShading1-Accent523">
    <w:name w:val="Medium Shading 1 - Accent 523"/>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33">
    <w:name w:val="Table Grid Complex33"/>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Complex123">
    <w:name w:val="Table Grid Complex123"/>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3">
    <w:name w:val="Table Grid1123"/>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DFKai-SB" w:eastAsia="DFKai-SB" w:hAnsi="DFKai-SB" w:cs="DFKai-SB" w:hint="default"/>
        <w:b/>
        <w:bCs/>
        <w:sz w:val="18"/>
        <w:szCs w:val="18"/>
      </w:rPr>
      <w:tblPr/>
      <w:tcPr>
        <w:tcBorders>
          <w:top w:val="single" w:sz="12" w:space="0" w:color="999999"/>
          <w:bottom w:val="single" w:sz="12" w:space="0" w:color="999999"/>
        </w:tcBorders>
        <w:shd w:val="clear" w:color="auto" w:fill="E6E6E6"/>
      </w:tcPr>
    </w:tblStylePr>
    <w:tblStylePr w:type="band1Horz">
      <w:rPr>
        <w:rFonts w:ascii=".VnCourier New" w:hAnsi=".VnCourier New" w:cs=".VnCourier New" w:hint="default"/>
        <w:sz w:val="18"/>
        <w:szCs w:val="18"/>
      </w:rPr>
      <w:tblPr/>
      <w:tcPr>
        <w:tcBorders>
          <w:top w:val="single" w:sz="8" w:space="0" w:color="999999"/>
          <w:bottom w:val="single" w:sz="8" w:space="0" w:color="999999"/>
          <w:insideH w:val="single" w:sz="8" w:space="0" w:color="999999"/>
        </w:tcBorders>
      </w:tcPr>
    </w:tblStylePr>
    <w:tblStylePr w:type="band2Horz">
      <w:rPr>
        <w:rFonts w:ascii=".VnCourier New" w:eastAsia=".VnCourier New" w:hAnsi=".VnCourier New" w:cs=".VnCourier New" w:hint="default"/>
        <w:sz w:val="18"/>
        <w:szCs w:val="18"/>
      </w:rPr>
    </w:tblStylePr>
  </w:style>
  <w:style w:type="table" w:customStyle="1" w:styleId="TableGrid2123">
    <w:name w:val="Table Grid2123"/>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DFKai-SB" w:eastAsia="DFKai-SB" w:hAnsi="DFKai-SB" w:cs="DFKai-SB" w:hint="default"/>
        <w:b/>
        <w:bCs/>
        <w:sz w:val="18"/>
        <w:szCs w:val="18"/>
      </w:rPr>
      <w:tblPr/>
      <w:tcPr>
        <w:tcBorders>
          <w:top w:val="single" w:sz="12" w:space="0" w:color="999999"/>
          <w:bottom w:val="single" w:sz="12" w:space="0" w:color="999999"/>
        </w:tcBorders>
        <w:shd w:val="clear" w:color="auto" w:fill="E6E6E6"/>
      </w:tcPr>
    </w:tblStylePr>
    <w:tblStylePr w:type="band1Horz">
      <w:rPr>
        <w:rFonts w:ascii=".VnCourier New" w:hAnsi=".VnCourier New" w:cs=".VnCourier New" w:hint="default"/>
        <w:sz w:val="18"/>
        <w:szCs w:val="18"/>
      </w:rPr>
      <w:tblPr/>
      <w:tcPr>
        <w:tcBorders>
          <w:top w:val="single" w:sz="8" w:space="0" w:color="999999"/>
          <w:bottom w:val="single" w:sz="8" w:space="0" w:color="999999"/>
          <w:insideH w:val="single" w:sz="8" w:space="0" w:color="999999"/>
        </w:tcBorders>
      </w:tcPr>
    </w:tblStylePr>
    <w:tblStylePr w:type="band2Horz">
      <w:rPr>
        <w:rFonts w:ascii=".VnCourier New" w:eastAsia=".VnCourier New" w:hAnsi=".VnCourier New" w:cs=".VnCourier New" w:hint="default"/>
        <w:sz w:val="18"/>
        <w:szCs w:val="18"/>
      </w:rPr>
    </w:tblStylePr>
  </w:style>
  <w:style w:type="table" w:customStyle="1" w:styleId="TableGrid723">
    <w:name w:val="Table Grid723"/>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Arial" w:hAnsi="Arial" w:cs="Arial" w:hint="default"/>
        <w:b/>
        <w:sz w:val="18"/>
        <w:szCs w:val="18"/>
      </w:rPr>
      <w:tblPr/>
      <w:tcPr>
        <w:shd w:val="clear" w:color="auto" w:fill="E6E6E6"/>
      </w:tcPr>
    </w:tblStylePr>
    <w:tblStylePr w:type="band2Horz">
      <w:tblPr/>
      <w:tcPr>
        <w:shd w:val="clear" w:color="auto" w:fill="F3F3F3"/>
      </w:tcPr>
    </w:tblStylePr>
  </w:style>
  <w:style w:type="numbering" w:customStyle="1" w:styleId="Heding5123">
    <w:name w:val="Heding5123"/>
    <w:rsid w:val="006906E9"/>
    <w:pPr>
      <w:numPr>
        <w:numId w:val="147"/>
      </w:numPr>
    </w:pPr>
  </w:style>
  <w:style w:type="numbering" w:customStyle="1" w:styleId="Style433">
    <w:name w:val="Style433"/>
    <w:uiPriority w:val="99"/>
    <w:rsid w:val="006906E9"/>
    <w:pPr>
      <w:numPr>
        <w:numId w:val="221"/>
      </w:numPr>
    </w:pPr>
  </w:style>
  <w:style w:type="numbering" w:customStyle="1" w:styleId="1ai111133">
    <w:name w:val="1 / a / i111133"/>
    <w:rsid w:val="006906E9"/>
  </w:style>
  <w:style w:type="table" w:customStyle="1" w:styleId="MediumList1-Accent113">
    <w:name w:val="Medium List 1 - Accent 113"/>
    <w:basedOn w:val="TableNormal"/>
    <w:uiPriority w:val="65"/>
    <w:rsid w:val="006906E9"/>
    <w:pPr>
      <w:spacing w:after="0" w:line="240" w:lineRule="auto"/>
    </w:pPr>
    <w:rPr>
      <w:rFonts w:ascii="Calibri" w:eastAsia="Calibri" w:hAnsi="Calibri" w:cs="Times New Roman"/>
      <w:color w:val="000000"/>
      <w:sz w:val="20"/>
      <w:szCs w:val="20"/>
      <w:lang w:val="en-US"/>
    </w:rPr>
    <w:tblPr>
      <w:tblStyleRowBandSize w:val="1"/>
      <w:tblStyleColBandSize w:val="1"/>
      <w:tblBorders>
        <w:top w:val="single" w:sz="8" w:space="0" w:color="4F81BD"/>
        <w:bottom w:val="single" w:sz="8" w:space="0" w:color="4F81BD"/>
      </w:tblBorders>
    </w:tblPr>
    <w:tblStylePr w:type="firstRow">
      <w:rPr>
        <w:rFonts w:ascii=".VnSouthern" w:eastAsia="Times New Roman" w:hAnsi=".VnSouther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Accent53">
    <w:name w:val="Light Grid - Accent 53"/>
    <w:basedOn w:val="TableNormal"/>
    <w:next w:val="LightGrid-Accent5"/>
    <w:uiPriority w:val="62"/>
    <w:rsid w:val="006906E9"/>
    <w:pPr>
      <w:spacing w:after="0" w:line="240" w:lineRule="auto"/>
    </w:pPr>
    <w:rPr>
      <w:rFonts w:eastAsia="Times New Roman" w:cs="Times New Roman"/>
      <w:sz w:val="20"/>
      <w:szCs w:val="2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VnSouthern" w:eastAsia="Times New Roman" w:hAnsi=".VnSouther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VnSouthern" w:eastAsia="Times New Roman" w:hAnsi=".VnSouther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VnSouthern" w:eastAsia="Times New Roman" w:hAnsi=".VnSouthern" w:cs="Times New Roman"/>
        <w:b/>
        <w:bCs/>
      </w:rPr>
    </w:tblStylePr>
    <w:tblStylePr w:type="lastCol">
      <w:rPr>
        <w:rFonts w:ascii=".VnSouthern" w:eastAsia="Times New Roman" w:hAnsi=".VnSouther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ableGridComplex42">
    <w:name w:val="Table Grid Complex42"/>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116">
    <w:name w:val="1 / a / i11116"/>
    <w:basedOn w:val="NoList"/>
    <w:rsid w:val="006906E9"/>
    <w:pPr>
      <w:numPr>
        <w:numId w:val="230"/>
      </w:numPr>
    </w:pPr>
  </w:style>
  <w:style w:type="numbering" w:customStyle="1" w:styleId="NumberedList11114">
    <w:name w:val="Numbered List11114"/>
    <w:basedOn w:val="NoList"/>
    <w:rsid w:val="006906E9"/>
    <w:pPr>
      <w:numPr>
        <w:numId w:val="224"/>
      </w:numPr>
    </w:pPr>
  </w:style>
  <w:style w:type="table" w:customStyle="1" w:styleId="TableGridComplex132">
    <w:name w:val="Table Grid Complex132"/>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1-Accent532">
    <w:name w:val="Medium Shading 1 - Accent 532"/>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Classic1132">
    <w:name w:val="Table Classic 1132"/>
    <w:basedOn w:val="TableNormal"/>
    <w:rsid w:val="006906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8132">
    <w:name w:val="Table Grid 8132"/>
    <w:basedOn w:val="TableNormal"/>
    <w:rsid w:val="006906E9"/>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2">
    <w:name w:val="Table Grid1132"/>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32">
    <w:name w:val="Table Grid2132"/>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Professional132">
    <w:name w:val="Table Professional132"/>
    <w:basedOn w:val="TableNormal"/>
    <w:rsid w:val="006906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32">
    <w:name w:val="Table Simple 1132"/>
    <w:basedOn w:val="TableNormal"/>
    <w:rsid w:val="006906E9"/>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732">
    <w:name w:val="Table Grid732"/>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table" w:customStyle="1" w:styleId="MediumShading1-Accent5112">
    <w:name w:val="Medium Shading 1 - Accent 5112"/>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212">
    <w:name w:val="Table Grid Complex212"/>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Complex1112">
    <w:name w:val="Table Grid Complex1112"/>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2">
    <w:name w:val="Table Grid11112"/>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112">
    <w:name w:val="Table Grid21112"/>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7112">
    <w:name w:val="Table Grid7112"/>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numbering" w:customStyle="1" w:styleId="1ai1121112">
    <w:name w:val="1 / a / i1121112"/>
    <w:rsid w:val="006906E9"/>
    <w:pPr>
      <w:numPr>
        <w:numId w:val="154"/>
      </w:numPr>
    </w:pPr>
  </w:style>
  <w:style w:type="numbering" w:customStyle="1" w:styleId="Bullets212">
    <w:name w:val="Bullets212"/>
    <w:rsid w:val="006906E9"/>
    <w:pPr>
      <w:numPr>
        <w:numId w:val="163"/>
      </w:numPr>
    </w:pPr>
  </w:style>
  <w:style w:type="numbering" w:customStyle="1" w:styleId="NumberedList112212">
    <w:name w:val="Numbered List112212"/>
    <w:rsid w:val="006906E9"/>
    <w:pPr>
      <w:numPr>
        <w:numId w:val="164"/>
      </w:numPr>
    </w:pPr>
  </w:style>
  <w:style w:type="numbering" w:customStyle="1" w:styleId="Style3312">
    <w:name w:val="Style3312"/>
    <w:uiPriority w:val="99"/>
    <w:rsid w:val="006906E9"/>
    <w:pPr>
      <w:numPr>
        <w:numId w:val="166"/>
      </w:numPr>
    </w:pPr>
  </w:style>
  <w:style w:type="table" w:customStyle="1" w:styleId="MediumShading1-Accent5212">
    <w:name w:val="Medium Shading 1 - Accent 5212"/>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312">
    <w:name w:val="Table Grid Complex312"/>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Complex1212">
    <w:name w:val="Table Grid Complex1212"/>
    <w:basedOn w:val="TableGrid"/>
    <w:rsid w:val="006906E9"/>
    <w:rPr>
      <w:rFonts w:ascii="Arial" w:eastAsia="Times New Roman"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2">
    <w:name w:val="Table Grid11212"/>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212">
    <w:name w:val="Table Grid21212"/>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7212">
    <w:name w:val="Table Grid7212"/>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numbering" w:customStyle="1" w:styleId="Heding51212">
    <w:name w:val="Heding51212"/>
    <w:rsid w:val="006906E9"/>
    <w:pPr>
      <w:numPr>
        <w:numId w:val="243"/>
      </w:numPr>
    </w:pPr>
  </w:style>
  <w:style w:type="numbering" w:customStyle="1" w:styleId="1ai1121212">
    <w:name w:val="1 / a / i1121212"/>
    <w:rsid w:val="006906E9"/>
    <w:pPr>
      <w:numPr>
        <w:numId w:val="165"/>
      </w:numPr>
    </w:pPr>
  </w:style>
  <w:style w:type="table" w:customStyle="1" w:styleId="MediumList1-Accent1112">
    <w:name w:val="Medium List 1 - Accent 1112"/>
    <w:basedOn w:val="TableNormal"/>
    <w:uiPriority w:val="65"/>
    <w:rsid w:val="006906E9"/>
    <w:pPr>
      <w:spacing w:after="0" w:line="240" w:lineRule="auto"/>
    </w:pPr>
    <w:rPr>
      <w:rFonts w:ascii="Calibri" w:eastAsia="Calibri" w:hAnsi="Calibri" w:cs="Times New Roman"/>
      <w:color w:val="000000"/>
      <w:sz w:val="20"/>
      <w:szCs w:val="20"/>
      <w:lang w:val="en-US"/>
    </w:rPr>
    <w:tblPr>
      <w:tblStyleRowBandSize w:val="1"/>
      <w:tblStyleColBandSize w:val="1"/>
      <w:tblBorders>
        <w:top w:val="single" w:sz="8" w:space="0" w:color="4F81BD"/>
        <w:bottom w:val="single" w:sz="8" w:space="0" w:color="4F81BD"/>
      </w:tblBorders>
    </w:tblPr>
    <w:tblStylePr w:type="firstRow">
      <w:rPr>
        <w:rFonts w:ascii="Cambria Math" w:eastAsia="Times New Roman"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Accent512">
    <w:name w:val="Light Grid - Accent 512"/>
    <w:basedOn w:val="TableNormal"/>
    <w:next w:val="LightGrid-Accent5"/>
    <w:uiPriority w:val="62"/>
    <w:rsid w:val="006906E9"/>
    <w:pPr>
      <w:spacing w:after="0" w:line="240" w:lineRule="auto"/>
    </w:pPr>
    <w:rPr>
      <w:rFonts w:eastAsia="Times New Roman" w:cs="Times New Roman"/>
      <w:sz w:val="20"/>
      <w:szCs w:val="2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Times New Roman"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Times New Roman"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Times New Roman" w:hAnsi="Cambria Math" w:cs="Times New Roman"/>
        <w:b/>
        <w:bCs/>
      </w:rPr>
    </w:tblStylePr>
    <w:tblStylePr w:type="lastCol">
      <w:rPr>
        <w:rFonts w:ascii="Cambria Math" w:eastAsia="Times New Roman"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numbering" w:customStyle="1" w:styleId="GDTNumber121">
    <w:name w:val="GDT_Number121"/>
    <w:uiPriority w:val="99"/>
    <w:rsid w:val="006906E9"/>
    <w:pPr>
      <w:numPr>
        <w:numId w:val="9"/>
      </w:numPr>
    </w:pPr>
  </w:style>
  <w:style w:type="numbering" w:customStyle="1" w:styleId="Heding551">
    <w:name w:val="Heding551"/>
    <w:basedOn w:val="NoList"/>
    <w:rsid w:val="006906E9"/>
    <w:pPr>
      <w:numPr>
        <w:numId w:val="80"/>
      </w:numPr>
    </w:pPr>
  </w:style>
  <w:style w:type="numbering" w:customStyle="1" w:styleId="ArticleSection51">
    <w:name w:val="Article / Section51"/>
    <w:basedOn w:val="NoList"/>
    <w:rsid w:val="006906E9"/>
    <w:pPr>
      <w:numPr>
        <w:numId w:val="82"/>
      </w:numPr>
    </w:pPr>
  </w:style>
  <w:style w:type="numbering" w:customStyle="1" w:styleId="Bullets51">
    <w:name w:val="Bullets51"/>
    <w:rsid w:val="006906E9"/>
    <w:pPr>
      <w:numPr>
        <w:numId w:val="99"/>
      </w:numPr>
    </w:pPr>
  </w:style>
  <w:style w:type="numbering" w:customStyle="1" w:styleId="BulletsTable51">
    <w:name w:val="Bullets Table51"/>
    <w:basedOn w:val="NoList"/>
    <w:rsid w:val="006906E9"/>
    <w:pPr>
      <w:numPr>
        <w:numId w:val="91"/>
      </w:numPr>
    </w:pPr>
  </w:style>
  <w:style w:type="numbering" w:customStyle="1" w:styleId="Heding523">
    <w:name w:val="Heding523"/>
    <w:basedOn w:val="NoList"/>
    <w:next w:val="111111"/>
    <w:uiPriority w:val="99"/>
    <w:unhideWhenUsed/>
    <w:rsid w:val="006906E9"/>
    <w:pPr>
      <w:numPr>
        <w:numId w:val="226"/>
      </w:numPr>
    </w:pPr>
  </w:style>
  <w:style w:type="numbering" w:customStyle="1" w:styleId="NumberedListTable51">
    <w:name w:val="Numbered List Table51"/>
    <w:basedOn w:val="NoList"/>
    <w:rsid w:val="006906E9"/>
    <w:pPr>
      <w:numPr>
        <w:numId w:val="95"/>
      </w:numPr>
    </w:pPr>
  </w:style>
  <w:style w:type="numbering" w:customStyle="1" w:styleId="Style361">
    <w:name w:val="Style361"/>
    <w:uiPriority w:val="99"/>
    <w:rsid w:val="006906E9"/>
    <w:pPr>
      <w:numPr>
        <w:numId w:val="109"/>
      </w:numPr>
    </w:pPr>
  </w:style>
  <w:style w:type="numbering" w:customStyle="1" w:styleId="StyleBulleted331">
    <w:name w:val="Style Bulleted331"/>
    <w:basedOn w:val="NoList"/>
    <w:rsid w:val="006906E9"/>
    <w:pPr>
      <w:numPr>
        <w:numId w:val="104"/>
      </w:numPr>
    </w:pPr>
  </w:style>
  <w:style w:type="numbering" w:customStyle="1" w:styleId="StyleBulleted41">
    <w:name w:val="Style Bulleted41"/>
    <w:basedOn w:val="NoList"/>
    <w:rsid w:val="006906E9"/>
  </w:style>
  <w:style w:type="numbering" w:customStyle="1" w:styleId="StyleBulleted1111">
    <w:name w:val="Style Bulleted1111"/>
    <w:basedOn w:val="NoList"/>
    <w:rsid w:val="006906E9"/>
    <w:pPr>
      <w:numPr>
        <w:numId w:val="157"/>
      </w:numPr>
    </w:pPr>
  </w:style>
  <w:style w:type="numbering" w:customStyle="1" w:styleId="Style3151">
    <w:name w:val="Style3151"/>
    <w:uiPriority w:val="99"/>
    <w:rsid w:val="006906E9"/>
    <w:pPr>
      <w:numPr>
        <w:numId w:val="108"/>
      </w:numPr>
    </w:pPr>
  </w:style>
  <w:style w:type="numbering" w:customStyle="1" w:styleId="Style551">
    <w:name w:val="Style551"/>
    <w:uiPriority w:val="99"/>
    <w:rsid w:val="006906E9"/>
    <w:pPr>
      <w:numPr>
        <w:numId w:val="126"/>
      </w:numPr>
    </w:pPr>
  </w:style>
  <w:style w:type="numbering" w:customStyle="1" w:styleId="StyleBulleted3211">
    <w:name w:val="Style Bulleted3211"/>
    <w:basedOn w:val="NoList"/>
    <w:rsid w:val="006906E9"/>
    <w:pPr>
      <w:numPr>
        <w:numId w:val="198"/>
      </w:numPr>
    </w:pPr>
  </w:style>
  <w:style w:type="numbering" w:customStyle="1" w:styleId="1ai1411">
    <w:name w:val="1 / a / i1411"/>
    <w:basedOn w:val="NoList"/>
    <w:uiPriority w:val="99"/>
    <w:unhideWhenUsed/>
    <w:rsid w:val="006906E9"/>
    <w:pPr>
      <w:numPr>
        <w:numId w:val="186"/>
      </w:numPr>
    </w:pPr>
  </w:style>
  <w:style w:type="numbering" w:customStyle="1" w:styleId="Checklist11251">
    <w:name w:val="Checklist11251"/>
    <w:basedOn w:val="NoList"/>
    <w:rsid w:val="006906E9"/>
    <w:pPr>
      <w:numPr>
        <w:numId w:val="78"/>
      </w:numPr>
    </w:pPr>
  </w:style>
  <w:style w:type="numbering" w:customStyle="1" w:styleId="NumberedList11251">
    <w:name w:val="Numbered List11251"/>
    <w:basedOn w:val="NoList"/>
    <w:rsid w:val="006906E9"/>
    <w:pPr>
      <w:numPr>
        <w:numId w:val="79"/>
      </w:numPr>
    </w:pPr>
  </w:style>
  <w:style w:type="character" w:customStyle="1" w:styleId="BG1Char">
    <w:name w:val="BG1 Char"/>
    <w:link w:val="BG1"/>
    <w:semiHidden/>
    <w:locked/>
    <w:rsid w:val="006906E9"/>
  </w:style>
  <w:style w:type="numbering" w:customStyle="1" w:styleId="Checklist111151">
    <w:name w:val="Checklist111151"/>
    <w:basedOn w:val="NoList"/>
    <w:rsid w:val="006906E9"/>
    <w:pPr>
      <w:numPr>
        <w:numId w:val="92"/>
      </w:numPr>
    </w:pPr>
  </w:style>
  <w:style w:type="numbering" w:customStyle="1" w:styleId="NumberedList111131">
    <w:name w:val="Numbered List111131"/>
    <w:basedOn w:val="NoList"/>
    <w:rsid w:val="006906E9"/>
    <w:pPr>
      <w:numPr>
        <w:numId w:val="94"/>
      </w:numPr>
    </w:pPr>
  </w:style>
  <w:style w:type="numbering" w:customStyle="1" w:styleId="1ai112141">
    <w:name w:val="1 / a / i112141"/>
    <w:rsid w:val="006906E9"/>
    <w:pPr>
      <w:numPr>
        <w:numId w:val="151"/>
      </w:numPr>
    </w:pPr>
  </w:style>
  <w:style w:type="numbering" w:customStyle="1" w:styleId="MyIndex41">
    <w:name w:val="MyIndex41"/>
    <w:rsid w:val="006906E9"/>
    <w:pPr>
      <w:numPr>
        <w:numId w:val="152"/>
      </w:numPr>
    </w:pPr>
  </w:style>
  <w:style w:type="numbering" w:customStyle="1" w:styleId="StyleNumbered41">
    <w:name w:val="Style Numbered41"/>
    <w:rsid w:val="006906E9"/>
  </w:style>
  <w:style w:type="numbering" w:customStyle="1" w:styleId="1ai1121121">
    <w:name w:val="1 / a / i1121121"/>
    <w:rsid w:val="006906E9"/>
    <w:pPr>
      <w:numPr>
        <w:numId w:val="162"/>
      </w:numPr>
    </w:pPr>
  </w:style>
  <w:style w:type="paragraph" w:customStyle="1" w:styleId="BG1">
    <w:name w:val="BG1"/>
    <w:basedOn w:val="Normal"/>
    <w:link w:val="BG1Char"/>
    <w:semiHidden/>
    <w:rsid w:val="006906E9"/>
    <w:pPr>
      <w:spacing w:before="120" w:after="120" w:line="312" w:lineRule="auto"/>
      <w:ind w:firstLine="426"/>
    </w:pPr>
    <w:rPr>
      <w:rFonts w:eastAsiaTheme="minorHAnsi" w:cstheme="minorBidi"/>
      <w:sz w:val="28"/>
      <w:szCs w:val="22"/>
      <w:lang w:val="vi-VN"/>
    </w:rPr>
  </w:style>
  <w:style w:type="numbering" w:customStyle="1" w:styleId="Bullets221">
    <w:name w:val="Bullets221"/>
    <w:rsid w:val="006906E9"/>
    <w:pPr>
      <w:numPr>
        <w:numId w:val="68"/>
      </w:numPr>
    </w:pPr>
  </w:style>
  <w:style w:type="numbering" w:customStyle="1" w:styleId="NumberedList112221">
    <w:name w:val="Numbered List112221"/>
    <w:rsid w:val="006906E9"/>
  </w:style>
  <w:style w:type="numbering" w:customStyle="1" w:styleId="SubFlow221">
    <w:name w:val="SubFlow221"/>
    <w:rsid w:val="006906E9"/>
    <w:pPr>
      <w:numPr>
        <w:numId w:val="128"/>
      </w:numPr>
    </w:pPr>
  </w:style>
  <w:style w:type="numbering" w:customStyle="1" w:styleId="BulletsTable221">
    <w:name w:val="Bullets Table221"/>
    <w:rsid w:val="006906E9"/>
    <w:pPr>
      <w:numPr>
        <w:numId w:val="129"/>
      </w:numPr>
    </w:pPr>
  </w:style>
  <w:style w:type="numbering" w:customStyle="1" w:styleId="NumberedListTable221">
    <w:name w:val="Numbered List Table221"/>
    <w:rsid w:val="006906E9"/>
    <w:pPr>
      <w:numPr>
        <w:numId w:val="130"/>
      </w:numPr>
    </w:pPr>
  </w:style>
  <w:style w:type="numbering" w:customStyle="1" w:styleId="ArticleSection221">
    <w:name w:val="Article / Section221"/>
    <w:basedOn w:val="NoList"/>
    <w:unhideWhenUsed/>
    <w:rsid w:val="006906E9"/>
    <w:pPr>
      <w:numPr>
        <w:numId w:val="69"/>
      </w:numPr>
    </w:pPr>
  </w:style>
  <w:style w:type="numbering" w:customStyle="1" w:styleId="MyIndex121">
    <w:name w:val="MyIndex121"/>
    <w:rsid w:val="006906E9"/>
    <w:pPr>
      <w:numPr>
        <w:numId w:val="115"/>
      </w:numPr>
    </w:pPr>
  </w:style>
  <w:style w:type="numbering" w:customStyle="1" w:styleId="StyleNumbered121">
    <w:name w:val="Style Numbered121"/>
    <w:rsid w:val="006906E9"/>
    <w:pPr>
      <w:numPr>
        <w:numId w:val="131"/>
      </w:numPr>
    </w:pPr>
  </w:style>
  <w:style w:type="numbering" w:customStyle="1" w:styleId="Style31221">
    <w:name w:val="Style31221"/>
    <w:uiPriority w:val="99"/>
    <w:rsid w:val="006906E9"/>
    <w:pPr>
      <w:numPr>
        <w:numId w:val="123"/>
      </w:numPr>
    </w:pPr>
  </w:style>
  <w:style w:type="numbering" w:customStyle="1" w:styleId="Style3321">
    <w:name w:val="Style3321"/>
    <w:uiPriority w:val="99"/>
    <w:rsid w:val="006906E9"/>
    <w:pPr>
      <w:numPr>
        <w:numId w:val="161"/>
      </w:numPr>
    </w:pPr>
  </w:style>
  <w:style w:type="numbering" w:customStyle="1" w:styleId="Heding51221">
    <w:name w:val="Heding51221"/>
    <w:rsid w:val="006906E9"/>
    <w:pPr>
      <w:numPr>
        <w:numId w:val="70"/>
      </w:numPr>
    </w:pPr>
  </w:style>
  <w:style w:type="numbering" w:customStyle="1" w:styleId="BulletsTable1221">
    <w:name w:val="Bullets Table1221"/>
    <w:rsid w:val="006906E9"/>
    <w:pPr>
      <w:numPr>
        <w:numId w:val="77"/>
      </w:numPr>
    </w:pPr>
  </w:style>
  <w:style w:type="numbering" w:customStyle="1" w:styleId="Checklist11111221">
    <w:name w:val="Checklist11111221"/>
    <w:rsid w:val="006906E9"/>
    <w:pPr>
      <w:numPr>
        <w:numId w:val="81"/>
      </w:numPr>
    </w:pPr>
  </w:style>
  <w:style w:type="numbering" w:customStyle="1" w:styleId="Style311221">
    <w:name w:val="Style311221"/>
    <w:uiPriority w:val="99"/>
    <w:rsid w:val="006906E9"/>
    <w:pPr>
      <w:numPr>
        <w:numId w:val="96"/>
      </w:numPr>
    </w:pPr>
  </w:style>
  <w:style w:type="numbering" w:customStyle="1" w:styleId="Style32221">
    <w:name w:val="Style32221"/>
    <w:uiPriority w:val="99"/>
    <w:rsid w:val="006906E9"/>
    <w:pPr>
      <w:numPr>
        <w:numId w:val="97"/>
      </w:numPr>
    </w:pPr>
  </w:style>
  <w:style w:type="numbering" w:customStyle="1" w:styleId="SubFlow1221">
    <w:name w:val="SubFlow1221"/>
    <w:rsid w:val="006906E9"/>
    <w:pPr>
      <w:numPr>
        <w:numId w:val="110"/>
      </w:numPr>
    </w:pPr>
  </w:style>
  <w:style w:type="numbering" w:customStyle="1" w:styleId="1ai1121221">
    <w:name w:val="1 / a / i1121221"/>
    <w:rsid w:val="006906E9"/>
    <w:pPr>
      <w:numPr>
        <w:numId w:val="159"/>
      </w:numPr>
    </w:pPr>
  </w:style>
  <w:style w:type="numbering" w:customStyle="1" w:styleId="Style5321">
    <w:name w:val="Style5321"/>
    <w:uiPriority w:val="99"/>
    <w:rsid w:val="006906E9"/>
    <w:pPr>
      <w:numPr>
        <w:numId w:val="158"/>
      </w:numPr>
    </w:pPr>
  </w:style>
  <w:style w:type="numbering" w:customStyle="1" w:styleId="Heding5321">
    <w:name w:val="Heding5321"/>
    <w:basedOn w:val="NoList"/>
    <w:unhideWhenUsed/>
    <w:rsid w:val="006906E9"/>
    <w:pPr>
      <w:numPr>
        <w:numId w:val="124"/>
      </w:numPr>
    </w:pPr>
  </w:style>
  <w:style w:type="numbering" w:customStyle="1" w:styleId="Bullets321">
    <w:name w:val="Bullets321"/>
    <w:rsid w:val="006906E9"/>
    <w:pPr>
      <w:numPr>
        <w:numId w:val="76"/>
      </w:numPr>
    </w:pPr>
  </w:style>
  <w:style w:type="numbering" w:customStyle="1" w:styleId="Style4321">
    <w:name w:val="Style4321"/>
    <w:uiPriority w:val="99"/>
    <w:rsid w:val="006906E9"/>
    <w:pPr>
      <w:numPr>
        <w:numId w:val="8"/>
      </w:numPr>
    </w:pPr>
  </w:style>
  <w:style w:type="numbering" w:customStyle="1" w:styleId="Checklist112321">
    <w:name w:val="Checklist112321"/>
    <w:rsid w:val="006906E9"/>
    <w:pPr>
      <w:numPr>
        <w:numId w:val="72"/>
      </w:numPr>
    </w:pPr>
  </w:style>
  <w:style w:type="numbering" w:customStyle="1" w:styleId="NumberedList112321">
    <w:name w:val="Numbered List112321"/>
    <w:rsid w:val="006906E9"/>
  </w:style>
  <w:style w:type="numbering" w:customStyle="1" w:styleId="SubFlow321">
    <w:name w:val="SubFlow321"/>
    <w:rsid w:val="006906E9"/>
    <w:pPr>
      <w:numPr>
        <w:numId w:val="73"/>
      </w:numPr>
    </w:pPr>
  </w:style>
  <w:style w:type="numbering" w:customStyle="1" w:styleId="BulletsTable321">
    <w:name w:val="Bullets Table321"/>
    <w:rsid w:val="006906E9"/>
    <w:pPr>
      <w:numPr>
        <w:numId w:val="75"/>
      </w:numPr>
    </w:pPr>
  </w:style>
  <w:style w:type="numbering" w:customStyle="1" w:styleId="NumberedListTable321">
    <w:name w:val="Numbered List Table321"/>
    <w:rsid w:val="006906E9"/>
    <w:pPr>
      <w:numPr>
        <w:numId w:val="241"/>
      </w:numPr>
    </w:pPr>
  </w:style>
  <w:style w:type="numbering" w:customStyle="1" w:styleId="ArticleSection321">
    <w:name w:val="Article / Section321"/>
    <w:basedOn w:val="NoList"/>
    <w:unhideWhenUsed/>
    <w:rsid w:val="006906E9"/>
    <w:pPr>
      <w:numPr>
        <w:numId w:val="84"/>
      </w:numPr>
    </w:pPr>
  </w:style>
  <w:style w:type="numbering" w:customStyle="1" w:styleId="MyIndex221">
    <w:name w:val="MyIndex221"/>
    <w:rsid w:val="006906E9"/>
    <w:pPr>
      <w:numPr>
        <w:numId w:val="23"/>
      </w:numPr>
    </w:pPr>
  </w:style>
  <w:style w:type="numbering" w:customStyle="1" w:styleId="StyleNumbered221">
    <w:name w:val="Style Numbered221"/>
    <w:rsid w:val="006906E9"/>
    <w:pPr>
      <w:numPr>
        <w:numId w:val="83"/>
      </w:numPr>
    </w:pPr>
  </w:style>
  <w:style w:type="numbering" w:customStyle="1" w:styleId="Style31321">
    <w:name w:val="Style31321"/>
    <w:uiPriority w:val="99"/>
    <w:rsid w:val="006906E9"/>
    <w:pPr>
      <w:numPr>
        <w:numId w:val="25"/>
      </w:numPr>
    </w:pPr>
  </w:style>
  <w:style w:type="numbering" w:customStyle="1" w:styleId="Style3421">
    <w:name w:val="Style3421"/>
    <w:uiPriority w:val="99"/>
    <w:rsid w:val="006906E9"/>
    <w:pPr>
      <w:numPr>
        <w:numId w:val="85"/>
      </w:numPr>
    </w:pPr>
  </w:style>
  <w:style w:type="numbering" w:customStyle="1" w:styleId="Bullets1221">
    <w:name w:val="Bullets1221"/>
    <w:rsid w:val="006906E9"/>
    <w:pPr>
      <w:numPr>
        <w:numId w:val="86"/>
      </w:numPr>
    </w:pPr>
  </w:style>
  <w:style w:type="numbering" w:customStyle="1" w:styleId="Checklist1111321">
    <w:name w:val="Checklist1111321"/>
    <w:rsid w:val="006906E9"/>
    <w:pPr>
      <w:numPr>
        <w:numId w:val="87"/>
      </w:numPr>
    </w:pPr>
  </w:style>
  <w:style w:type="numbering" w:customStyle="1" w:styleId="Checklist1121221">
    <w:name w:val="Checklist1121221"/>
    <w:rsid w:val="006906E9"/>
    <w:pPr>
      <w:numPr>
        <w:numId w:val="71"/>
      </w:numPr>
    </w:pPr>
  </w:style>
  <w:style w:type="numbering" w:customStyle="1" w:styleId="1ai1111321">
    <w:name w:val="1 / a / i1111321"/>
    <w:rsid w:val="006906E9"/>
    <w:pPr>
      <w:numPr>
        <w:numId w:val="88"/>
      </w:numPr>
    </w:pPr>
  </w:style>
  <w:style w:type="character" w:customStyle="1" w:styleId="BnomalChar">
    <w:name w:val="Bnomal Char"/>
    <w:link w:val="Bnomal"/>
    <w:semiHidden/>
    <w:locked/>
    <w:rsid w:val="006906E9"/>
  </w:style>
  <w:style w:type="paragraph" w:customStyle="1" w:styleId="Bnomal">
    <w:name w:val="Bnomal"/>
    <w:basedOn w:val="Normal"/>
    <w:link w:val="BnomalChar"/>
    <w:semiHidden/>
    <w:rsid w:val="006906E9"/>
    <w:pPr>
      <w:spacing w:before="120" w:after="120" w:line="312" w:lineRule="auto"/>
      <w:ind w:firstLine="567"/>
    </w:pPr>
    <w:rPr>
      <w:rFonts w:eastAsiaTheme="minorHAnsi" w:cstheme="minorBidi"/>
      <w:sz w:val="28"/>
      <w:szCs w:val="22"/>
      <w:lang w:val="vi-VN"/>
    </w:rPr>
  </w:style>
  <w:style w:type="numbering" w:customStyle="1" w:styleId="1ai11211121">
    <w:name w:val="1 / a / i11211121"/>
    <w:rsid w:val="006906E9"/>
    <w:pPr>
      <w:numPr>
        <w:numId w:val="220"/>
      </w:numPr>
    </w:pPr>
  </w:style>
  <w:style w:type="table" w:styleId="ColorfulGrid-Accent1">
    <w:name w:val="Colorful Grid Accent 1"/>
    <w:basedOn w:val="TableNormal"/>
    <w:link w:val="ColorfulGrid-Accent1Char"/>
    <w:uiPriority w:val="99"/>
    <w:unhideWhenUsed/>
    <w:rsid w:val="006906E9"/>
    <w:pPr>
      <w:spacing w:after="0" w:line="240" w:lineRule="auto"/>
      <w:jc w:val="both"/>
    </w:pPr>
    <w:rPr>
      <w:lang w:val="nb-N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a">
    <w:name w:val="a"/>
    <w:basedOn w:val="Heading6"/>
    <w:link w:val="aChar"/>
    <w:qFormat/>
    <w:rsid w:val="006906E9"/>
    <w:pPr>
      <w:keepNext w:val="0"/>
      <w:keepLines w:val="0"/>
      <w:numPr>
        <w:numId w:val="227"/>
      </w:numPr>
      <w:tabs>
        <w:tab w:val="left" w:pos="1021"/>
      </w:tabs>
      <w:suppressAutoHyphens w:val="0"/>
      <w:spacing w:before="240" w:after="60"/>
      <w:ind w:left="641" w:right="0" w:hanging="357"/>
      <w:jc w:val="both"/>
    </w:pPr>
    <w:rPr>
      <w:rFonts w:eastAsia="MS Mincho"/>
      <w:iCs/>
      <w:szCs w:val="22"/>
      <w:lang w:eastAsia="ja-JP"/>
    </w:rPr>
  </w:style>
  <w:style w:type="character" w:customStyle="1" w:styleId="aChar">
    <w:name w:val="a.Char"/>
    <w:link w:val="a"/>
    <w:rsid w:val="006906E9"/>
    <w:rPr>
      <w:rFonts w:eastAsia="MS Mincho" w:cs="Times New Roman"/>
      <w:b/>
      <w:iCs/>
      <w:lang w:val="en-US" w:eastAsia="ja-JP"/>
    </w:rPr>
  </w:style>
  <w:style w:type="numbering" w:customStyle="1" w:styleId="GDTNumber123">
    <w:name w:val="GDT_Number123"/>
    <w:uiPriority w:val="99"/>
    <w:rsid w:val="006906E9"/>
    <w:pPr>
      <w:numPr>
        <w:numId w:val="228"/>
      </w:numPr>
    </w:pPr>
  </w:style>
  <w:style w:type="numbering" w:customStyle="1" w:styleId="StyleBulleted5">
    <w:name w:val="Style Bulleted5"/>
    <w:basedOn w:val="NoList"/>
    <w:rsid w:val="006906E9"/>
    <w:pPr>
      <w:numPr>
        <w:numId w:val="168"/>
      </w:numPr>
    </w:pPr>
  </w:style>
  <w:style w:type="character" w:customStyle="1" w:styleId="StyleNormalIndentChar1NormalIndentChar1CharCharNormalInde1">
    <w:name w:val="Style Normal Indent Char1Normal Indent Char1 Char CharNormal Inde1"/>
    <w:rsid w:val="006906E9"/>
    <w:rPr>
      <w:rFonts w:ascii="Times New Roman" w:hAnsi="Times New Roman"/>
      <w:sz w:val="26"/>
      <w:szCs w:val="26"/>
      <w:lang w:val="en-US" w:eastAsia="en-US" w:bidi="ar-SA"/>
    </w:rPr>
  </w:style>
  <w:style w:type="paragraph" w:customStyle="1" w:styleId="StyleHeading1Heading1ReportOnlyChapterHeading1ReportOnl20">
    <w:name w:val="Style Heading 1Heading 1(Report Only)ChapterHeading 1(Report Onl2"/>
    <w:basedOn w:val="Heading1"/>
    <w:rsid w:val="006906E9"/>
    <w:pPr>
      <w:keepNext/>
      <w:pageBreakBefore/>
      <w:tabs>
        <w:tab w:val="left" w:pos="360"/>
      </w:tabs>
      <w:suppressAutoHyphens w:val="0"/>
      <w:spacing w:before="240" w:after="0" w:line="276" w:lineRule="auto"/>
      <w:ind w:left="567"/>
      <w:jc w:val="both"/>
    </w:pPr>
    <w:rPr>
      <w:rFonts w:ascii="Arial" w:hAnsi="Arial"/>
      <w:bCs/>
      <w:caps/>
      <w:smallCaps w:val="0"/>
      <w:color w:val="0000FF"/>
      <w:kern w:val="32"/>
      <w:sz w:val="32"/>
      <w:lang w:val="nb-NO"/>
    </w:rPr>
  </w:style>
  <w:style w:type="paragraph" w:customStyle="1" w:styleId="StyleHeading1Heading1ReportOnlyChapterHeading1ReportOnl11">
    <w:name w:val="Style Heading 1Heading 1(Report Only)ChapterHeading 1(Report Onl.11"/>
    <w:basedOn w:val="Heading1"/>
    <w:rsid w:val="006906E9"/>
    <w:pPr>
      <w:keepNext/>
      <w:pageBreakBefore/>
      <w:tabs>
        <w:tab w:val="left" w:pos="360"/>
      </w:tabs>
      <w:suppressAutoHyphens w:val="0"/>
      <w:spacing w:before="120" w:after="120" w:line="276" w:lineRule="auto"/>
      <w:ind w:left="567"/>
      <w:jc w:val="both"/>
    </w:pPr>
    <w:rPr>
      <w:rFonts w:ascii="Arial" w:hAnsi="Arial"/>
      <w:bCs/>
      <w:caps/>
      <w:smallCaps w:val="0"/>
      <w:color w:val="0000FF"/>
      <w:kern w:val="32"/>
      <w:sz w:val="32"/>
      <w:lang w:val="nb-NO"/>
    </w:rPr>
  </w:style>
  <w:style w:type="paragraph" w:customStyle="1" w:styleId="StyleHeading1Heading1ReportOnlyChapterHeading1ReportOnl21">
    <w:name w:val="Style Heading 1Heading 1(Report Only)ChapterHeading 1(Report Onl.21"/>
    <w:basedOn w:val="Heading1"/>
    <w:rsid w:val="006906E9"/>
    <w:pPr>
      <w:keepNext/>
      <w:pageBreakBefore/>
      <w:tabs>
        <w:tab w:val="left" w:pos="360"/>
        <w:tab w:val="num" w:pos="432"/>
      </w:tabs>
      <w:suppressAutoHyphens w:val="0"/>
      <w:spacing w:before="120" w:after="120" w:line="276" w:lineRule="auto"/>
      <w:ind w:left="432" w:hanging="432"/>
      <w:jc w:val="both"/>
    </w:pPr>
    <w:rPr>
      <w:rFonts w:ascii="Arial" w:hAnsi="Arial"/>
      <w:bCs/>
      <w:caps/>
      <w:smallCaps w:val="0"/>
      <w:color w:val="0000FF"/>
      <w:kern w:val="32"/>
      <w:sz w:val="32"/>
      <w:lang w:val="nb-NO"/>
    </w:rPr>
  </w:style>
  <w:style w:type="paragraph" w:customStyle="1" w:styleId="StyleArial10ptJustifiedBefore6ptAfter6ptLinesp1">
    <w:name w:val="Style Arial 10 pt Justified Before:  6 pt After:  6 pt Line sp1"/>
    <w:basedOn w:val="Normal"/>
    <w:autoRedefine/>
    <w:rsid w:val="006906E9"/>
    <w:pPr>
      <w:spacing w:before="120" w:after="120" w:line="320" w:lineRule="atLeast"/>
      <w:ind w:firstLine="454"/>
    </w:pPr>
    <w:rPr>
      <w:rFonts w:eastAsia="Calibri"/>
      <w:sz w:val="26"/>
      <w:szCs w:val="26"/>
    </w:rPr>
  </w:style>
  <w:style w:type="paragraph" w:customStyle="1" w:styleId="StyleStyleHeading2l2H2h21h2Heading2Charl2CharH2Charh21Cha1">
    <w:name w:val="Style Style Heading 2l2H2h21h2Heading 2 Charl2 CharH2 Charh21 Cha1"/>
    <w:basedOn w:val="Normal"/>
    <w:autoRedefine/>
    <w:rsid w:val="006906E9"/>
    <w:pPr>
      <w:keepNext/>
      <w:widowControl w:val="0"/>
      <w:tabs>
        <w:tab w:val="num" w:pos="1440"/>
      </w:tabs>
      <w:spacing w:before="120" w:after="120" w:line="312" w:lineRule="auto"/>
      <w:ind w:firstLine="720"/>
      <w:outlineLvl w:val="1"/>
    </w:pPr>
    <w:rPr>
      <w:rFonts w:eastAsia="Calibri"/>
      <w:b/>
      <w:bCs/>
      <w:sz w:val="26"/>
    </w:rPr>
  </w:style>
  <w:style w:type="paragraph" w:customStyle="1" w:styleId="Style13ptJustifiedLeft025Before6ptAfter6pt1">
    <w:name w:val="Style 13 pt Justified Left:  0.25&quot; Before:  6 pt After:  6 pt1"/>
    <w:basedOn w:val="Normal"/>
    <w:rsid w:val="006906E9"/>
    <w:pPr>
      <w:spacing w:before="120" w:after="120" w:line="312" w:lineRule="auto"/>
      <w:ind w:left="360" w:firstLine="720"/>
    </w:pPr>
    <w:rPr>
      <w:rFonts w:eastAsia="Calibri"/>
      <w:sz w:val="26"/>
    </w:rPr>
  </w:style>
  <w:style w:type="paragraph" w:customStyle="1" w:styleId="StyleHeading2l2H2h21ChapterNumberAppendixLetterchnh2Lev1">
    <w:name w:val="Style Heading 2l2H2h21Chapter Number/Appendix Letterchnh2Lev1"/>
    <w:basedOn w:val="Heading2"/>
    <w:autoRedefine/>
    <w:rsid w:val="006906E9"/>
    <w:pPr>
      <w:widowControl w:val="0"/>
      <w:numPr>
        <w:ilvl w:val="1"/>
      </w:numPr>
      <w:pBdr>
        <w:bottom w:val="none" w:sz="0" w:space="0" w:color="auto"/>
      </w:pBdr>
      <w:tabs>
        <w:tab w:val="num" w:pos="576"/>
        <w:tab w:val="left" w:pos="709"/>
      </w:tabs>
      <w:suppressAutoHyphens w:val="0"/>
      <w:spacing w:before="180" w:after="120" w:line="340" w:lineRule="atLeast"/>
      <w:ind w:left="576" w:hanging="576"/>
      <w:jc w:val="both"/>
    </w:pPr>
    <w:rPr>
      <w:rFonts w:ascii="Times New Roman" w:eastAsia="Calibri" w:hAnsi="Times New Roman"/>
      <w:bCs/>
      <w:snapToGrid w:val="0"/>
      <w:sz w:val="26"/>
      <w:lang w:val="nb-NO" w:eastAsia="ko-KR"/>
    </w:rPr>
  </w:style>
  <w:style w:type="character" w:customStyle="1" w:styleId="BodyText1Char">
    <w:name w:val="BodyText 1 Char"/>
    <w:link w:val="BodyText10"/>
    <w:locked/>
    <w:rsid w:val="006906E9"/>
    <w:rPr>
      <w:rFonts w:ascii="Verdana" w:eastAsia="Times New Roman" w:hAnsi="Verdana" w:cs="Times New Roman"/>
      <w:sz w:val="22"/>
      <w:szCs w:val="20"/>
      <w:lang w:val="en-GB"/>
    </w:rPr>
  </w:style>
  <w:style w:type="paragraph" w:customStyle="1" w:styleId="sub-heading0">
    <w:name w:val="sub-heading"/>
    <w:aliases w:val="sh"/>
    <w:basedOn w:val="Heading2"/>
    <w:rsid w:val="006906E9"/>
    <w:pPr>
      <w:keepLines/>
      <w:pBdr>
        <w:bottom w:val="none" w:sz="0" w:space="0" w:color="auto"/>
      </w:pBdr>
      <w:suppressAutoHyphens w:val="0"/>
      <w:spacing w:after="280"/>
      <w:ind w:left="1440" w:hanging="360"/>
      <w:jc w:val="both"/>
    </w:pPr>
    <w:rPr>
      <w:rFonts w:ascii="Book Antiqua" w:hAnsi="Book Antiqua"/>
      <w:bCs/>
      <w:sz w:val="24"/>
      <w:szCs w:val="24"/>
      <w:lang w:val="nl-NL" w:eastAsia="ko-KR"/>
    </w:rPr>
  </w:style>
  <w:style w:type="paragraph" w:customStyle="1" w:styleId="Heading7Before6pt">
    <w:name w:val="Heading 7 + Before:  6 pt"/>
    <w:basedOn w:val="Heading7"/>
    <w:autoRedefine/>
    <w:uiPriority w:val="99"/>
    <w:rsid w:val="006906E9"/>
    <w:pPr>
      <w:keepNext w:val="0"/>
      <w:tabs>
        <w:tab w:val="num" w:pos="1440"/>
      </w:tabs>
      <w:spacing w:before="120" w:line="312" w:lineRule="auto"/>
      <w:ind w:left="1440" w:hanging="1440"/>
    </w:pPr>
    <w:rPr>
      <w:rFonts w:ascii="Calibri" w:eastAsia="Calibri" w:hAnsi="Calibri"/>
      <w:b w:val="0"/>
      <w:bCs/>
      <w:iCs/>
      <w:sz w:val="26"/>
      <w:szCs w:val="26"/>
      <w:lang w:eastAsia="zh-CN"/>
    </w:rPr>
  </w:style>
  <w:style w:type="paragraph" w:customStyle="1" w:styleId="coltext">
    <w:name w:val="col text"/>
    <w:aliases w:val="9 col text,ct"/>
    <w:basedOn w:val="Normal"/>
    <w:rsid w:val="006906E9"/>
    <w:pPr>
      <w:tabs>
        <w:tab w:val="left" w:pos="259"/>
      </w:tabs>
      <w:spacing w:before="80" w:after="80"/>
    </w:pPr>
    <w:rPr>
      <w:rFonts w:ascii="Book Antiqua" w:hAnsi="Book Antiqua"/>
      <w:sz w:val="28"/>
      <w:szCs w:val="24"/>
    </w:rPr>
  </w:style>
  <w:style w:type="paragraph" w:customStyle="1" w:styleId="ColumnHead6">
    <w:name w:val="ColumnHead 6"/>
    <w:basedOn w:val="Normal"/>
    <w:rsid w:val="006906E9"/>
    <w:pPr>
      <w:keepNext/>
      <w:keepLines/>
      <w:tabs>
        <w:tab w:val="left" w:pos="284"/>
        <w:tab w:val="left" w:pos="567"/>
        <w:tab w:val="left" w:pos="851"/>
        <w:tab w:val="center" w:pos="2693"/>
        <w:tab w:val="center" w:pos="3969"/>
        <w:tab w:val="center" w:pos="4820"/>
        <w:tab w:val="center" w:pos="5670"/>
        <w:tab w:val="center" w:pos="6521"/>
        <w:tab w:val="center" w:pos="7371"/>
        <w:tab w:val="center" w:pos="8222"/>
      </w:tabs>
      <w:overflowPunct w:val="0"/>
      <w:autoSpaceDE w:val="0"/>
      <w:autoSpaceDN w:val="0"/>
      <w:adjustRightInd w:val="0"/>
      <w:spacing w:before="120" w:after="120"/>
      <w:textAlignment w:val="baseline"/>
    </w:pPr>
    <w:rPr>
      <w:rFonts w:eastAsia="Batang"/>
      <w:b/>
      <w:bCs/>
      <w:noProof/>
      <w:sz w:val="28"/>
      <w:szCs w:val="24"/>
      <w:lang w:val="en-GB" w:eastAsia="ko-KR"/>
    </w:rPr>
  </w:style>
  <w:style w:type="paragraph" w:customStyle="1" w:styleId="Column6">
    <w:name w:val="Column 6"/>
    <w:basedOn w:val="Normal"/>
    <w:rsid w:val="006906E9"/>
    <w:pPr>
      <w:keepNext/>
      <w:keepLines/>
      <w:tabs>
        <w:tab w:val="left" w:pos="284"/>
        <w:tab w:val="left" w:pos="567"/>
        <w:tab w:val="left" w:pos="851"/>
        <w:tab w:val="center" w:pos="2693"/>
        <w:tab w:val="decimal" w:pos="4253"/>
        <w:tab w:val="decimal" w:pos="5103"/>
        <w:tab w:val="decimal" w:pos="5954"/>
        <w:tab w:val="decimal" w:pos="6804"/>
        <w:tab w:val="decimal" w:pos="7655"/>
        <w:tab w:val="decimal" w:pos="8505"/>
      </w:tabs>
      <w:overflowPunct w:val="0"/>
      <w:autoSpaceDE w:val="0"/>
      <w:autoSpaceDN w:val="0"/>
      <w:adjustRightInd w:val="0"/>
      <w:spacing w:before="120" w:after="120"/>
      <w:textAlignment w:val="baseline"/>
    </w:pPr>
    <w:rPr>
      <w:rFonts w:eastAsia="Batang"/>
      <w:noProof/>
      <w:sz w:val="28"/>
      <w:szCs w:val="24"/>
      <w:lang w:val="en-GB" w:eastAsia="ko-KR"/>
    </w:rPr>
  </w:style>
  <w:style w:type="paragraph" w:customStyle="1" w:styleId="xl24">
    <w:name w:val="xl24"/>
    <w:basedOn w:val="Normal"/>
    <w:rsid w:val="006906E9"/>
    <w:pPr>
      <w:pBdr>
        <w:right w:val="single" w:sz="4" w:space="0" w:color="auto"/>
      </w:pBdr>
      <w:spacing w:before="100" w:beforeAutospacing="1" w:after="100" w:afterAutospacing="1"/>
    </w:pPr>
    <w:rPr>
      <w:sz w:val="28"/>
      <w:szCs w:val="24"/>
    </w:rPr>
  </w:style>
  <w:style w:type="paragraph" w:customStyle="1" w:styleId="xl25">
    <w:name w:val="xl25"/>
    <w:basedOn w:val="Normal"/>
    <w:rsid w:val="006906E9"/>
    <w:pPr>
      <w:pBdr>
        <w:right w:val="single" w:sz="8" w:space="0" w:color="auto"/>
      </w:pBdr>
      <w:spacing w:before="100" w:beforeAutospacing="1" w:after="100" w:afterAutospacing="1"/>
    </w:pPr>
    <w:rPr>
      <w:sz w:val="28"/>
      <w:szCs w:val="24"/>
    </w:rPr>
  </w:style>
  <w:style w:type="paragraph" w:customStyle="1" w:styleId="xl26">
    <w:name w:val="xl26"/>
    <w:basedOn w:val="Normal"/>
    <w:rsid w:val="006906E9"/>
    <w:pPr>
      <w:pBdr>
        <w:left w:val="single" w:sz="8" w:space="0" w:color="auto"/>
        <w:right w:val="single" w:sz="4" w:space="0" w:color="auto"/>
      </w:pBdr>
      <w:spacing w:before="100" w:beforeAutospacing="1" w:after="100" w:afterAutospacing="1"/>
    </w:pPr>
    <w:rPr>
      <w:sz w:val="28"/>
      <w:szCs w:val="24"/>
    </w:rPr>
  </w:style>
  <w:style w:type="paragraph" w:customStyle="1" w:styleId="xl27">
    <w:name w:val="xl27"/>
    <w:basedOn w:val="Normal"/>
    <w:rsid w:val="006906E9"/>
    <w:pPr>
      <w:pBdr>
        <w:top w:val="single" w:sz="8" w:space="0" w:color="auto"/>
        <w:left w:val="single" w:sz="4" w:space="0" w:color="auto"/>
        <w:bottom w:val="single" w:sz="4" w:space="0" w:color="auto"/>
      </w:pBdr>
      <w:spacing w:before="100" w:beforeAutospacing="1" w:after="100" w:afterAutospacing="1"/>
      <w:jc w:val="center"/>
    </w:pPr>
    <w:rPr>
      <w:sz w:val="28"/>
      <w:szCs w:val="24"/>
    </w:rPr>
  </w:style>
  <w:style w:type="paragraph" w:customStyle="1" w:styleId="xl28">
    <w:name w:val="xl28"/>
    <w:basedOn w:val="Normal"/>
    <w:rsid w:val="006906E9"/>
    <w:pPr>
      <w:pBdr>
        <w:top w:val="single" w:sz="8" w:space="0" w:color="auto"/>
        <w:bottom w:val="single" w:sz="4" w:space="0" w:color="auto"/>
      </w:pBdr>
      <w:spacing w:before="100" w:beforeAutospacing="1" w:after="100" w:afterAutospacing="1"/>
    </w:pPr>
    <w:rPr>
      <w:sz w:val="28"/>
      <w:szCs w:val="24"/>
    </w:rPr>
  </w:style>
  <w:style w:type="paragraph" w:customStyle="1" w:styleId="StyleJustifiedLinespacingMultiple115li">
    <w:name w:val="Style Justified Line spacing:  Multiple 1.15 li"/>
    <w:basedOn w:val="Normal"/>
    <w:rsid w:val="006906E9"/>
    <w:pPr>
      <w:spacing w:line="276" w:lineRule="auto"/>
    </w:pPr>
    <w:rPr>
      <w:sz w:val="28"/>
      <w:lang w:val="en-GB"/>
    </w:rPr>
  </w:style>
  <w:style w:type="paragraph" w:customStyle="1" w:styleId="Bullet">
    <w:name w:val="Bullet"/>
    <w:rsid w:val="006906E9"/>
    <w:pPr>
      <w:numPr>
        <w:numId w:val="174"/>
      </w:numPr>
      <w:tabs>
        <w:tab w:val="left" w:pos="1134"/>
      </w:tabs>
      <w:spacing w:after="120" w:line="240" w:lineRule="auto"/>
      <w:ind w:left="1134" w:hanging="567"/>
      <w:jc w:val="both"/>
    </w:pPr>
    <w:rPr>
      <w:rFonts w:eastAsia="Times New Roman" w:cs="Times New Roman"/>
      <w:sz w:val="24"/>
      <w:szCs w:val="20"/>
      <w:lang w:val="en-AU"/>
    </w:rPr>
  </w:style>
  <w:style w:type="paragraph" w:customStyle="1" w:styleId="Numbered">
    <w:name w:val="Numbered"/>
    <w:rsid w:val="006906E9"/>
    <w:pPr>
      <w:keepLines/>
      <w:numPr>
        <w:numId w:val="173"/>
      </w:numPr>
      <w:spacing w:before="120" w:after="120" w:line="240" w:lineRule="atLeast"/>
      <w:ind w:left="1134" w:hanging="567"/>
      <w:jc w:val="both"/>
    </w:pPr>
    <w:rPr>
      <w:rFonts w:eastAsia="Times New Roman" w:cs="Times New Roman"/>
      <w:sz w:val="24"/>
      <w:szCs w:val="20"/>
      <w:lang w:val="en-AU"/>
    </w:rPr>
  </w:style>
  <w:style w:type="paragraph" w:customStyle="1" w:styleId="a0">
    <w:name w:val="主題"/>
    <w:basedOn w:val="Normal"/>
    <w:next w:val="Normal"/>
    <w:link w:val="a1"/>
    <w:autoRedefine/>
    <w:rsid w:val="006906E9"/>
    <w:pPr>
      <w:keepNext/>
      <w:widowControl w:val="0"/>
      <w:jc w:val="center"/>
    </w:pPr>
    <w:rPr>
      <w:rFonts w:ascii="Arial" w:eastAsia="DFKai-SB" w:hAnsi="Arial"/>
      <w:b/>
      <w:kern w:val="2"/>
      <w:sz w:val="28"/>
      <w:szCs w:val="28"/>
      <w:lang w:eastAsia="zh-TW"/>
    </w:rPr>
  </w:style>
  <w:style w:type="character" w:customStyle="1" w:styleId="a1">
    <w:name w:val="主題 字元"/>
    <w:link w:val="a0"/>
    <w:rsid w:val="006906E9"/>
    <w:rPr>
      <w:rFonts w:ascii="Arial" w:eastAsia="DFKai-SB" w:hAnsi="Arial" w:cs="Times New Roman"/>
      <w:b/>
      <w:kern w:val="2"/>
      <w:szCs w:val="28"/>
      <w:lang w:val="en-US" w:eastAsia="zh-TW"/>
    </w:rPr>
  </w:style>
  <w:style w:type="paragraph" w:customStyle="1" w:styleId="---">
    <w:name w:val="表格內文---無凸排"/>
    <w:basedOn w:val="Normal"/>
    <w:link w:val="---0"/>
    <w:rsid w:val="006906E9"/>
    <w:pPr>
      <w:spacing w:line="320" w:lineRule="exact"/>
      <w:jc w:val="center"/>
    </w:pPr>
    <w:rPr>
      <w:rFonts w:ascii="Arial" w:eastAsia="DFKai-SB" w:hAnsi="Arial"/>
      <w:sz w:val="28"/>
      <w:lang w:eastAsia="zh-TW"/>
    </w:rPr>
  </w:style>
  <w:style w:type="character" w:customStyle="1" w:styleId="---0">
    <w:name w:val="表格內文---無凸排 字元"/>
    <w:link w:val="---"/>
    <w:rsid w:val="006906E9"/>
    <w:rPr>
      <w:rFonts w:ascii="Arial" w:eastAsia="DFKai-SB" w:hAnsi="Arial" w:cs="Times New Roman"/>
      <w:szCs w:val="20"/>
      <w:lang w:val="en-US" w:eastAsia="zh-TW"/>
    </w:rPr>
  </w:style>
  <w:style w:type="paragraph" w:customStyle="1" w:styleId="30">
    <w:name w:val="標題3內文"/>
    <w:basedOn w:val="Normal"/>
    <w:rsid w:val="006906E9"/>
    <w:pPr>
      <w:widowControl w:val="0"/>
      <w:ind w:firstLine="737"/>
    </w:pPr>
    <w:rPr>
      <w:rFonts w:eastAsia="DFKai-SB"/>
      <w:kern w:val="2"/>
      <w:sz w:val="28"/>
      <w:szCs w:val="28"/>
      <w:lang w:eastAsia="zh-TW"/>
    </w:rPr>
  </w:style>
  <w:style w:type="paragraph" w:customStyle="1" w:styleId="DefaultParagraphFontParaCharChar">
    <w:name w:val="Default Paragraph Font Para Char Char"/>
    <w:basedOn w:val="Normal"/>
    <w:rsid w:val="006906E9"/>
    <w:pPr>
      <w:spacing w:before="120" w:after="120" w:line="300" w:lineRule="exact"/>
    </w:pPr>
    <w:rPr>
      <w:rFonts w:ascii="Arial" w:hAnsi="Arial"/>
      <w:snapToGrid w:val="0"/>
      <w:sz w:val="20"/>
      <w:lang w:val="en-GB"/>
    </w:rPr>
  </w:style>
  <w:style w:type="paragraph" w:customStyle="1" w:styleId="---1">
    <w:name w:val="樣式 表格內文---無凸排 + 靠左"/>
    <w:basedOn w:val="---"/>
    <w:rsid w:val="006906E9"/>
  </w:style>
  <w:style w:type="paragraph" w:customStyle="1" w:styleId="Level3">
    <w:name w:val="Level_3"/>
    <w:basedOn w:val="Normal"/>
    <w:rsid w:val="006906E9"/>
    <w:pPr>
      <w:spacing w:line="312" w:lineRule="auto"/>
      <w:ind w:left="720"/>
    </w:pPr>
    <w:rPr>
      <w:bCs/>
      <w:sz w:val="20"/>
      <w:lang w:val="en-AU"/>
    </w:rPr>
  </w:style>
  <w:style w:type="paragraph" w:customStyle="1" w:styleId="NormalTitle">
    <w:name w:val="Normal Title"/>
    <w:basedOn w:val="Normal"/>
    <w:link w:val="NormalTitleChar"/>
    <w:rsid w:val="006906E9"/>
    <w:pPr>
      <w:widowControl w:val="0"/>
      <w:spacing w:before="120"/>
    </w:pPr>
    <w:rPr>
      <w:b/>
      <w:i/>
      <w:sz w:val="26"/>
      <w:lang w:val="en-GB"/>
    </w:rPr>
  </w:style>
  <w:style w:type="paragraph" w:customStyle="1" w:styleId="NormalTable">
    <w:name w:val="NormalTable"/>
    <w:link w:val="NormalTableChar"/>
    <w:rsid w:val="006906E9"/>
    <w:pPr>
      <w:spacing w:before="60" w:after="0" w:line="240" w:lineRule="auto"/>
    </w:pPr>
    <w:rPr>
      <w:rFonts w:eastAsia="Times New Roman" w:cs="Times New Roman"/>
      <w:sz w:val="16"/>
      <w:szCs w:val="20"/>
      <w:lang w:val="en-US"/>
    </w:rPr>
  </w:style>
  <w:style w:type="character" w:customStyle="1" w:styleId="NormalTitleChar">
    <w:name w:val="Normal Title Char"/>
    <w:link w:val="NormalTitle"/>
    <w:rsid w:val="006906E9"/>
    <w:rPr>
      <w:rFonts w:eastAsia="Times New Roman" w:cs="Times New Roman"/>
      <w:b/>
      <w:i/>
      <w:sz w:val="26"/>
      <w:szCs w:val="20"/>
      <w:lang w:val="en-GB"/>
    </w:rPr>
  </w:style>
  <w:style w:type="character" w:customStyle="1" w:styleId="NormalTableChar">
    <w:name w:val="NormalTable Char"/>
    <w:link w:val="NormalTable"/>
    <w:rsid w:val="006906E9"/>
    <w:rPr>
      <w:rFonts w:eastAsia="Times New Roman" w:cs="Times New Roman"/>
      <w:sz w:val="16"/>
      <w:szCs w:val="20"/>
      <w:lang w:val="en-US"/>
    </w:rPr>
  </w:style>
  <w:style w:type="paragraph" w:customStyle="1" w:styleId="PIC0">
    <w:name w:val="PIC"/>
    <w:basedOn w:val="BodyText10"/>
    <w:rsid w:val="006906E9"/>
    <w:pPr>
      <w:keepNext w:val="0"/>
      <w:widowControl w:val="0"/>
      <w:tabs>
        <w:tab w:val="left" w:pos="990"/>
      </w:tabs>
      <w:ind w:left="0"/>
      <w:jc w:val="center"/>
    </w:pPr>
    <w:rPr>
      <w:b/>
      <w:noProof/>
      <w:sz w:val="20"/>
      <w:szCs w:val="22"/>
    </w:rPr>
  </w:style>
  <w:style w:type="paragraph" w:customStyle="1" w:styleId="NormalBold">
    <w:name w:val="Normal + Bold"/>
    <w:aliases w:val="Centered"/>
    <w:basedOn w:val="Normal"/>
    <w:rsid w:val="006906E9"/>
    <w:pPr>
      <w:widowControl w:val="0"/>
      <w:spacing w:before="120"/>
      <w:jc w:val="center"/>
    </w:pPr>
    <w:rPr>
      <w:color w:val="000080"/>
      <w:sz w:val="26"/>
      <w:szCs w:val="24"/>
    </w:rPr>
  </w:style>
  <w:style w:type="paragraph" w:customStyle="1" w:styleId="CharChar1">
    <w:name w:val="Char Char1"/>
    <w:basedOn w:val="Normal"/>
    <w:next w:val="Heading1"/>
    <w:autoRedefine/>
    <w:semiHidden/>
    <w:rsid w:val="006906E9"/>
    <w:pPr>
      <w:spacing w:after="160" w:line="240" w:lineRule="exact"/>
    </w:pPr>
    <w:rPr>
      <w:rFonts w:ascii="Arial" w:hAnsi="Arial" w:cs="Verdana"/>
      <w:sz w:val="20"/>
    </w:rPr>
  </w:style>
  <w:style w:type="paragraph" w:customStyle="1" w:styleId="M1">
    <w:name w:val="M1"/>
    <w:basedOn w:val="Normal"/>
    <w:link w:val="M1Char"/>
    <w:rsid w:val="006906E9"/>
    <w:pPr>
      <w:widowControl w:val="0"/>
      <w:numPr>
        <w:numId w:val="176"/>
      </w:numPr>
      <w:spacing w:before="120"/>
    </w:pPr>
    <w:rPr>
      <w:rFonts w:eastAsia="Batang"/>
      <w:sz w:val="26"/>
      <w:lang w:val="nl-NL"/>
    </w:rPr>
  </w:style>
  <w:style w:type="character" w:customStyle="1" w:styleId="M1Char">
    <w:name w:val="M1 Char"/>
    <w:link w:val="M1"/>
    <w:rsid w:val="006906E9"/>
    <w:rPr>
      <w:rFonts w:eastAsia="Batang" w:cs="Times New Roman"/>
      <w:sz w:val="26"/>
      <w:szCs w:val="20"/>
      <w:lang w:val="nl-NL"/>
    </w:rPr>
  </w:style>
  <w:style w:type="paragraph" w:customStyle="1" w:styleId="Title2">
    <w:name w:val="Title 2"/>
    <w:basedOn w:val="Normal"/>
    <w:rsid w:val="006906E9"/>
    <w:pPr>
      <w:widowControl w:val="0"/>
      <w:spacing w:before="120"/>
    </w:pPr>
    <w:rPr>
      <w:b/>
      <w:i/>
      <w:sz w:val="40"/>
    </w:rPr>
  </w:style>
  <w:style w:type="paragraph" w:customStyle="1" w:styleId="BodyTextPicture">
    <w:name w:val="Body Text Picture"/>
    <w:basedOn w:val="BodyText"/>
    <w:rsid w:val="006906E9"/>
    <w:pPr>
      <w:suppressAutoHyphens w:val="0"/>
      <w:spacing w:after="120"/>
      <w:ind w:right="0" w:firstLine="851"/>
    </w:pPr>
    <w:rPr>
      <w:rFonts w:eastAsia="Calibri"/>
      <w:spacing w:val="0"/>
      <w:sz w:val="26"/>
      <w:szCs w:val="24"/>
    </w:rPr>
  </w:style>
  <w:style w:type="paragraph" w:customStyle="1" w:styleId="Normal-Indent">
    <w:name w:val="Normal-Indent"/>
    <w:basedOn w:val="Normal"/>
    <w:rsid w:val="006906E9"/>
    <w:pPr>
      <w:keepNext/>
      <w:spacing w:before="40" w:after="40"/>
      <w:ind w:left="454"/>
    </w:pPr>
    <w:rPr>
      <w:sz w:val="26"/>
      <w:lang w:val="en-GB"/>
    </w:rPr>
  </w:style>
  <w:style w:type="paragraph" w:customStyle="1" w:styleId="TableName">
    <w:name w:val="Table Name"/>
    <w:basedOn w:val="TableText"/>
    <w:next w:val="TableText"/>
    <w:rsid w:val="006906E9"/>
    <w:pPr>
      <w:overflowPunct/>
      <w:autoSpaceDE/>
      <w:autoSpaceDN/>
      <w:adjustRightInd/>
      <w:spacing w:before="0" w:line="240" w:lineRule="auto"/>
      <w:ind w:left="0" w:right="0" w:firstLine="0"/>
      <w:textAlignment w:val="auto"/>
    </w:pPr>
    <w:rPr>
      <w:rFonts w:ascii=".VnTime" w:eastAsia="Times New Roman" w:hAnsi=".VnTime"/>
      <w:b/>
      <w:noProof/>
      <w:sz w:val="24"/>
      <w:lang w:val="en-US" w:eastAsia="en-US"/>
    </w:rPr>
  </w:style>
  <w:style w:type="character" w:customStyle="1" w:styleId="Number">
    <w:name w:val="Number"/>
    <w:rsid w:val="006906E9"/>
    <w:rPr>
      <w:rFonts w:ascii=".VnArial" w:hAnsi=".VnArial"/>
      <w:sz w:val="20"/>
    </w:rPr>
  </w:style>
  <w:style w:type="paragraph" w:customStyle="1" w:styleId="FigureText">
    <w:name w:val="FigureText"/>
    <w:rsid w:val="006906E9"/>
    <w:pPr>
      <w:spacing w:after="0" w:line="240" w:lineRule="auto"/>
      <w:jc w:val="center"/>
    </w:pPr>
    <w:rPr>
      <w:rFonts w:ascii=".VnTime" w:eastAsia="Times New Roman" w:hAnsi=".VnTime" w:cs="Times New Roman"/>
      <w:noProof/>
      <w:sz w:val="20"/>
      <w:szCs w:val="20"/>
      <w:lang w:val="en-US"/>
    </w:rPr>
  </w:style>
  <w:style w:type="paragraph" w:customStyle="1" w:styleId="scrn">
    <w:name w:val="scrn"/>
    <w:basedOn w:val="Normal"/>
    <w:rsid w:val="006906E9"/>
    <w:pPr>
      <w:keepNext/>
      <w:pBdr>
        <w:top w:val="single" w:sz="6" w:space="1" w:color="auto" w:shadow="1"/>
        <w:left w:val="single" w:sz="6" w:space="1" w:color="auto" w:shadow="1"/>
        <w:bottom w:val="single" w:sz="6" w:space="1" w:color="auto" w:shadow="1"/>
        <w:right w:val="single" w:sz="6" w:space="1" w:color="auto" w:shadow="1"/>
      </w:pBdr>
      <w:shd w:val="pct10" w:color="auto" w:fill="auto"/>
    </w:pPr>
    <w:rPr>
      <w:rFonts w:ascii=".VnCourier New" w:hAnsi=".VnCourier New"/>
      <w:sz w:val="20"/>
      <w:lang w:val="en-GB"/>
    </w:rPr>
  </w:style>
  <w:style w:type="paragraph" w:customStyle="1" w:styleId="RQ">
    <w:name w:val="RQ"/>
    <w:basedOn w:val="Normal"/>
    <w:rsid w:val="006906E9"/>
    <w:pPr>
      <w:widowControl w:val="0"/>
      <w:spacing w:before="120"/>
      <w:ind w:left="720" w:hanging="720"/>
    </w:pPr>
    <w:rPr>
      <w:sz w:val="26"/>
    </w:rPr>
  </w:style>
  <w:style w:type="paragraph" w:customStyle="1" w:styleId="Norrmaltext">
    <w:name w:val="Norrmaltext"/>
    <w:basedOn w:val="Heading4"/>
    <w:rsid w:val="006906E9"/>
    <w:pPr>
      <w:keepNext w:val="0"/>
      <w:keepLines/>
      <w:tabs>
        <w:tab w:val="num" w:pos="432"/>
      </w:tabs>
      <w:spacing w:before="120" w:after="60" w:line="312" w:lineRule="auto"/>
      <w:ind w:left="0" w:right="0" w:firstLine="0"/>
    </w:pPr>
    <w:rPr>
      <w:b w:val="0"/>
      <w:bCs w:val="0"/>
      <w:noProof/>
      <w:lang w:val="pt-BR" w:eastAsia="ko-KR"/>
    </w:rPr>
  </w:style>
  <w:style w:type="paragraph" w:customStyle="1" w:styleId="normalhv">
    <w:name w:val="normalhv"/>
    <w:basedOn w:val="Normal"/>
    <w:rsid w:val="006906E9"/>
    <w:pPr>
      <w:jc w:val="center"/>
    </w:pPr>
    <w:rPr>
      <w:sz w:val="20"/>
    </w:rPr>
  </w:style>
  <w:style w:type="paragraph" w:customStyle="1" w:styleId="Normaltb0">
    <w:name w:val="Normaltb"/>
    <w:basedOn w:val="Normal"/>
    <w:rsid w:val="006906E9"/>
    <w:rPr>
      <w:rFonts w:eastAsia=".VnTime"/>
      <w:sz w:val="20"/>
    </w:rPr>
  </w:style>
  <w:style w:type="paragraph" w:customStyle="1" w:styleId="Descript">
    <w:name w:val="Descript"/>
    <w:basedOn w:val="Normal"/>
    <w:rsid w:val="006906E9"/>
    <w:pPr>
      <w:tabs>
        <w:tab w:val="num" w:pos="360"/>
      </w:tabs>
      <w:spacing w:before="60"/>
      <w:ind w:left="1080" w:hanging="360"/>
    </w:pPr>
    <w:rPr>
      <w:sz w:val="26"/>
    </w:rPr>
  </w:style>
  <w:style w:type="paragraph" w:customStyle="1" w:styleId="UserBullet1">
    <w:name w:val="User Bullet 1"/>
    <w:basedOn w:val="Normal"/>
    <w:autoRedefine/>
    <w:rsid w:val="006906E9"/>
    <w:pPr>
      <w:tabs>
        <w:tab w:val="num" w:pos="360"/>
      </w:tabs>
      <w:spacing w:before="60" w:after="60"/>
      <w:ind w:left="568" w:hanging="284"/>
    </w:pPr>
    <w:rPr>
      <w:rFonts w:ascii=".VnSouthern" w:hAnsi=".VnSouthern"/>
      <w:sz w:val="26"/>
    </w:rPr>
  </w:style>
  <w:style w:type="paragraph" w:customStyle="1" w:styleId="StyleHeading3h3h31h31CharVnTime">
    <w:name w:val="Style Heading 3h3h31h31 Char +.VnTime"/>
    <w:basedOn w:val="Heading3"/>
    <w:rsid w:val="006906E9"/>
    <w:pPr>
      <w:keepLines/>
      <w:widowControl w:val="0"/>
      <w:suppressAutoHyphens w:val="0"/>
      <w:spacing w:before="120" w:after="120" w:line="312" w:lineRule="auto"/>
      <w:jc w:val="both"/>
    </w:pPr>
    <w:rPr>
      <w:rFonts w:ascii=".VnTime" w:eastAsia="Batang" w:hAnsi=".VnTime"/>
      <w:lang w:val="sv-SE" w:eastAsia="ko-KR"/>
    </w:rPr>
  </w:style>
  <w:style w:type="paragraph" w:customStyle="1" w:styleId="list1">
    <w:name w:val="list1"/>
    <w:basedOn w:val="Normal"/>
    <w:rsid w:val="006906E9"/>
    <w:pPr>
      <w:spacing w:before="120"/>
    </w:pPr>
    <w:rPr>
      <w:sz w:val="26"/>
      <w:lang w:val="en-AU"/>
    </w:rPr>
  </w:style>
  <w:style w:type="paragraph" w:customStyle="1" w:styleId="Sodo">
    <w:name w:val="Sodo"/>
    <w:basedOn w:val="NormalText0"/>
    <w:rsid w:val="006906E9"/>
    <w:rPr>
      <w:lang w:val="en-US"/>
    </w:rPr>
  </w:style>
  <w:style w:type="paragraph" w:customStyle="1" w:styleId="ListBullet11">
    <w:name w:val="List Bullet 11"/>
    <w:basedOn w:val="ListBullet"/>
    <w:rsid w:val="006906E9"/>
    <w:pPr>
      <w:widowControl w:val="0"/>
      <w:tabs>
        <w:tab w:val="clear" w:pos="360"/>
        <w:tab w:val="num" w:pos="1080"/>
      </w:tabs>
      <w:spacing w:before="120" w:after="120"/>
      <w:jc w:val="both"/>
    </w:pPr>
    <w:rPr>
      <w:b/>
      <w:kern w:val="28"/>
      <w:sz w:val="26"/>
      <w:szCs w:val="24"/>
    </w:rPr>
  </w:style>
  <w:style w:type="paragraph" w:customStyle="1" w:styleId="N2">
    <w:name w:val="N2"/>
    <w:basedOn w:val="Normal"/>
    <w:autoRedefine/>
    <w:rsid w:val="006906E9"/>
    <w:pPr>
      <w:tabs>
        <w:tab w:val="num" w:pos="1080"/>
      </w:tabs>
      <w:spacing w:before="60" w:after="60"/>
      <w:ind w:left="1080" w:hanging="360"/>
    </w:pPr>
    <w:rPr>
      <w:sz w:val="26"/>
      <w:szCs w:val="24"/>
    </w:rPr>
  </w:style>
  <w:style w:type="paragraph" w:customStyle="1" w:styleId="bulled-topic">
    <w:name w:val="bulled-topic"/>
    <w:basedOn w:val="Normal"/>
    <w:rsid w:val="006906E9"/>
    <w:pPr>
      <w:tabs>
        <w:tab w:val="num" w:pos="864"/>
      </w:tabs>
      <w:spacing w:before="120" w:after="120"/>
      <w:ind w:left="864" w:hanging="403"/>
    </w:pPr>
    <w:rPr>
      <w:sz w:val="26"/>
      <w:szCs w:val="22"/>
      <w:lang w:val="en-GB"/>
    </w:rPr>
  </w:style>
  <w:style w:type="paragraph" w:customStyle="1" w:styleId="N3">
    <w:name w:val="N3"/>
    <w:basedOn w:val="NormalIndent"/>
    <w:autoRedefine/>
    <w:rsid w:val="006906E9"/>
    <w:pPr>
      <w:jc w:val="both"/>
    </w:pPr>
  </w:style>
  <w:style w:type="paragraph" w:customStyle="1" w:styleId="p2-TTLKB">
    <w:name w:val="p2-TTLKB"/>
    <w:basedOn w:val="BodyTextIndent"/>
    <w:autoRedefine/>
    <w:rsid w:val="006906E9"/>
    <w:pPr>
      <w:widowControl w:val="0"/>
      <w:tabs>
        <w:tab w:val="clear" w:pos="1080"/>
        <w:tab w:val="num" w:pos="0"/>
      </w:tabs>
      <w:spacing w:before="60" w:after="60"/>
      <w:ind w:left="0" w:hanging="360"/>
    </w:pPr>
    <w:rPr>
      <w:rFonts w:ascii=".VnTime" w:hAnsi=".VnTime"/>
      <w:sz w:val="28"/>
    </w:rPr>
  </w:style>
  <w:style w:type="paragraph" w:customStyle="1" w:styleId="N0">
    <w:name w:val="N0"/>
    <w:basedOn w:val="NormalIndent"/>
    <w:rsid w:val="006906E9"/>
    <w:pPr>
      <w:jc w:val="both"/>
    </w:pPr>
  </w:style>
  <w:style w:type="paragraph" w:customStyle="1" w:styleId="List0">
    <w:name w:val="List0"/>
    <w:basedOn w:val="NormalIndent"/>
    <w:autoRedefine/>
    <w:rsid w:val="006906E9"/>
    <w:pPr>
      <w:jc w:val="both"/>
    </w:pPr>
  </w:style>
  <w:style w:type="paragraph" w:customStyle="1" w:styleId="h2b">
    <w:name w:val="h2b"/>
    <w:basedOn w:val="Heading2"/>
    <w:rsid w:val="006906E9"/>
    <w:pPr>
      <w:keepLines/>
      <w:widowControl w:val="0"/>
      <w:pBdr>
        <w:bottom w:val="none" w:sz="0" w:space="0" w:color="auto"/>
      </w:pBdr>
      <w:shd w:val="clear" w:color="auto" w:fill="FFFFFF"/>
      <w:tabs>
        <w:tab w:val="left" w:pos="720"/>
      </w:tabs>
      <w:suppressAutoHyphens w:val="0"/>
      <w:spacing w:before="200" w:after="0"/>
      <w:ind w:left="850" w:right="360" w:hanging="425"/>
      <w:jc w:val="both"/>
      <w:outlineLvl w:val="9"/>
    </w:pPr>
    <w:rPr>
      <w:rFonts w:ascii=".VnTime" w:hAnsi=".VnTime"/>
      <w:b w:val="0"/>
      <w:sz w:val="24"/>
      <w:lang w:val="nl-NL" w:eastAsia="ko-KR"/>
    </w:rPr>
  </w:style>
  <w:style w:type="paragraph" w:customStyle="1" w:styleId="Nblank">
    <w:name w:val="Nblank"/>
    <w:basedOn w:val="Normal"/>
    <w:rsid w:val="006906E9"/>
    <w:rPr>
      <w:rFonts w:ascii="VNTime" w:hAnsi="VNTime"/>
      <w:kern w:val="28"/>
      <w:sz w:val="8"/>
      <w:szCs w:val="24"/>
    </w:rPr>
  </w:style>
  <w:style w:type="paragraph" w:customStyle="1" w:styleId="Text">
    <w:name w:val="Text"/>
    <w:aliases w:val="txt"/>
    <w:rsid w:val="006906E9"/>
    <w:pPr>
      <w:spacing w:after="0" w:line="240" w:lineRule="auto"/>
    </w:pPr>
    <w:rPr>
      <w:rFonts w:ascii="Arial" w:eastAsia="Times New Roman" w:hAnsi="Arial" w:cs="Times New Roman"/>
      <w:sz w:val="22"/>
      <w:szCs w:val="20"/>
      <w:lang w:val="en-GB"/>
    </w:rPr>
  </w:style>
  <w:style w:type="paragraph" w:customStyle="1" w:styleId="HNormal">
    <w:name w:val="HNormal"/>
    <w:autoRedefine/>
    <w:rsid w:val="006906E9"/>
    <w:pPr>
      <w:tabs>
        <w:tab w:val="left" w:pos="540"/>
      </w:tabs>
      <w:spacing w:after="0" w:line="200" w:lineRule="exact"/>
    </w:pPr>
    <w:rPr>
      <w:rFonts w:ascii=".VnTime" w:eastAsia="Times New Roman" w:hAnsi=".VnTime" w:cs="Times New Roman"/>
      <w:sz w:val="20"/>
      <w:szCs w:val="20"/>
      <w:lang w:val="en-GB"/>
    </w:rPr>
  </w:style>
  <w:style w:type="paragraph" w:customStyle="1" w:styleId="NormalL3">
    <w:name w:val="NormalL3"/>
    <w:basedOn w:val="Normal"/>
    <w:next w:val="Normal"/>
    <w:autoRedefine/>
    <w:rsid w:val="006906E9"/>
    <w:pPr>
      <w:tabs>
        <w:tab w:val="left" w:pos="720"/>
        <w:tab w:val="left" w:leader="dot" w:pos="4860"/>
        <w:tab w:val="left" w:leader="dot" w:pos="6120"/>
        <w:tab w:val="left" w:leader="dot" w:pos="7200"/>
        <w:tab w:val="right" w:leader="dot" w:pos="8640"/>
      </w:tabs>
      <w:ind w:left="360" w:hanging="360"/>
    </w:pPr>
    <w:rPr>
      <w:rFonts w:ascii=".VnTime" w:hAnsi=".VnTime"/>
      <w:snapToGrid w:val="0"/>
      <w:sz w:val="20"/>
      <w:szCs w:val="24"/>
    </w:rPr>
  </w:style>
  <w:style w:type="paragraph" w:customStyle="1" w:styleId="NormalBold0">
    <w:name w:val="Normal Bold"/>
    <w:basedOn w:val="Normal"/>
    <w:autoRedefine/>
    <w:rsid w:val="006906E9"/>
    <w:pPr>
      <w:spacing w:before="120" w:after="120"/>
    </w:pPr>
    <w:rPr>
      <w:rFonts w:eastAsia="Calibri"/>
      <w:b/>
      <w:i/>
      <w:sz w:val="28"/>
      <w:szCs w:val="28"/>
      <w:lang w:val="nl-NL"/>
    </w:rPr>
  </w:style>
  <w:style w:type="paragraph" w:customStyle="1" w:styleId="HyperlinkBold">
    <w:name w:val="Hyperlink Bold"/>
    <w:basedOn w:val="Normal"/>
    <w:rsid w:val="006906E9"/>
    <w:pPr>
      <w:spacing w:before="120" w:after="120"/>
      <w:jc w:val="center"/>
    </w:pPr>
    <w:rPr>
      <w:rFonts w:ascii="Arial Narrow" w:hAnsi="Arial Narrow"/>
      <w:bCs/>
      <w:color w:val="0000FF"/>
      <w:sz w:val="26"/>
      <w:szCs w:val="24"/>
      <w:u w:val="single"/>
    </w:rPr>
  </w:style>
  <w:style w:type="paragraph" w:customStyle="1" w:styleId="Step2">
    <w:name w:val="Step2"/>
    <w:basedOn w:val="Normal"/>
    <w:rsid w:val="006906E9"/>
    <w:pPr>
      <w:tabs>
        <w:tab w:val="num" w:pos="567"/>
      </w:tabs>
      <w:spacing w:before="60" w:after="60"/>
      <w:ind w:left="2228" w:hanging="357"/>
    </w:pPr>
    <w:rPr>
      <w:rFonts w:ascii=".VnTime" w:hAnsi=".VnTime"/>
      <w:b/>
      <w:sz w:val="26"/>
      <w:szCs w:val="24"/>
    </w:rPr>
  </w:style>
  <w:style w:type="paragraph" w:customStyle="1" w:styleId="text1">
    <w:name w:val="text1"/>
    <w:basedOn w:val="Normal"/>
    <w:rsid w:val="006906E9"/>
    <w:pPr>
      <w:spacing w:before="120"/>
      <w:ind w:left="1134" w:firstLine="720"/>
    </w:pPr>
    <w:rPr>
      <w:rFonts w:ascii=".VnTime" w:hAnsi=".VnTime"/>
      <w:b/>
      <w:sz w:val="26"/>
      <w:szCs w:val="24"/>
    </w:rPr>
  </w:style>
  <w:style w:type="paragraph" w:customStyle="1" w:styleId="MainParanoChapter">
    <w:name w:val="Main Para no Chapter #"/>
    <w:basedOn w:val="Normal"/>
    <w:rsid w:val="006906E9"/>
    <w:pPr>
      <w:tabs>
        <w:tab w:val="num" w:pos="1080"/>
      </w:tabs>
      <w:spacing w:before="120" w:after="120"/>
      <w:outlineLvl w:val="1"/>
    </w:pPr>
    <w:rPr>
      <w:sz w:val="26"/>
      <w:szCs w:val="24"/>
      <w:lang w:val="pt-BR"/>
    </w:rPr>
  </w:style>
  <w:style w:type="paragraph" w:customStyle="1" w:styleId="Heading10">
    <w:name w:val="Heading1"/>
    <w:basedOn w:val="Normal"/>
    <w:rsid w:val="006906E9"/>
    <w:rPr>
      <w:caps/>
      <w:sz w:val="26"/>
      <w:szCs w:val="24"/>
    </w:rPr>
  </w:style>
  <w:style w:type="paragraph" w:customStyle="1" w:styleId="Indent2">
    <w:name w:val="Indent2"/>
    <w:basedOn w:val="Normal"/>
    <w:autoRedefine/>
    <w:rsid w:val="006906E9"/>
    <w:pPr>
      <w:tabs>
        <w:tab w:val="num" w:pos="1494"/>
      </w:tabs>
      <w:spacing w:before="60"/>
      <w:ind w:left="1491" w:hanging="357"/>
    </w:pPr>
    <w:rPr>
      <w:rFonts w:ascii=".VnTime" w:hAnsi=".VnTime"/>
      <w:sz w:val="26"/>
    </w:rPr>
  </w:style>
  <w:style w:type="paragraph" w:customStyle="1" w:styleId="NormalCentered">
    <w:name w:val="Normal + Centered"/>
    <w:basedOn w:val="Heading3"/>
    <w:rsid w:val="006906E9"/>
    <w:pPr>
      <w:keepLines/>
      <w:suppressAutoHyphens w:val="0"/>
      <w:spacing w:before="120" w:after="120" w:line="312" w:lineRule="auto"/>
      <w:jc w:val="both"/>
    </w:pPr>
    <w:rPr>
      <w:rFonts w:eastAsia="Batang"/>
      <w:b w:val="0"/>
      <w:noProof/>
      <w:lang w:val="sv-SE" w:eastAsia="ko-KR"/>
    </w:rPr>
  </w:style>
  <w:style w:type="character" w:customStyle="1" w:styleId="NormalTextCharCharCharCharCharCharCharCharChar">
    <w:name w:val="NormalText Char Char Char Char Char Char Char Char Char"/>
    <w:rsid w:val="006906E9"/>
    <w:rPr>
      <w:rFonts w:ascii=".VnTime" w:hAnsi=".VnTime"/>
      <w:sz w:val="24"/>
      <w:lang w:val="en-US" w:eastAsia="en-US" w:bidi="ar-SA"/>
    </w:rPr>
  </w:style>
  <w:style w:type="paragraph" w:customStyle="1" w:styleId="StyleHeading4h4h41Linespacingsingle10">
    <w:name w:val="Style Heading 4h4h41 + Line spacing:  single10"/>
    <w:basedOn w:val="Heading4"/>
    <w:autoRedefine/>
    <w:rsid w:val="006906E9"/>
    <w:pPr>
      <w:keepNext w:val="0"/>
      <w:keepLines/>
      <w:tabs>
        <w:tab w:val="num" w:pos="432"/>
      </w:tabs>
      <w:spacing w:before="180" w:after="120" w:line="312" w:lineRule="auto"/>
      <w:ind w:left="0" w:right="0" w:firstLine="0"/>
    </w:pPr>
    <w:rPr>
      <w:rFonts w:ascii="Arial" w:hAnsi="Arial" w:cs="Arial"/>
      <w:bCs w:val="0"/>
      <w:iCs/>
      <w:sz w:val="20"/>
      <w:lang w:val="pt-BR" w:eastAsia="ko-KR"/>
    </w:rPr>
  </w:style>
  <w:style w:type="paragraph" w:customStyle="1" w:styleId="StyleBullet1Bold">
    <w:name w:val="Style Bullet 1 + Bold"/>
    <w:basedOn w:val="Bullet12"/>
    <w:link w:val="StyleBullet1BoldChar"/>
    <w:autoRedefine/>
    <w:rsid w:val="006906E9"/>
    <w:pPr>
      <w:keepNext/>
      <w:keepLines/>
      <w:widowControl/>
      <w:tabs>
        <w:tab w:val="left" w:pos="810"/>
        <w:tab w:val="num" w:pos="1080"/>
      </w:tabs>
      <w:spacing w:before="60" w:after="120" w:line="312" w:lineRule="auto"/>
      <w:ind w:left="1080" w:hanging="360"/>
    </w:pPr>
    <w:rPr>
      <w:rFonts w:ascii="Tahoma" w:eastAsia="Batang" w:hAnsi="Tahoma" w:cs="Arial"/>
      <w:b/>
      <w:bCs/>
      <w:snapToGrid/>
      <w:color w:val="auto"/>
      <w:sz w:val="20"/>
      <w:lang w:val="nl-NL"/>
    </w:rPr>
  </w:style>
  <w:style w:type="character" w:customStyle="1" w:styleId="StyleBullet1BoldChar">
    <w:name w:val="Style Bullet 1 + Bold Char"/>
    <w:link w:val="StyleBullet1Bold"/>
    <w:rsid w:val="006906E9"/>
    <w:rPr>
      <w:rFonts w:ascii="Tahoma" w:eastAsia="Batang" w:hAnsi="Tahoma" w:cs="Arial"/>
      <w:b/>
      <w:bCs/>
      <w:sz w:val="20"/>
      <w:szCs w:val="20"/>
      <w:lang w:val="nl-NL"/>
    </w:rPr>
  </w:style>
  <w:style w:type="paragraph" w:customStyle="1" w:styleId="CharCharCharCharCharCharCharCharCharCharCharCharCharCharCharChar">
    <w:name w:val="Char Char Char Char Char Char Char Char Char Char Char Char Char Char Char Char"/>
    <w:basedOn w:val="Normal"/>
    <w:autoRedefine/>
    <w:rsid w:val="006906E9"/>
    <w:pPr>
      <w:spacing w:after="160" w:line="240" w:lineRule="exact"/>
    </w:pPr>
    <w:rPr>
      <w:rFonts w:ascii="Verdana" w:hAnsi="Verdana" w:cs="Verdana"/>
      <w:sz w:val="20"/>
    </w:rPr>
  </w:style>
  <w:style w:type="paragraph" w:customStyle="1" w:styleId="motcham">
    <w:name w:val="motcham"/>
    <w:basedOn w:val="Header"/>
    <w:autoRedefine/>
    <w:rsid w:val="006906E9"/>
    <w:pPr>
      <w:tabs>
        <w:tab w:val="num" w:pos="360"/>
        <w:tab w:val="center" w:pos="1260"/>
        <w:tab w:val="right" w:pos="8640"/>
      </w:tabs>
      <w:spacing w:line="360" w:lineRule="exact"/>
      <w:ind w:left="360" w:firstLine="180"/>
    </w:pPr>
    <w:rPr>
      <w:b/>
      <w:bCs/>
      <w:color w:val="FF0000"/>
      <w:sz w:val="24"/>
      <w:szCs w:val="24"/>
      <w:lang w:val="nl-NL"/>
    </w:rPr>
  </w:style>
  <w:style w:type="paragraph" w:customStyle="1" w:styleId="heading5new">
    <w:name w:val="heading5_new"/>
    <w:basedOn w:val="Heading5"/>
    <w:autoRedefine/>
    <w:rsid w:val="006906E9"/>
    <w:pPr>
      <w:keepNext w:val="0"/>
      <w:tabs>
        <w:tab w:val="num" w:pos="1080"/>
      </w:tabs>
      <w:spacing w:before="240" w:after="60"/>
      <w:ind w:left="3600" w:hanging="360"/>
      <w:jc w:val="both"/>
    </w:pPr>
    <w:rPr>
      <w:rFonts w:cs="Arial"/>
      <w:b/>
      <w:bCs/>
      <w:i/>
      <w:iCs/>
      <w:sz w:val="26"/>
      <w:szCs w:val="26"/>
      <w:u w:val="none"/>
      <w:lang w:val="nl-NL" w:eastAsia="ko-KR"/>
    </w:rPr>
  </w:style>
  <w:style w:type="numbering" w:customStyle="1" w:styleId="HeadingNumbered">
    <w:name w:val="Heading Numbered"/>
    <w:rsid w:val="006906E9"/>
    <w:pPr>
      <w:numPr>
        <w:numId w:val="177"/>
      </w:numPr>
    </w:pPr>
  </w:style>
  <w:style w:type="paragraph" w:customStyle="1" w:styleId="Chuoi02">
    <w:name w:val="Chuoi_02"/>
    <w:basedOn w:val="Normal"/>
    <w:autoRedefine/>
    <w:uiPriority w:val="99"/>
    <w:rsid w:val="006906E9"/>
    <w:pPr>
      <w:numPr>
        <w:numId w:val="178"/>
      </w:numPr>
      <w:tabs>
        <w:tab w:val="left" w:pos="851"/>
      </w:tabs>
      <w:spacing w:before="120" w:after="120" w:line="264" w:lineRule="auto"/>
    </w:pPr>
    <w:rPr>
      <w:rFonts w:eastAsia="MS Mincho"/>
      <w:bCs/>
      <w:iCs/>
      <w:sz w:val="28"/>
      <w:lang w:eastAsia="ja-JP"/>
    </w:rPr>
  </w:style>
  <w:style w:type="paragraph" w:customStyle="1" w:styleId="noidung">
    <w:name w:val="noidung"/>
    <w:basedOn w:val="Normal"/>
    <w:rsid w:val="006906E9"/>
    <w:pPr>
      <w:numPr>
        <w:ilvl w:val="1"/>
        <w:numId w:val="179"/>
      </w:numPr>
    </w:pPr>
    <w:rPr>
      <w:sz w:val="28"/>
      <w:szCs w:val="24"/>
      <w:lang w:val="en-GB"/>
    </w:rPr>
  </w:style>
  <w:style w:type="table" w:customStyle="1" w:styleId="tvs-table2">
    <w:name w:val="tvs-table2"/>
    <w:basedOn w:val="TableNormal"/>
    <w:uiPriority w:val="99"/>
    <w:rsid w:val="006906E9"/>
    <w:pPr>
      <w:spacing w:before="120" w:after="0" w:line="240" w:lineRule="auto"/>
    </w:pPr>
    <w:rPr>
      <w:rFonts w:eastAsia="Times New Roman" w:cs="Times New Roman"/>
      <w:sz w:val="26"/>
      <w:szCs w:val="20"/>
      <w:lang w:val="en-US"/>
    </w:rPr>
    <w:tblPr>
      <w:tblStyleRowBandSize w:val="1"/>
      <w:tblStyleColBandSize w:val="1"/>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pPr>
        <w:spacing w:beforeLines="0" w:beforeAutospacing="0" w:afterLines="0" w:afterAutospacing="0"/>
      </w:pPr>
      <w:rPr>
        <w:rFonts w:ascii="Times New Roman" w:hAnsi="Times New Roman" w:cs="Times New Roman"/>
        <w:b/>
        <w:bCs/>
        <w:caps w:val="0"/>
        <w:smallCaps w:val="0"/>
        <w:strike w:val="0"/>
        <w:dstrike w:val="0"/>
        <w:vanish w:val="0"/>
        <w:color w:val="auto"/>
        <w:sz w:val="20"/>
        <w:szCs w:val="20"/>
        <w:vertAlign w:val="baseline"/>
      </w:rPr>
      <w:tblPr/>
      <w:tcPr>
        <w:tcBorders>
          <w:bottom w:val="single" w:sz="12" w:space="0" w:color="000000"/>
          <w:insideH w:val="single" w:sz="2" w:space="0" w:color="FFFFFF"/>
          <w:insideV w:val="single" w:sz="2" w:space="0" w:color="000000"/>
        </w:tcBorders>
        <w:shd w:val="solid" w:color="99CCFF" w:fill="FFFFFF"/>
      </w:tcPr>
    </w:tblStylePr>
    <w:tblStylePr w:type="lastRow">
      <w:pPr>
        <w:spacing w:beforeLines="0" w:beforeAutospacing="0" w:afterLines="0" w:afterAutospacing="0"/>
      </w:pPr>
      <w:rPr>
        <w:rFonts w:ascii="Times New Roman" w:hAnsi="Times New Roman" w:cs="Times New Roman"/>
        <w:b w:val="0"/>
        <w:bCs/>
        <w:color w:val="auto"/>
        <w:sz w:val="26"/>
      </w:rPr>
      <w:tblPr/>
      <w:tcPr>
        <w:tcBorders>
          <w:tl2br w:val="none" w:sz="0" w:space="0" w:color="auto"/>
          <w:tr2bl w:val="none" w:sz="0" w:space="0" w:color="auto"/>
        </w:tcBorders>
      </w:tcPr>
    </w:tblStylePr>
    <w:tblStylePr w:type="firstCol">
      <w:rPr>
        <w:rFonts w:ascii="Times New Roman" w:hAnsi="Times New Roman" w:cs="Times New Roman"/>
      </w:rPr>
    </w:tblStylePr>
    <w:tblStylePr w:type="lastCol">
      <w:pPr>
        <w:spacing w:beforeLines="0" w:beforeAutospacing="0" w:afterLines="0" w:afterAutospacing="0"/>
      </w:pPr>
      <w:rPr>
        <w:rFonts w:ascii="MS Gothic" w:hAnsi="MS Gothic" w:cs="Times New Roman"/>
        <w:b w:val="0"/>
        <w:bCs/>
        <w:color w:val="auto"/>
        <w:sz w:val="26"/>
      </w:rPr>
      <w:tblPr/>
      <w:tcPr>
        <w:tcBorders>
          <w:tl2br w:val="none" w:sz="0" w:space="0" w:color="auto"/>
          <w:tr2bl w:val="none" w:sz="0" w:space="0" w:color="auto"/>
        </w:tcBorders>
      </w:tcPr>
    </w:tblStylePr>
    <w:tblStylePr w:type="band1Vert">
      <w:rPr>
        <w:rFonts w:ascii="Times New Roman" w:hAnsi="Times New Roman" w:cs="Times New Roman"/>
        <w:sz w:val="26"/>
      </w:rPr>
    </w:tblStylePr>
    <w:tblStylePr w:type="band2Vert">
      <w:rPr>
        <w:rFonts w:ascii="Times New Roman" w:hAnsi="Times New Roman" w:cs="Times New Roman"/>
        <w:sz w:val="26"/>
      </w:rPr>
    </w:tblStylePr>
    <w:tblStylePr w:type="band1Horz">
      <w:rPr>
        <w:rFonts w:ascii="Times New Roman" w:hAnsi="Times New Roman" w:cs="Times New Roman"/>
        <w:sz w:val="26"/>
      </w:rPr>
    </w:tblStylePr>
    <w:tblStylePr w:type="band2Horz">
      <w:rPr>
        <w:rFonts w:ascii="Times New Roman" w:hAnsi="Times New Roman" w:cs="Times New Roman"/>
        <w:sz w:val="26"/>
      </w:rPr>
    </w:tblStylePr>
    <w:tblStylePr w:type="neCell">
      <w:rPr>
        <w:rFonts w:ascii="Times New Roman" w:hAnsi="Times New Roman" w:cs="Times New Roman"/>
        <w:sz w:val="26"/>
      </w:rPr>
    </w:tblStylePr>
    <w:tblStylePr w:type="nwCell">
      <w:rPr>
        <w:rFonts w:ascii="Times New Roman" w:hAnsi="Times New Roman" w:cs="Times New Roman"/>
        <w:sz w:val="26"/>
      </w:rPr>
    </w:tblStylePr>
    <w:tblStylePr w:type="seCell">
      <w:rPr>
        <w:rFonts w:ascii="Times New Roman" w:hAnsi="Times New Roman" w:cs="Times New Roman"/>
        <w:sz w:val="26"/>
      </w:rPr>
    </w:tblStylePr>
    <w:tblStylePr w:type="swCell">
      <w:rPr>
        <w:rFonts w:ascii="Times New Roman" w:hAnsi="Times New Roman" w:cs="Times New Roman"/>
        <w:sz w:val="26"/>
      </w:rPr>
    </w:tblStylePr>
  </w:style>
  <w:style w:type="paragraph" w:customStyle="1" w:styleId="PictureCaption">
    <w:name w:val="Picture Caption"/>
    <w:basedOn w:val="Caption"/>
    <w:link w:val="PictureCaptionChar"/>
    <w:rsid w:val="006906E9"/>
    <w:pPr>
      <w:keepNext/>
      <w:widowControl w:val="0"/>
      <w:wordWrap w:val="0"/>
      <w:autoSpaceDE w:val="0"/>
      <w:autoSpaceDN w:val="0"/>
      <w:adjustRightInd w:val="0"/>
      <w:snapToGrid w:val="0"/>
      <w:spacing w:before="120" w:after="240" w:line="312" w:lineRule="auto"/>
      <w:jc w:val="center"/>
      <w:textAlignment w:val="baseline"/>
    </w:pPr>
    <w:rPr>
      <w:rFonts w:ascii="Times New Roman" w:eastAsia="Book Antiqua" w:hAnsi="Times New Roman"/>
      <w:b/>
      <w:bCs/>
      <w:noProof/>
      <w:szCs w:val="24"/>
      <w:lang w:eastAsia="ko-KR"/>
    </w:rPr>
  </w:style>
  <w:style w:type="character" w:customStyle="1" w:styleId="PictureCaptionChar">
    <w:name w:val="Picture Caption Char"/>
    <w:link w:val="PictureCaption"/>
    <w:rsid w:val="006906E9"/>
    <w:rPr>
      <w:rFonts w:eastAsia="Book Antiqua" w:cs="Times New Roman"/>
      <w:b/>
      <w:bCs/>
      <w:noProof/>
      <w:sz w:val="24"/>
      <w:szCs w:val="24"/>
      <w:lang w:val="en-US" w:eastAsia="ko-KR"/>
    </w:rPr>
  </w:style>
  <w:style w:type="paragraph" w:customStyle="1" w:styleId="bd">
    <w:name w:val="bd"/>
    <w:basedOn w:val="Normal"/>
    <w:next w:val="Normal"/>
    <w:rsid w:val="006906E9"/>
    <w:pPr>
      <w:spacing w:before="120" w:after="180" w:line="259" w:lineRule="auto"/>
    </w:pPr>
    <w:rPr>
      <w:rFonts w:ascii="Verdana" w:hAnsi="Verdana"/>
      <w:sz w:val="22"/>
      <w:szCs w:val="22"/>
    </w:rPr>
  </w:style>
  <w:style w:type="paragraph" w:customStyle="1" w:styleId="BodyText13">
    <w:name w:val="Body Text 1"/>
    <w:basedOn w:val="Bd-1BodyText1"/>
    <w:link w:val="BodyText1Char1"/>
    <w:rsid w:val="006906E9"/>
    <w:pPr>
      <w:keepNext w:val="0"/>
      <w:widowControl/>
      <w:textAlignment w:val="auto"/>
    </w:pPr>
    <w:rPr>
      <w:szCs w:val="22"/>
      <w:lang w:val="en-US"/>
    </w:rPr>
  </w:style>
  <w:style w:type="character" w:customStyle="1" w:styleId="BodyText1Char1">
    <w:name w:val="Body Text 1 Char1"/>
    <w:link w:val="BodyText13"/>
    <w:rsid w:val="006906E9"/>
    <w:rPr>
      <w:rFonts w:ascii="Verdana" w:eastAsia="Times New Roman" w:hAnsi="Verdana" w:cs="Times New Roman"/>
      <w:sz w:val="22"/>
      <w:lang w:val="en-US"/>
    </w:rPr>
  </w:style>
  <w:style w:type="paragraph" w:customStyle="1" w:styleId="Bullet33">
    <w:name w:val="Bullet_3"/>
    <w:basedOn w:val="Bullet22"/>
    <w:link w:val="Bullet3Char2"/>
    <w:rsid w:val="006906E9"/>
    <w:rPr>
      <w:sz w:val="28"/>
    </w:rPr>
  </w:style>
  <w:style w:type="paragraph" w:customStyle="1" w:styleId="PBULLETMARGIN">
    <w:name w:val="P_BULLET_MARGIN"/>
    <w:basedOn w:val="Normal"/>
    <w:rsid w:val="006906E9"/>
    <w:pPr>
      <w:numPr>
        <w:numId w:val="180"/>
      </w:numPr>
      <w:spacing w:before="120" w:after="120" w:line="288" w:lineRule="auto"/>
    </w:pPr>
    <w:rPr>
      <w:rFonts w:eastAsia="SimSun"/>
      <w:sz w:val="26"/>
      <w:szCs w:val="24"/>
    </w:rPr>
  </w:style>
  <w:style w:type="paragraph" w:customStyle="1" w:styleId="NEWBullet">
    <w:name w:val="NEW Bullet"/>
    <w:basedOn w:val="Normal"/>
    <w:rsid w:val="006906E9"/>
    <w:pPr>
      <w:numPr>
        <w:numId w:val="181"/>
      </w:numPr>
    </w:pPr>
    <w:rPr>
      <w:rFonts w:ascii="Arial" w:hAnsi="Arial" w:cs="Arial"/>
      <w:sz w:val="20"/>
    </w:rPr>
  </w:style>
  <w:style w:type="paragraph" w:customStyle="1" w:styleId="VSISection2StepBody">
    <w:name w:val="VSI Section 2 Step Body"/>
    <w:basedOn w:val="BodyText"/>
    <w:rsid w:val="006906E9"/>
    <w:pPr>
      <w:suppressAutoHyphens w:val="0"/>
      <w:spacing w:after="120"/>
      <w:ind w:right="0" w:firstLine="851"/>
    </w:pPr>
    <w:rPr>
      <w:rFonts w:eastAsia="Calibri"/>
      <w:spacing w:val="0"/>
      <w:sz w:val="26"/>
      <w:szCs w:val="24"/>
    </w:rPr>
  </w:style>
  <w:style w:type="paragraph" w:customStyle="1" w:styleId="CharCharCharCharCharCharCharCharCharCharCharCharCharCharCharCharCharChar">
    <w:name w:val="Char Char Char Char Char Char Char Char Char Char Char Char Char Char Char Char Char Char"/>
    <w:basedOn w:val="Normal"/>
    <w:rsid w:val="006906E9"/>
    <w:pPr>
      <w:pageBreakBefore/>
      <w:spacing w:before="100" w:beforeAutospacing="1" w:after="100" w:afterAutospacing="1"/>
    </w:pPr>
    <w:rPr>
      <w:rFonts w:ascii="Tahoma" w:hAnsi="Tahoma"/>
      <w:sz w:val="20"/>
    </w:rPr>
  </w:style>
  <w:style w:type="paragraph" w:customStyle="1" w:styleId="StyleHeading2l2H2H21l21H22l22H23l23h21Heading2CharCh">
    <w:name w:val="Style Heading 2l2H2H21l21H22l22H23l23h21Heading 2 Char Ch"/>
    <w:basedOn w:val="Heading2"/>
    <w:rsid w:val="006906E9"/>
    <w:pPr>
      <w:pBdr>
        <w:bottom w:val="none" w:sz="0" w:space="0" w:color="auto"/>
      </w:pBdr>
      <w:suppressAutoHyphens w:val="0"/>
      <w:spacing w:before="120" w:after="0"/>
      <w:ind w:left="1440" w:hanging="360"/>
    </w:pPr>
    <w:rPr>
      <w:rFonts w:ascii="Times New Roman" w:eastAsia="Calibri" w:hAnsi="Times New Roman"/>
      <w:lang w:val="en-GB"/>
    </w:rPr>
  </w:style>
  <w:style w:type="numbering" w:customStyle="1" w:styleId="StyleBulleted">
    <w:name w:val="Style Bulleted"/>
    <w:basedOn w:val="NoList"/>
    <w:rsid w:val="006906E9"/>
    <w:pPr>
      <w:numPr>
        <w:numId w:val="183"/>
      </w:numPr>
    </w:pPr>
  </w:style>
  <w:style w:type="paragraph" w:customStyle="1" w:styleId="CharChar1CharCharCharChar">
    <w:name w:val="Char Char1 Char Char Char Char"/>
    <w:basedOn w:val="Normal"/>
    <w:next w:val="Normal"/>
    <w:autoRedefine/>
    <w:semiHidden/>
    <w:rsid w:val="006906E9"/>
    <w:pPr>
      <w:spacing w:after="160" w:line="240" w:lineRule="exact"/>
    </w:pPr>
    <w:rPr>
      <w:b/>
      <w:sz w:val="30"/>
      <w:szCs w:val="22"/>
    </w:rPr>
  </w:style>
  <w:style w:type="paragraph" w:customStyle="1" w:styleId="VSISection2Listing">
    <w:name w:val="VSI Section 2 Listing"/>
    <w:basedOn w:val="BodyText"/>
    <w:rsid w:val="006906E9"/>
    <w:pPr>
      <w:numPr>
        <w:numId w:val="185"/>
      </w:numPr>
      <w:suppressAutoHyphens w:val="0"/>
      <w:spacing w:after="120"/>
      <w:ind w:left="0" w:right="0" w:firstLine="851"/>
    </w:pPr>
    <w:rPr>
      <w:rFonts w:eastAsia="Calibri"/>
      <w:spacing w:val="0"/>
      <w:sz w:val="26"/>
      <w:szCs w:val="24"/>
    </w:rPr>
  </w:style>
  <w:style w:type="paragraph" w:customStyle="1" w:styleId="VSISection2ListingEmphasis">
    <w:name w:val="VSI Section 2 Listing Emphasis"/>
    <w:basedOn w:val="VSISection2Listing"/>
    <w:link w:val="VSISection2ListingEmphasisChar"/>
    <w:rsid w:val="006906E9"/>
  </w:style>
  <w:style w:type="character" w:customStyle="1" w:styleId="VSISection2ListingEmphasisChar">
    <w:name w:val="VSI Section 2 Listing Emphasis Char"/>
    <w:link w:val="VSISection2ListingEmphasis"/>
    <w:rsid w:val="006906E9"/>
    <w:rPr>
      <w:rFonts w:eastAsia="Calibri" w:cs="Times New Roman"/>
      <w:sz w:val="26"/>
      <w:szCs w:val="24"/>
      <w:lang w:val="en-US"/>
    </w:rPr>
  </w:style>
  <w:style w:type="paragraph" w:customStyle="1" w:styleId="VSIFeagureTitle">
    <w:name w:val="VSI Feagure Title"/>
    <w:basedOn w:val="BodyText"/>
    <w:link w:val="VSIFeagureTitleChar"/>
    <w:rsid w:val="006906E9"/>
    <w:pPr>
      <w:suppressAutoHyphens w:val="0"/>
      <w:spacing w:after="120"/>
      <w:ind w:right="0" w:firstLine="851"/>
    </w:pPr>
    <w:rPr>
      <w:rFonts w:eastAsia="Calibri"/>
      <w:spacing w:val="0"/>
      <w:sz w:val="26"/>
      <w:szCs w:val="24"/>
    </w:rPr>
  </w:style>
  <w:style w:type="character" w:customStyle="1" w:styleId="VSIFeagureTitleChar">
    <w:name w:val="VSI Feagure Title Char"/>
    <w:link w:val="VSIFeagureTitle"/>
    <w:rsid w:val="006906E9"/>
    <w:rPr>
      <w:rFonts w:eastAsia="Calibri" w:cs="Times New Roman"/>
      <w:sz w:val="26"/>
      <w:szCs w:val="24"/>
      <w:lang w:val="en-US"/>
    </w:rPr>
  </w:style>
  <w:style w:type="paragraph" w:customStyle="1" w:styleId="Heading3Body">
    <w:name w:val="Heading 3 Body"/>
    <w:basedOn w:val="BodyText"/>
    <w:rsid w:val="006906E9"/>
    <w:pPr>
      <w:suppressAutoHyphens w:val="0"/>
      <w:spacing w:after="120"/>
      <w:ind w:right="0" w:firstLine="851"/>
    </w:pPr>
    <w:rPr>
      <w:rFonts w:eastAsia="Calibri"/>
      <w:spacing w:val="0"/>
      <w:sz w:val="26"/>
      <w:szCs w:val="24"/>
    </w:rPr>
  </w:style>
  <w:style w:type="paragraph" w:customStyle="1" w:styleId="VSIFeagure">
    <w:name w:val="VSI Feagure"/>
    <w:basedOn w:val="BodyText"/>
    <w:rsid w:val="006906E9"/>
    <w:pPr>
      <w:suppressAutoHyphens w:val="0"/>
      <w:spacing w:after="120"/>
      <w:ind w:right="0" w:firstLine="851"/>
    </w:pPr>
    <w:rPr>
      <w:rFonts w:eastAsia="Calibri"/>
      <w:spacing w:val="0"/>
      <w:sz w:val="26"/>
      <w:szCs w:val="24"/>
    </w:rPr>
  </w:style>
  <w:style w:type="paragraph" w:customStyle="1" w:styleId="Heading4Body">
    <w:name w:val="Heading 4 Body"/>
    <w:basedOn w:val="BodyText"/>
    <w:rsid w:val="006906E9"/>
    <w:pPr>
      <w:suppressAutoHyphens w:val="0"/>
      <w:spacing w:after="120"/>
      <w:ind w:right="0" w:firstLine="851"/>
    </w:pPr>
    <w:rPr>
      <w:rFonts w:eastAsia="Calibri"/>
      <w:spacing w:val="0"/>
      <w:sz w:val="26"/>
      <w:szCs w:val="24"/>
    </w:rPr>
  </w:style>
  <w:style w:type="paragraph" w:customStyle="1" w:styleId="VSISection2Step">
    <w:name w:val="VSI Section 2 Step"/>
    <w:basedOn w:val="BodyText"/>
    <w:rsid w:val="006906E9"/>
    <w:pPr>
      <w:numPr>
        <w:numId w:val="186"/>
      </w:numPr>
      <w:tabs>
        <w:tab w:val="clear" w:pos="1134"/>
        <w:tab w:val="num" w:pos="360"/>
      </w:tabs>
      <w:suppressAutoHyphens w:val="0"/>
      <w:spacing w:after="120"/>
      <w:ind w:left="0" w:right="0" w:firstLine="851"/>
    </w:pPr>
    <w:rPr>
      <w:rFonts w:eastAsia="Calibri"/>
      <w:spacing w:val="0"/>
      <w:sz w:val="26"/>
      <w:szCs w:val="24"/>
    </w:rPr>
  </w:style>
  <w:style w:type="paragraph" w:customStyle="1" w:styleId="HBullet">
    <w:name w:val="H_Bullet"/>
    <w:basedOn w:val="Normal"/>
    <w:link w:val="HBulletCharChar"/>
    <w:autoRedefine/>
    <w:rsid w:val="006906E9"/>
    <w:pPr>
      <w:numPr>
        <w:numId w:val="187"/>
      </w:numPr>
      <w:spacing w:line="360" w:lineRule="auto"/>
    </w:pPr>
    <w:rPr>
      <w:sz w:val="26"/>
      <w:szCs w:val="28"/>
      <w:lang w:val="vi-VN"/>
    </w:rPr>
  </w:style>
  <w:style w:type="character" w:customStyle="1" w:styleId="HBulletCharChar">
    <w:name w:val="H_Bullet Char Char"/>
    <w:link w:val="HBullet"/>
    <w:rsid w:val="006906E9"/>
    <w:rPr>
      <w:rFonts w:eastAsia="Times New Roman" w:cs="Times New Roman"/>
      <w:sz w:val="26"/>
      <w:szCs w:val="28"/>
    </w:rPr>
  </w:style>
  <w:style w:type="paragraph" w:customStyle="1" w:styleId="StyleBodyTextIndentLeft05">
    <w:name w:val="Style Body Text Indent + Left:  0.5&quot;"/>
    <w:basedOn w:val="Normal"/>
    <w:rsid w:val="006906E9"/>
    <w:rPr>
      <w:sz w:val="28"/>
      <w:szCs w:val="24"/>
    </w:rPr>
  </w:style>
  <w:style w:type="paragraph" w:customStyle="1" w:styleId="H7">
    <w:name w:val="H7"/>
    <w:basedOn w:val="Normal"/>
    <w:rsid w:val="006906E9"/>
    <w:pPr>
      <w:spacing w:line="360" w:lineRule="auto"/>
    </w:pPr>
    <w:rPr>
      <w:sz w:val="26"/>
    </w:rPr>
  </w:style>
  <w:style w:type="paragraph" w:customStyle="1" w:styleId="B7A3AA4F82F84F2E8D122C3B6DBBE8C9">
    <w:name w:val="B7A3AA4F82F84F2E8D122C3B6DBBE8C9"/>
    <w:rsid w:val="006906E9"/>
    <w:pPr>
      <w:spacing w:after="200" w:line="276" w:lineRule="auto"/>
    </w:pPr>
    <w:rPr>
      <w:rFonts w:eastAsia="Times New Roman" w:cs="Times New Roman"/>
      <w:sz w:val="22"/>
      <w:lang w:val="en-US"/>
    </w:rPr>
  </w:style>
  <w:style w:type="paragraph" w:customStyle="1" w:styleId="2C96251DF7254AB9B7587D59CAF4CF7A">
    <w:name w:val="2C96251DF7254AB9B7587D59CAF4CF7A"/>
    <w:rsid w:val="006906E9"/>
    <w:pPr>
      <w:spacing w:after="200" w:line="276" w:lineRule="auto"/>
    </w:pPr>
    <w:rPr>
      <w:rFonts w:ascii="Calibri" w:eastAsia="Times New Roman" w:hAnsi="Calibri" w:cs="Times New Roman"/>
      <w:sz w:val="22"/>
      <w:lang w:val="en-US"/>
    </w:rPr>
  </w:style>
  <w:style w:type="paragraph" w:customStyle="1" w:styleId="tvs-bullet1">
    <w:name w:val="tvs-bullet1"/>
    <w:basedOn w:val="Normal"/>
    <w:rsid w:val="006906E9"/>
    <w:pPr>
      <w:tabs>
        <w:tab w:val="num" w:pos="720"/>
      </w:tabs>
      <w:spacing w:before="120"/>
      <w:ind w:left="720" w:hanging="360"/>
    </w:pPr>
    <w:rPr>
      <w:sz w:val="28"/>
      <w:szCs w:val="24"/>
    </w:rPr>
  </w:style>
  <w:style w:type="numbering" w:customStyle="1" w:styleId="StyleBulleted1">
    <w:name w:val="Style Bulleted1"/>
    <w:basedOn w:val="NoList"/>
    <w:rsid w:val="006906E9"/>
    <w:pPr>
      <w:numPr>
        <w:numId w:val="188"/>
      </w:numPr>
    </w:pPr>
  </w:style>
  <w:style w:type="paragraph" w:customStyle="1" w:styleId="bublet1">
    <w:name w:val="bublet1"/>
    <w:basedOn w:val="Normal"/>
    <w:autoRedefine/>
    <w:rsid w:val="006906E9"/>
    <w:pPr>
      <w:numPr>
        <w:numId w:val="189"/>
      </w:numPr>
      <w:spacing w:before="120" w:line="300" w:lineRule="atLeast"/>
    </w:pPr>
    <w:rPr>
      <w:rFonts w:eastAsia="MS Mincho"/>
      <w:bCs/>
      <w:iCs/>
      <w:sz w:val="28"/>
      <w:lang w:eastAsia="ja-JP"/>
    </w:rPr>
  </w:style>
  <w:style w:type="paragraph" w:customStyle="1" w:styleId="tvs-text">
    <w:name w:val="tvs-text"/>
    <w:basedOn w:val="Normal"/>
    <w:uiPriority w:val="99"/>
    <w:rsid w:val="006906E9"/>
    <w:pPr>
      <w:spacing w:before="120"/>
      <w:ind w:left="720"/>
    </w:pPr>
    <w:rPr>
      <w:sz w:val="26"/>
      <w:szCs w:val="24"/>
    </w:rPr>
  </w:style>
  <w:style w:type="paragraph" w:customStyle="1" w:styleId="tvs-bullet2">
    <w:name w:val="tvs-bullet2"/>
    <w:basedOn w:val="Normal"/>
    <w:uiPriority w:val="99"/>
    <w:rsid w:val="006906E9"/>
    <w:pPr>
      <w:tabs>
        <w:tab w:val="num" w:pos="720"/>
        <w:tab w:val="num" w:pos="1080"/>
      </w:tabs>
      <w:spacing w:before="120"/>
      <w:ind w:left="1080" w:hanging="360"/>
    </w:pPr>
    <w:rPr>
      <w:sz w:val="26"/>
      <w:szCs w:val="24"/>
    </w:rPr>
  </w:style>
  <w:style w:type="paragraph" w:customStyle="1" w:styleId="tvs-bullet3">
    <w:name w:val="tvs-bullet3"/>
    <w:basedOn w:val="Normal"/>
    <w:uiPriority w:val="99"/>
    <w:rsid w:val="006906E9"/>
    <w:pPr>
      <w:tabs>
        <w:tab w:val="num" w:pos="720"/>
        <w:tab w:val="num" w:pos="1440"/>
      </w:tabs>
      <w:spacing w:before="120"/>
      <w:ind w:left="1440" w:hanging="360"/>
    </w:pPr>
    <w:rPr>
      <w:sz w:val="26"/>
      <w:szCs w:val="24"/>
    </w:rPr>
  </w:style>
  <w:style w:type="paragraph" w:customStyle="1" w:styleId="StyleBoldBefore12ptAfter3pt">
    <w:name w:val="Style Bold Before:  12 pt After:  3 pt"/>
    <w:basedOn w:val="Normal"/>
    <w:uiPriority w:val="99"/>
    <w:rsid w:val="006906E9"/>
    <w:pPr>
      <w:tabs>
        <w:tab w:val="num" w:pos="1764"/>
      </w:tabs>
      <w:spacing w:before="240" w:after="60"/>
      <w:ind w:left="720" w:hanging="360"/>
    </w:pPr>
    <w:rPr>
      <w:b/>
      <w:bCs/>
      <w:sz w:val="26"/>
    </w:rPr>
  </w:style>
  <w:style w:type="paragraph" w:customStyle="1" w:styleId="StylePBULLETMARGIN">
    <w:name w:val="Style P_BULLET_MARGIN"/>
    <w:basedOn w:val="PBULLETMARGIN"/>
    <w:link w:val="StylePBULLETMARGINCharChar"/>
    <w:uiPriority w:val="99"/>
    <w:rsid w:val="006906E9"/>
    <w:pPr>
      <w:numPr>
        <w:numId w:val="183"/>
      </w:numPr>
      <w:tabs>
        <w:tab w:val="clear" w:pos="720"/>
        <w:tab w:val="num" w:pos="0"/>
      </w:tabs>
      <w:ind w:left="288" w:hanging="288"/>
    </w:pPr>
  </w:style>
  <w:style w:type="character" w:customStyle="1" w:styleId="StylePBULLETMARGINCharChar">
    <w:name w:val="Style P_BULLET_MARGIN Char Char"/>
    <w:link w:val="StylePBULLETMARGIN"/>
    <w:uiPriority w:val="99"/>
    <w:locked/>
    <w:rsid w:val="006906E9"/>
    <w:rPr>
      <w:rFonts w:eastAsia="SimSun" w:cs="Times New Roman"/>
      <w:sz w:val="26"/>
      <w:szCs w:val="24"/>
      <w:lang w:val="en-US"/>
    </w:rPr>
  </w:style>
  <w:style w:type="paragraph" w:customStyle="1" w:styleId="tvs-tabletittle1">
    <w:name w:val="tvs-tabletittle1"/>
    <w:basedOn w:val="Normal"/>
    <w:uiPriority w:val="99"/>
    <w:rsid w:val="006906E9"/>
    <w:pPr>
      <w:spacing w:before="120" w:after="120"/>
    </w:pPr>
    <w:rPr>
      <w:rFonts w:ascii="Arial" w:hAnsi="Arial" w:cs="Arial"/>
      <w:b/>
      <w:sz w:val="20"/>
    </w:rPr>
  </w:style>
  <w:style w:type="table" w:customStyle="1" w:styleId="TableGridtvo1">
    <w:name w:val="Table Grid tvo1"/>
    <w:basedOn w:val="TableNormal"/>
    <w:next w:val="TableGrid80"/>
    <w:uiPriority w:val="99"/>
    <w:rsid w:val="006906E9"/>
    <w:pPr>
      <w:spacing w:before="120" w:after="0" w:line="240" w:lineRule="auto"/>
    </w:pPr>
    <w:rPr>
      <w:rFonts w:eastAsia="Times New Roman" w:cs="Times New Roman"/>
      <w:sz w:val="24"/>
      <w:szCs w:val="20"/>
      <w:lang w:val="en-US"/>
    </w:rPr>
    <w:tblP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
    <w:tblStylePr w:type="firstRow">
      <w:pPr>
        <w:spacing w:beforeLines="0" w:beforeAutospacing="0" w:afterLines="0" w:afterAutospacing="0"/>
      </w:pPr>
      <w:rPr>
        <w:rFonts w:ascii="Times New Roman" w:hAnsi="Times New Roman" w:cs="Times New Roman"/>
        <w:b/>
        <w:bCs/>
        <w:color w:val="FFFFFF"/>
        <w:sz w:val="24"/>
      </w:rPr>
      <w:tblPr/>
      <w:tcPr>
        <w:tcBorders>
          <w:insideH w:val="single" w:sz="2" w:space="0" w:color="FFFFFF"/>
          <w:insideV w:val="single" w:sz="2" w:space="0" w:color="FFFFFF"/>
        </w:tcBorders>
        <w:shd w:val="solid" w:color="000080" w:fill="FFFFFF"/>
      </w:tcPr>
    </w:tblStylePr>
    <w:tblStylePr w:type="lastRow">
      <w:pPr>
        <w:spacing w:beforeLines="0" w:beforeAutospacing="0" w:afterLines="0" w:afterAutospacing="0"/>
      </w:pPr>
      <w:rPr>
        <w:rFonts w:ascii="Times New Roman" w:hAnsi="Times New Roman" w:cs="Times New Roman"/>
        <w:b w:val="0"/>
        <w:bCs/>
        <w:color w:val="auto"/>
        <w:sz w:val="24"/>
      </w:rPr>
      <w:tblPr/>
      <w:tcPr>
        <w:tcBorders>
          <w:tl2br w:val="none" w:sz="0" w:space="0" w:color="auto"/>
          <w:tr2bl w:val="none" w:sz="0" w:space="0" w:color="auto"/>
        </w:tcBorders>
      </w:tcPr>
    </w:tblStylePr>
    <w:tblStylePr w:type="lastCol">
      <w:rPr>
        <w:rFonts w:ascii="Times New Roman" w:hAnsi="Times New Roman" w:cs="Times New Roman"/>
        <w:b w:val="0"/>
        <w:bCs/>
        <w:color w:val="auto"/>
        <w:sz w:val="24"/>
      </w:rPr>
      <w:tblPr/>
      <w:tcPr>
        <w:tcBorders>
          <w:tl2br w:val="none" w:sz="0" w:space="0" w:color="auto"/>
          <w:tr2bl w:val="none" w:sz="0" w:space="0" w:color="auto"/>
        </w:tcBorders>
      </w:tcPr>
    </w:tblStylePr>
  </w:style>
  <w:style w:type="table" w:customStyle="1" w:styleId="tvs-table1">
    <w:name w:val="tvs-table1"/>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vs-comment">
    <w:name w:val="tvs-comment"/>
    <w:basedOn w:val="Normal"/>
    <w:link w:val="tvs-commentChar"/>
    <w:uiPriority w:val="99"/>
    <w:rsid w:val="006906E9"/>
    <w:pPr>
      <w:spacing w:before="120"/>
    </w:pPr>
    <w:rPr>
      <w:i/>
      <w:sz w:val="18"/>
      <w:lang w:val="en-GB"/>
    </w:rPr>
  </w:style>
  <w:style w:type="table" w:customStyle="1" w:styleId="Table10">
    <w:name w:val="Table 1"/>
    <w:uiPriority w:val="99"/>
    <w:rsid w:val="006906E9"/>
    <w:pPr>
      <w:spacing w:before="120" w:after="0" w:line="240" w:lineRule="atLeast"/>
      <w:jc w:val="center"/>
    </w:pPr>
    <w:rPr>
      <w:rFonts w:ascii="Arial" w:eastAsia="Times New Roman" w:hAnsi="Arial" w:cs="Times New Roman"/>
      <w:sz w:val="20"/>
      <w:szCs w:val="20"/>
      <w:lang w:val="en-US"/>
    </w:rPr>
    <w:tblPr>
      <w:tblStyleRowBandSize w:val="1"/>
      <w:jc w:val="cente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15" w:type="dxa"/>
        <w:bottom w:w="0" w:type="dxa"/>
        <w:right w:w="115" w:type="dxa"/>
      </w:tblCellMar>
    </w:tblPr>
    <w:trPr>
      <w:jc w:val="center"/>
    </w:trPr>
  </w:style>
  <w:style w:type="table" w:customStyle="1" w:styleId="tvo-table3">
    <w:name w:val="tvo-table3"/>
    <w:uiPriority w:val="99"/>
    <w:rsid w:val="006906E9"/>
    <w:pPr>
      <w:spacing w:after="0" w:line="240" w:lineRule="auto"/>
    </w:pPr>
    <w:rPr>
      <w:rFonts w:ascii="Tahoma" w:eastAsia="Times New Roman" w:hAnsi="Tahoma" w:cs="Times New Roman"/>
      <w:sz w:val="18"/>
      <w:szCs w:val="20"/>
      <w:lang w:val="en-US"/>
    </w:rPr>
    <w:tblPr>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0" w:type="dxa"/>
        <w:left w:w="108" w:type="dxa"/>
        <w:bottom w:w="0" w:type="dxa"/>
        <w:right w:w="108" w:type="dxa"/>
      </w:tblCellMar>
    </w:tblPr>
  </w:style>
  <w:style w:type="paragraph" w:customStyle="1" w:styleId="tvs-boldcenter">
    <w:name w:val="tvs-boldcenter"/>
    <w:basedOn w:val="Normal"/>
    <w:autoRedefine/>
    <w:uiPriority w:val="99"/>
    <w:rsid w:val="006906E9"/>
    <w:pPr>
      <w:spacing w:before="120"/>
      <w:jc w:val="center"/>
    </w:pPr>
    <w:rPr>
      <w:b/>
      <w:sz w:val="26"/>
      <w:szCs w:val="24"/>
    </w:rPr>
  </w:style>
  <w:style w:type="paragraph" w:customStyle="1" w:styleId="tvs-boldleft">
    <w:name w:val="tvs-boldleft"/>
    <w:basedOn w:val="Normal"/>
    <w:uiPriority w:val="99"/>
    <w:rsid w:val="006906E9"/>
    <w:pPr>
      <w:spacing w:before="120"/>
    </w:pPr>
    <w:rPr>
      <w:b/>
      <w:sz w:val="26"/>
      <w:szCs w:val="24"/>
    </w:rPr>
  </w:style>
  <w:style w:type="paragraph" w:customStyle="1" w:styleId="tvs-title">
    <w:name w:val="tvs-title"/>
    <w:basedOn w:val="Title"/>
    <w:uiPriority w:val="99"/>
    <w:rsid w:val="006906E9"/>
    <w:pPr>
      <w:spacing w:before="2040" w:after="240"/>
      <w:outlineLvl w:val="0"/>
    </w:pPr>
    <w:rPr>
      <w:rFonts w:ascii="Times New Roman" w:hAnsi="Times New Roman"/>
      <w:caps/>
      <w:sz w:val="48"/>
      <w:szCs w:val="36"/>
      <w:lang w:val="en-GB"/>
    </w:rPr>
  </w:style>
  <w:style w:type="paragraph" w:customStyle="1" w:styleId="tvs-titleright">
    <w:name w:val="tvs-titleright"/>
    <w:basedOn w:val="Title"/>
    <w:uiPriority w:val="99"/>
    <w:rsid w:val="006906E9"/>
    <w:pPr>
      <w:jc w:val="right"/>
      <w:outlineLvl w:val="0"/>
    </w:pPr>
    <w:rPr>
      <w:rFonts w:ascii="Cambria" w:hAnsi="Cambria"/>
      <w:lang w:val="en-GB"/>
    </w:rPr>
  </w:style>
  <w:style w:type="paragraph" w:customStyle="1" w:styleId="Paragraph10">
    <w:name w:val="Paragraph1"/>
    <w:basedOn w:val="Normal"/>
    <w:uiPriority w:val="99"/>
    <w:rsid w:val="006906E9"/>
    <w:pPr>
      <w:widowControl w:val="0"/>
      <w:spacing w:before="80"/>
    </w:pPr>
    <w:rPr>
      <w:sz w:val="20"/>
    </w:rPr>
  </w:style>
  <w:style w:type="paragraph" w:styleId="z-BottomofForm">
    <w:name w:val="HTML Bottom of Form"/>
    <w:basedOn w:val="Normal"/>
    <w:next w:val="Normal"/>
    <w:link w:val="z-BottomofFormChar"/>
    <w:hidden/>
    <w:uiPriority w:val="99"/>
    <w:rsid w:val="006906E9"/>
    <w:pPr>
      <w:pBdr>
        <w:top w:val="single" w:sz="6" w:space="1" w:color="auto"/>
      </w:pBdr>
      <w:jc w:val="center"/>
    </w:pPr>
    <w:rPr>
      <w:rFonts w:ascii="Arial" w:hAnsi="Arial"/>
      <w:vanish/>
      <w:sz w:val="16"/>
      <w:lang w:val="en-GB"/>
    </w:rPr>
  </w:style>
  <w:style w:type="character" w:customStyle="1" w:styleId="z-BottomofFormChar">
    <w:name w:val="z-Bottom of Form Char"/>
    <w:basedOn w:val="DefaultParagraphFont"/>
    <w:link w:val="z-BottomofForm"/>
    <w:uiPriority w:val="99"/>
    <w:rsid w:val="006906E9"/>
    <w:rPr>
      <w:rFonts w:ascii="Arial" w:eastAsia="Times New Roman" w:hAnsi="Arial" w:cs="Times New Roman"/>
      <w:vanish/>
      <w:sz w:val="16"/>
      <w:szCs w:val="20"/>
      <w:lang w:val="en-GB"/>
    </w:rPr>
  </w:style>
  <w:style w:type="paragraph" w:styleId="z-TopofForm">
    <w:name w:val="HTML Top of Form"/>
    <w:basedOn w:val="Normal"/>
    <w:next w:val="Normal"/>
    <w:link w:val="z-TopofFormChar"/>
    <w:hidden/>
    <w:uiPriority w:val="99"/>
    <w:rsid w:val="006906E9"/>
    <w:pPr>
      <w:pBdr>
        <w:bottom w:val="single" w:sz="6" w:space="1" w:color="auto"/>
      </w:pBdr>
      <w:jc w:val="center"/>
    </w:pPr>
    <w:rPr>
      <w:rFonts w:ascii="Arial" w:hAnsi="Arial"/>
      <w:vanish/>
      <w:sz w:val="16"/>
      <w:lang w:val="en-GB"/>
    </w:rPr>
  </w:style>
  <w:style w:type="character" w:customStyle="1" w:styleId="z-TopofFormChar">
    <w:name w:val="z-Top of Form Char"/>
    <w:basedOn w:val="DefaultParagraphFont"/>
    <w:link w:val="z-TopofForm"/>
    <w:uiPriority w:val="99"/>
    <w:rsid w:val="006906E9"/>
    <w:rPr>
      <w:rFonts w:ascii="Arial" w:eastAsia="Times New Roman" w:hAnsi="Arial" w:cs="Times New Roman"/>
      <w:vanish/>
      <w:sz w:val="16"/>
      <w:szCs w:val="20"/>
      <w:lang w:val="en-GB"/>
    </w:rPr>
  </w:style>
  <w:style w:type="character" w:customStyle="1" w:styleId="tvs-commentChar">
    <w:name w:val="tvs-comment Char"/>
    <w:link w:val="tvs-comment"/>
    <w:uiPriority w:val="99"/>
    <w:locked/>
    <w:rsid w:val="006906E9"/>
    <w:rPr>
      <w:rFonts w:eastAsia="Times New Roman" w:cs="Times New Roman"/>
      <w:i/>
      <w:sz w:val="18"/>
      <w:szCs w:val="20"/>
      <w:lang w:val="en-GB"/>
    </w:rPr>
  </w:style>
  <w:style w:type="paragraph" w:customStyle="1" w:styleId="tvs-title-mini">
    <w:name w:val="tvs-title-mini"/>
    <w:basedOn w:val="Normal"/>
    <w:uiPriority w:val="99"/>
    <w:rsid w:val="006906E9"/>
    <w:pPr>
      <w:spacing w:before="240" w:after="240" w:line="360" w:lineRule="auto"/>
      <w:jc w:val="center"/>
    </w:pPr>
    <w:rPr>
      <w:b/>
      <w:bCs/>
      <w:sz w:val="44"/>
    </w:rPr>
  </w:style>
  <w:style w:type="paragraph" w:customStyle="1" w:styleId="xl222">
    <w:name w:val="xl222"/>
    <w:basedOn w:val="Normal"/>
    <w:uiPriority w:val="99"/>
    <w:rsid w:val="006906E9"/>
    <w:pPr>
      <w:shd w:val="clear" w:color="000000" w:fill="C0C0C0"/>
      <w:spacing w:before="100" w:beforeAutospacing="1" w:after="100" w:afterAutospacing="1"/>
    </w:pPr>
    <w:rPr>
      <w:rFonts w:ascii="Cambria" w:hAnsi="Cambria"/>
      <w:sz w:val="22"/>
      <w:szCs w:val="22"/>
      <w:lang w:eastAsia="ja-JP"/>
    </w:rPr>
  </w:style>
  <w:style w:type="paragraph" w:customStyle="1" w:styleId="xl223">
    <w:name w:val="xl223"/>
    <w:basedOn w:val="Normal"/>
    <w:uiPriority w:val="99"/>
    <w:rsid w:val="006906E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sz w:val="28"/>
      <w:szCs w:val="24"/>
      <w:lang w:eastAsia="ja-JP"/>
    </w:rPr>
  </w:style>
  <w:style w:type="paragraph" w:customStyle="1" w:styleId="xl224">
    <w:name w:val="xl224"/>
    <w:basedOn w:val="Normal"/>
    <w:uiPriority w:val="99"/>
    <w:rsid w:val="006906E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sz w:val="28"/>
      <w:szCs w:val="24"/>
      <w:lang w:eastAsia="ja-JP"/>
    </w:rPr>
  </w:style>
  <w:style w:type="paragraph" w:customStyle="1" w:styleId="xl225">
    <w:name w:val="xl225"/>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4"/>
      <w:lang w:eastAsia="ja-JP"/>
    </w:rPr>
  </w:style>
  <w:style w:type="paragraph" w:customStyle="1" w:styleId="xl226">
    <w:name w:val="xl226"/>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8"/>
      <w:szCs w:val="24"/>
      <w:lang w:eastAsia="ja-JP"/>
    </w:rPr>
  </w:style>
  <w:style w:type="paragraph" w:customStyle="1" w:styleId="xl227">
    <w:name w:val="xl227"/>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4"/>
      <w:lang w:eastAsia="ja-JP"/>
    </w:rPr>
  </w:style>
  <w:style w:type="paragraph" w:customStyle="1" w:styleId="xl228">
    <w:name w:val="xl228"/>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4"/>
      <w:lang w:eastAsia="ja-JP"/>
    </w:rPr>
  </w:style>
  <w:style w:type="paragraph" w:customStyle="1" w:styleId="xl229">
    <w:name w:val="xl229"/>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4"/>
      <w:lang w:eastAsia="ja-JP"/>
    </w:rPr>
  </w:style>
  <w:style w:type="paragraph" w:customStyle="1" w:styleId="xl230">
    <w:name w:val="xl230"/>
    <w:basedOn w:val="Normal"/>
    <w:uiPriority w:val="99"/>
    <w:rsid w:val="006906E9"/>
    <w:pPr>
      <w:shd w:val="clear" w:color="000000" w:fill="C0C0C0"/>
      <w:spacing w:before="100" w:beforeAutospacing="1" w:after="100" w:afterAutospacing="1"/>
      <w:textAlignment w:val="center"/>
    </w:pPr>
    <w:rPr>
      <w:rFonts w:ascii="Cambria" w:hAnsi="Cambria"/>
      <w:sz w:val="22"/>
      <w:szCs w:val="22"/>
      <w:lang w:eastAsia="ja-JP"/>
    </w:rPr>
  </w:style>
  <w:style w:type="paragraph" w:customStyle="1" w:styleId="xl231">
    <w:name w:val="xl231"/>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4"/>
      <w:lang w:eastAsia="ja-JP"/>
    </w:rPr>
  </w:style>
  <w:style w:type="paragraph" w:customStyle="1" w:styleId="xl232">
    <w:name w:val="xl232"/>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4"/>
      <w:lang w:eastAsia="ja-JP"/>
    </w:rPr>
  </w:style>
  <w:style w:type="paragraph" w:customStyle="1" w:styleId="xl233">
    <w:name w:val="xl233"/>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4"/>
      <w:lang w:eastAsia="ja-JP"/>
    </w:rPr>
  </w:style>
  <w:style w:type="paragraph" w:customStyle="1" w:styleId="xl234">
    <w:name w:val="xl234"/>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4"/>
      <w:lang w:eastAsia="ja-JP"/>
    </w:rPr>
  </w:style>
  <w:style w:type="paragraph" w:customStyle="1" w:styleId="xl235">
    <w:name w:val="xl235"/>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4"/>
      <w:lang w:eastAsia="ja-JP"/>
    </w:rPr>
  </w:style>
  <w:style w:type="paragraph" w:customStyle="1" w:styleId="xl236">
    <w:name w:val="xl236"/>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4"/>
      <w:lang w:eastAsia="ja-JP"/>
    </w:rPr>
  </w:style>
  <w:style w:type="paragraph" w:customStyle="1" w:styleId="xl237">
    <w:name w:val="xl237"/>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4"/>
      <w:lang w:eastAsia="ja-JP"/>
    </w:rPr>
  </w:style>
  <w:style w:type="paragraph" w:customStyle="1" w:styleId="xl238">
    <w:name w:val="xl238"/>
    <w:basedOn w:val="Normal"/>
    <w:uiPriority w:val="99"/>
    <w:rsid w:val="006906E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b/>
      <w:bCs/>
      <w:sz w:val="28"/>
      <w:szCs w:val="24"/>
      <w:lang w:eastAsia="ja-JP"/>
    </w:rPr>
  </w:style>
  <w:style w:type="paragraph" w:customStyle="1" w:styleId="xl239">
    <w:name w:val="xl239"/>
    <w:basedOn w:val="Normal"/>
    <w:uiPriority w:val="99"/>
    <w:rsid w:val="006906E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sz w:val="28"/>
      <w:szCs w:val="24"/>
      <w:lang w:eastAsia="ja-JP"/>
    </w:rPr>
  </w:style>
  <w:style w:type="paragraph" w:customStyle="1" w:styleId="xl240">
    <w:name w:val="xl240"/>
    <w:basedOn w:val="Normal"/>
    <w:uiPriority w:val="99"/>
    <w:rsid w:val="006906E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color w:val="000000"/>
      <w:sz w:val="28"/>
      <w:szCs w:val="24"/>
      <w:lang w:eastAsia="ja-JP"/>
    </w:rPr>
  </w:style>
  <w:style w:type="paragraph" w:customStyle="1" w:styleId="xl241">
    <w:name w:val="xl241"/>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4"/>
      <w:lang w:eastAsia="ja-JP"/>
    </w:rPr>
  </w:style>
  <w:style w:type="paragraph" w:customStyle="1" w:styleId="xl242">
    <w:name w:val="xl242"/>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4"/>
      <w:lang w:eastAsia="ja-JP"/>
    </w:rPr>
  </w:style>
  <w:style w:type="paragraph" w:customStyle="1" w:styleId="xl243">
    <w:name w:val="xl243"/>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4"/>
      <w:lang w:eastAsia="ja-JP"/>
    </w:rPr>
  </w:style>
  <w:style w:type="paragraph" w:customStyle="1" w:styleId="xl244">
    <w:name w:val="xl244"/>
    <w:basedOn w:val="Normal"/>
    <w:uiPriority w:val="99"/>
    <w:rsid w:val="006906E9"/>
    <w:pPr>
      <w:shd w:val="clear" w:color="000000" w:fill="FFFFFF"/>
      <w:spacing w:before="100" w:beforeAutospacing="1" w:after="100" w:afterAutospacing="1"/>
      <w:textAlignment w:val="center"/>
    </w:pPr>
    <w:rPr>
      <w:rFonts w:ascii="Cambria" w:hAnsi="Cambria"/>
      <w:sz w:val="22"/>
      <w:szCs w:val="22"/>
      <w:lang w:eastAsia="ja-JP"/>
    </w:rPr>
  </w:style>
  <w:style w:type="paragraph" w:customStyle="1" w:styleId="xl245">
    <w:name w:val="xl245"/>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4"/>
      <w:lang w:eastAsia="ja-JP"/>
    </w:rPr>
  </w:style>
  <w:style w:type="paragraph" w:customStyle="1" w:styleId="xl246">
    <w:name w:val="xl246"/>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4"/>
      <w:lang w:eastAsia="ja-JP"/>
    </w:rPr>
  </w:style>
  <w:style w:type="paragraph" w:customStyle="1" w:styleId="xl247">
    <w:name w:val="xl247"/>
    <w:basedOn w:val="Normal"/>
    <w:uiPriority w:val="99"/>
    <w:rsid w:val="006906E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b/>
      <w:bCs/>
      <w:color w:val="000000"/>
      <w:sz w:val="28"/>
      <w:szCs w:val="24"/>
      <w:lang w:eastAsia="ja-JP"/>
    </w:rPr>
  </w:style>
  <w:style w:type="paragraph" w:customStyle="1" w:styleId="xl248">
    <w:name w:val="xl248"/>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4"/>
      <w:lang w:eastAsia="ja-JP"/>
    </w:rPr>
  </w:style>
  <w:style w:type="paragraph" w:customStyle="1" w:styleId="xl249">
    <w:name w:val="xl249"/>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8"/>
      <w:szCs w:val="24"/>
      <w:lang w:eastAsia="ja-JP"/>
    </w:rPr>
  </w:style>
  <w:style w:type="paragraph" w:customStyle="1" w:styleId="xl250">
    <w:name w:val="xl250"/>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4"/>
      <w:lang w:eastAsia="ja-JP"/>
    </w:rPr>
  </w:style>
  <w:style w:type="paragraph" w:customStyle="1" w:styleId="xl251">
    <w:name w:val="xl251"/>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8"/>
      <w:szCs w:val="24"/>
      <w:lang w:eastAsia="ja-JP"/>
    </w:rPr>
  </w:style>
  <w:style w:type="paragraph" w:customStyle="1" w:styleId="xl252">
    <w:name w:val="xl252"/>
    <w:basedOn w:val="Normal"/>
    <w:uiPriority w:val="99"/>
    <w:rsid w:val="006906E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sz w:val="28"/>
      <w:szCs w:val="24"/>
      <w:lang w:eastAsia="ja-JP"/>
    </w:rPr>
  </w:style>
  <w:style w:type="paragraph" w:customStyle="1" w:styleId="xl253">
    <w:name w:val="xl253"/>
    <w:basedOn w:val="Normal"/>
    <w:uiPriority w:val="99"/>
    <w:rsid w:val="006906E9"/>
    <w:pPr>
      <w:shd w:val="clear" w:color="000000" w:fill="C0C0C0"/>
      <w:spacing w:before="100" w:beforeAutospacing="1" w:after="100" w:afterAutospacing="1"/>
    </w:pPr>
    <w:rPr>
      <w:sz w:val="28"/>
      <w:szCs w:val="24"/>
      <w:lang w:eastAsia="ja-JP"/>
    </w:rPr>
  </w:style>
  <w:style w:type="paragraph" w:customStyle="1" w:styleId="xl254">
    <w:name w:val="xl254"/>
    <w:basedOn w:val="Normal"/>
    <w:uiPriority w:val="99"/>
    <w:rsid w:val="006906E9"/>
    <w:pPr>
      <w:shd w:val="clear" w:color="000000" w:fill="C0C0C0"/>
      <w:spacing w:before="100" w:beforeAutospacing="1" w:after="100" w:afterAutospacing="1"/>
      <w:jc w:val="center"/>
      <w:textAlignment w:val="center"/>
    </w:pPr>
    <w:rPr>
      <w:b/>
      <w:bCs/>
      <w:sz w:val="28"/>
      <w:szCs w:val="24"/>
      <w:lang w:eastAsia="ja-JP"/>
    </w:rPr>
  </w:style>
  <w:style w:type="paragraph" w:customStyle="1" w:styleId="xl255">
    <w:name w:val="xl255"/>
    <w:basedOn w:val="Normal"/>
    <w:uiPriority w:val="99"/>
    <w:rsid w:val="006906E9"/>
    <w:pPr>
      <w:shd w:val="clear" w:color="000000" w:fill="FFFFFF"/>
      <w:spacing w:before="100" w:beforeAutospacing="1" w:after="100" w:afterAutospacing="1"/>
      <w:textAlignment w:val="center"/>
    </w:pPr>
    <w:rPr>
      <w:sz w:val="28"/>
      <w:szCs w:val="24"/>
      <w:lang w:eastAsia="ja-JP"/>
    </w:rPr>
  </w:style>
  <w:style w:type="paragraph" w:customStyle="1" w:styleId="tvHeading1">
    <w:name w:val="tvHeading 1"/>
    <w:basedOn w:val="Normal"/>
    <w:uiPriority w:val="99"/>
    <w:rsid w:val="006906E9"/>
    <w:pPr>
      <w:pageBreakBefore/>
      <w:numPr>
        <w:numId w:val="190"/>
      </w:numPr>
      <w:spacing w:before="360" w:after="120"/>
    </w:pPr>
    <w:rPr>
      <w:b/>
      <w:bCs/>
      <w:color w:val="800000"/>
      <w:sz w:val="26"/>
      <w:szCs w:val="24"/>
    </w:rPr>
  </w:style>
  <w:style w:type="paragraph" w:customStyle="1" w:styleId="tvHeading11">
    <w:name w:val="tvHeading 1.1"/>
    <w:basedOn w:val="Normal"/>
    <w:uiPriority w:val="99"/>
    <w:rsid w:val="006906E9"/>
    <w:pPr>
      <w:numPr>
        <w:numId w:val="206"/>
      </w:numPr>
      <w:spacing w:before="120" w:after="120"/>
      <w:ind w:left="1224" w:hanging="504"/>
    </w:pPr>
    <w:rPr>
      <w:b/>
      <w:bCs/>
      <w:i/>
      <w:iCs/>
      <w:sz w:val="26"/>
      <w:szCs w:val="24"/>
    </w:rPr>
  </w:style>
  <w:style w:type="paragraph" w:customStyle="1" w:styleId="xl221">
    <w:name w:val="xl221"/>
    <w:basedOn w:val="Normal"/>
    <w:uiPriority w:val="99"/>
    <w:rsid w:val="006906E9"/>
    <w:pPr>
      <w:shd w:val="clear" w:color="000000" w:fill="C0C0C0"/>
      <w:spacing w:before="100" w:beforeAutospacing="1" w:after="100" w:afterAutospacing="1"/>
      <w:textAlignment w:val="top"/>
    </w:pPr>
    <w:rPr>
      <w:rFonts w:ascii="Cambria" w:hAnsi="Cambria"/>
      <w:sz w:val="22"/>
      <w:szCs w:val="22"/>
      <w:lang w:eastAsia="ja-JP"/>
    </w:rPr>
  </w:style>
  <w:style w:type="paragraph" w:customStyle="1" w:styleId="xl256">
    <w:name w:val="xl256"/>
    <w:basedOn w:val="Normal"/>
    <w:uiPriority w:val="99"/>
    <w:rsid w:val="006906E9"/>
    <w:pPr>
      <w:shd w:val="clear" w:color="000000" w:fill="FCD5B4"/>
      <w:spacing w:before="100" w:beforeAutospacing="1" w:after="100" w:afterAutospacing="1"/>
      <w:textAlignment w:val="top"/>
    </w:pPr>
    <w:rPr>
      <w:rFonts w:ascii="Cambria" w:hAnsi="Cambria"/>
      <w:b/>
      <w:bCs/>
      <w:sz w:val="22"/>
      <w:szCs w:val="22"/>
      <w:lang w:eastAsia="ja-JP"/>
    </w:rPr>
  </w:style>
  <w:style w:type="paragraph" w:customStyle="1" w:styleId="xl257">
    <w:name w:val="xl257"/>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4"/>
      <w:lang w:eastAsia="ja-JP"/>
    </w:rPr>
  </w:style>
  <w:style w:type="paragraph" w:customStyle="1" w:styleId="xl258">
    <w:name w:val="xl258"/>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4"/>
      <w:lang w:eastAsia="ja-JP"/>
    </w:rPr>
  </w:style>
  <w:style w:type="paragraph" w:customStyle="1" w:styleId="xl259">
    <w:name w:val="xl259"/>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4"/>
      <w:lang w:eastAsia="ja-JP"/>
    </w:rPr>
  </w:style>
  <w:style w:type="paragraph" w:customStyle="1" w:styleId="xl260">
    <w:name w:val="xl260"/>
    <w:basedOn w:val="Normal"/>
    <w:uiPriority w:val="99"/>
    <w:rsid w:val="006906E9"/>
    <w:pPr>
      <w:shd w:val="clear" w:color="000000" w:fill="C0C0C0"/>
      <w:spacing w:before="100" w:beforeAutospacing="1" w:after="100" w:afterAutospacing="1"/>
    </w:pPr>
    <w:rPr>
      <w:sz w:val="28"/>
      <w:szCs w:val="24"/>
      <w:lang w:eastAsia="ja-JP"/>
    </w:rPr>
  </w:style>
  <w:style w:type="paragraph" w:customStyle="1" w:styleId="xl261">
    <w:name w:val="xl261"/>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4"/>
      <w:lang w:eastAsia="ja-JP"/>
    </w:rPr>
  </w:style>
  <w:style w:type="table" w:customStyle="1" w:styleId="TableGridtvo11">
    <w:name w:val="Table Grid tvo11"/>
    <w:uiPriority w:val="99"/>
    <w:rsid w:val="006906E9"/>
    <w:pPr>
      <w:spacing w:before="120" w:after="0" w:line="240" w:lineRule="auto"/>
    </w:pPr>
    <w:rPr>
      <w:rFonts w:eastAsia="Times New Roman" w:cs="Times New Roman"/>
      <w:sz w:val="24"/>
      <w:szCs w:val="20"/>
      <w:lang w:val="en-US"/>
    </w:rPr>
    <w:tblPr>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0" w:type="dxa"/>
        <w:left w:w="108" w:type="dxa"/>
        <w:bottom w:w="0" w:type="dxa"/>
        <w:right w:w="108" w:type="dxa"/>
      </w:tblCellMar>
    </w:tblPr>
  </w:style>
  <w:style w:type="table" w:customStyle="1" w:styleId="tvs-table11">
    <w:name w:val="tvs-table11"/>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vs-table21">
    <w:name w:val="tvs-table21"/>
    <w:basedOn w:val="tvs-table1"/>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411">
    <w:name w:val="Table List 411"/>
    <w:uiPriority w:val="99"/>
    <w:rsid w:val="006906E9"/>
    <w:pPr>
      <w:spacing w:after="0" w:line="240" w:lineRule="auto"/>
    </w:pPr>
    <w:rPr>
      <w:rFonts w:eastAsia="Times New Roman" w:cs="Times New Roman"/>
      <w:sz w:val="20"/>
      <w:szCs w:val="20"/>
      <w:lang w:val="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11">
    <w:name w:val="Table 11"/>
    <w:uiPriority w:val="99"/>
    <w:rsid w:val="006906E9"/>
    <w:pPr>
      <w:spacing w:before="120" w:after="0" w:line="240" w:lineRule="atLeast"/>
      <w:jc w:val="center"/>
    </w:pPr>
    <w:rPr>
      <w:rFonts w:ascii="Arial" w:eastAsia="Times New Roman" w:hAnsi="Arial" w:cs="Times New Roman"/>
      <w:sz w:val="20"/>
      <w:szCs w:val="20"/>
      <w:lang w:val="en-US"/>
    </w:rPr>
    <w:tblPr>
      <w:tblStyleRowBandSize w:val="1"/>
      <w:jc w:val="cente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15" w:type="dxa"/>
        <w:bottom w:w="0" w:type="dxa"/>
        <w:right w:w="115" w:type="dxa"/>
      </w:tblCellMar>
    </w:tblPr>
    <w:trPr>
      <w:jc w:val="center"/>
    </w:trPr>
  </w:style>
  <w:style w:type="table" w:customStyle="1" w:styleId="tvo-table31">
    <w:name w:val="tvo-table31"/>
    <w:uiPriority w:val="99"/>
    <w:rsid w:val="006906E9"/>
    <w:pPr>
      <w:spacing w:after="0" w:line="240" w:lineRule="auto"/>
    </w:pPr>
    <w:rPr>
      <w:rFonts w:ascii="Tahoma" w:eastAsia="Times New Roman" w:hAnsi="Tahoma" w:cs="Times New Roman"/>
      <w:sz w:val="18"/>
      <w:szCs w:val="20"/>
      <w:lang w:val="en-US"/>
    </w:rPr>
    <w:tblPr>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0" w:type="dxa"/>
        <w:left w:w="108" w:type="dxa"/>
        <w:bottom w:w="0" w:type="dxa"/>
        <w:right w:w="108" w:type="dxa"/>
      </w:tblCellMar>
    </w:tblPr>
  </w:style>
  <w:style w:type="paragraph" w:customStyle="1" w:styleId="buletCMC">
    <w:name w:val="buletCMC"/>
    <w:basedOn w:val="Normal"/>
    <w:rsid w:val="006906E9"/>
    <w:pPr>
      <w:suppressAutoHyphens/>
      <w:spacing w:before="120" w:after="120" w:line="312" w:lineRule="auto"/>
    </w:pPr>
    <w:rPr>
      <w:sz w:val="26"/>
      <w:lang w:eastAsia="ar-SA"/>
    </w:rPr>
  </w:style>
  <w:style w:type="numbering" w:customStyle="1" w:styleId="StyleBulleted21">
    <w:name w:val="Style Bulleted21"/>
    <w:rsid w:val="006906E9"/>
    <w:pPr>
      <w:numPr>
        <w:numId w:val="184"/>
      </w:numPr>
    </w:pPr>
  </w:style>
  <w:style w:type="paragraph" w:customStyle="1" w:styleId="CharCharChar2CharCharCharChar">
    <w:name w:val="Char Char Char2 Char Char Char Char"/>
    <w:basedOn w:val="Normal"/>
    <w:semiHidden/>
    <w:rsid w:val="006906E9"/>
    <w:pPr>
      <w:spacing w:after="160" w:line="240" w:lineRule="exact"/>
    </w:pPr>
    <w:rPr>
      <w:rFonts w:ascii="Arial" w:hAnsi="Arial"/>
      <w:sz w:val="22"/>
      <w:szCs w:val="22"/>
    </w:rPr>
  </w:style>
  <w:style w:type="numbering" w:customStyle="1" w:styleId="StyleBulleted32">
    <w:name w:val="Style Bulleted32"/>
    <w:basedOn w:val="NoList"/>
    <w:rsid w:val="006906E9"/>
    <w:pPr>
      <w:numPr>
        <w:numId w:val="191"/>
      </w:numPr>
    </w:pPr>
  </w:style>
  <w:style w:type="character" w:customStyle="1" w:styleId="MediumGrid1-Accent2Char">
    <w:name w:val="Medium Grid 1 - Accent 2 Char"/>
    <w:uiPriority w:val="34"/>
    <w:rsid w:val="006906E9"/>
    <w:rPr>
      <w:rFonts w:eastAsia="Calibri"/>
      <w:sz w:val="24"/>
      <w:szCs w:val="22"/>
    </w:rPr>
  </w:style>
  <w:style w:type="paragraph" w:customStyle="1" w:styleId="L1">
    <w:name w:val="L1"/>
    <w:basedOn w:val="Normal"/>
    <w:link w:val="L1Char"/>
    <w:autoRedefine/>
    <w:rsid w:val="006906E9"/>
    <w:pPr>
      <w:spacing w:before="120" w:after="120"/>
      <w:contextualSpacing/>
    </w:pPr>
    <w:rPr>
      <w:rFonts w:eastAsia="Calibri"/>
      <w:sz w:val="28"/>
      <w:szCs w:val="28"/>
      <w:lang w:val="en-GB"/>
    </w:rPr>
  </w:style>
  <w:style w:type="character" w:customStyle="1" w:styleId="L1Char">
    <w:name w:val="L1 Char"/>
    <w:link w:val="L1"/>
    <w:rsid w:val="006906E9"/>
    <w:rPr>
      <w:rFonts w:eastAsia="Calibri" w:cs="Times New Roman"/>
      <w:szCs w:val="28"/>
      <w:lang w:val="en-GB"/>
    </w:rPr>
  </w:style>
  <w:style w:type="table" w:styleId="ColorfulList-Accent1">
    <w:name w:val="Colorful List Accent 1"/>
    <w:basedOn w:val="TableNormal"/>
    <w:uiPriority w:val="34"/>
    <w:rsid w:val="006906E9"/>
    <w:pPr>
      <w:spacing w:after="0" w:line="240" w:lineRule="auto"/>
    </w:pPr>
    <w:rPr>
      <w:rFonts w:eastAsia="Times New Roman" w:cs="Times New Roman"/>
      <w:sz w:val="24"/>
      <w:szCs w:val="24"/>
      <w:lang w:val="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Annex3">
    <w:name w:val="Annex 3"/>
    <w:basedOn w:val="Normal"/>
    <w:next w:val="BodyText"/>
    <w:rsid w:val="006906E9"/>
    <w:pPr>
      <w:spacing w:before="240" w:after="120"/>
      <w:ind w:firstLine="454"/>
      <w:outlineLvl w:val="2"/>
    </w:pPr>
    <w:rPr>
      <w:rFonts w:eastAsia="SimSun"/>
      <w:b/>
      <w:i/>
      <w:sz w:val="28"/>
      <w:szCs w:val="28"/>
      <w:lang w:eastAsia="zh-CN"/>
    </w:rPr>
  </w:style>
  <w:style w:type="character" w:customStyle="1" w:styleId="StyleNormalTabBoldCharCharCharChar">
    <w:name w:val="Style Normal Tab + Bold Char Char Char Char"/>
    <w:rsid w:val="006906E9"/>
    <w:rPr>
      <w:rFonts w:eastAsia="Batang" w:cs="Arial"/>
      <w:b/>
      <w:bCs/>
      <w:snapToGrid w:val="0"/>
      <w:color w:val="000000"/>
      <w:sz w:val="24"/>
      <w:szCs w:val="24"/>
      <w:lang w:val="en-US" w:eastAsia="en-US" w:bidi="ar-SA"/>
    </w:rPr>
  </w:style>
  <w:style w:type="paragraph" w:customStyle="1" w:styleId="NormalTabChar">
    <w:name w:val="Normal Tab Char"/>
    <w:basedOn w:val="NormalIndent"/>
    <w:link w:val="NormalTabCharChar2"/>
    <w:autoRedefine/>
    <w:rsid w:val="006906E9"/>
    <w:pPr>
      <w:numPr>
        <w:ilvl w:val="1"/>
        <w:numId w:val="193"/>
      </w:numPr>
      <w:tabs>
        <w:tab w:val="clear" w:pos="2520"/>
      </w:tabs>
      <w:ind w:left="720" w:firstLine="0"/>
      <w:jc w:val="both"/>
    </w:pPr>
  </w:style>
  <w:style w:type="character" w:customStyle="1" w:styleId="NormalTabCharChar2">
    <w:name w:val="Normal Tab Char Char2"/>
    <w:link w:val="NormalTabChar"/>
    <w:rsid w:val="006906E9"/>
    <w:rPr>
      <w:rFonts w:eastAsia="Times New Roman" w:cs="Times New Roman"/>
      <w:sz w:val="24"/>
      <w:szCs w:val="24"/>
      <w:lang w:val="en-US"/>
    </w:rPr>
  </w:style>
  <w:style w:type="character" w:customStyle="1" w:styleId="Bullet1CharChar2">
    <w:name w:val="Bullet1 Char Char2"/>
    <w:rsid w:val="006906E9"/>
    <w:rPr>
      <w:sz w:val="24"/>
      <w:szCs w:val="24"/>
      <w:lang w:val="en-US" w:eastAsia="en-US" w:bidi="ar-SA"/>
    </w:rPr>
  </w:style>
  <w:style w:type="paragraph" w:customStyle="1" w:styleId="Normal13pt">
    <w:name w:val="Normal + 13 pt"/>
    <w:aliases w:val="Line spacing:  Multiple 1.2 li"/>
    <w:basedOn w:val="Normal"/>
    <w:link w:val="Normal13ptChar"/>
    <w:rsid w:val="006906E9"/>
    <w:pPr>
      <w:numPr>
        <w:numId w:val="192"/>
      </w:numPr>
      <w:spacing w:before="120" w:after="120" w:line="288" w:lineRule="auto"/>
    </w:pPr>
    <w:rPr>
      <w:rFonts w:eastAsia="Batang"/>
      <w:sz w:val="28"/>
      <w:szCs w:val="24"/>
      <w:lang w:val="it-IT"/>
    </w:rPr>
  </w:style>
  <w:style w:type="character" w:customStyle="1" w:styleId="Normal13ptChar">
    <w:name w:val="Normal + 13 pt Char"/>
    <w:aliases w:val="Line spacing:  Multiple 1.2 li Char"/>
    <w:link w:val="Normal13pt"/>
    <w:rsid w:val="006906E9"/>
    <w:rPr>
      <w:rFonts w:eastAsia="Batang" w:cs="Times New Roman"/>
      <w:szCs w:val="24"/>
      <w:lang w:val="it-IT"/>
    </w:rPr>
  </w:style>
  <w:style w:type="paragraph" w:customStyle="1" w:styleId="Gachdaudong">
    <w:name w:val="Gach_dau_dong"/>
    <w:basedOn w:val="Bullet12"/>
    <w:rsid w:val="006906E9"/>
    <w:pPr>
      <w:keepNext/>
      <w:keepLines/>
      <w:tabs>
        <w:tab w:val="left" w:pos="810"/>
      </w:tabs>
      <w:spacing w:before="120" w:after="120" w:line="312" w:lineRule="auto"/>
      <w:ind w:firstLine="540"/>
    </w:pPr>
    <w:rPr>
      <w:rFonts w:eastAsia="Batang"/>
      <w:snapToGrid/>
      <w:color w:val="auto"/>
      <w:sz w:val="28"/>
      <w:szCs w:val="28"/>
      <w:lang w:val="nl-NL"/>
    </w:rPr>
  </w:style>
  <w:style w:type="paragraph" w:customStyle="1" w:styleId="normalcn0">
    <w:name w:val="normalcn0"/>
    <w:basedOn w:val="Normal"/>
    <w:rsid w:val="006906E9"/>
    <w:pPr>
      <w:keepNext/>
      <w:spacing w:before="80" w:after="80" w:line="260" w:lineRule="atLeast"/>
      <w:jc w:val="right"/>
    </w:pPr>
    <w:rPr>
      <w:rFonts w:ascii=".VnTime" w:eastAsia="MS Mincho" w:hAnsi=".VnTime"/>
      <w:sz w:val="20"/>
      <w:lang w:eastAsia="ja-JP"/>
    </w:rPr>
  </w:style>
  <w:style w:type="paragraph" w:customStyle="1" w:styleId="BB">
    <w:name w:val="BB"/>
    <w:basedOn w:val="NormalIndent"/>
    <w:autoRedefine/>
    <w:rsid w:val="006906E9"/>
    <w:pPr>
      <w:numPr>
        <w:numId w:val="194"/>
      </w:numPr>
      <w:tabs>
        <w:tab w:val="clear" w:pos="3082"/>
        <w:tab w:val="num" w:pos="360"/>
      </w:tabs>
      <w:ind w:left="720" w:firstLine="0"/>
      <w:jc w:val="both"/>
    </w:pPr>
  </w:style>
  <w:style w:type="paragraph" w:customStyle="1" w:styleId="Bullet50">
    <w:name w:val="Bullet_5"/>
    <w:basedOn w:val="Normal"/>
    <w:rsid w:val="006906E9"/>
    <w:pPr>
      <w:tabs>
        <w:tab w:val="num" w:pos="4320"/>
      </w:tabs>
      <w:spacing w:before="60" w:line="312" w:lineRule="auto"/>
      <w:ind w:left="4320" w:hanging="360"/>
    </w:pPr>
    <w:rPr>
      <w:rFonts w:ascii="Verdana" w:hAnsi="Verdana"/>
      <w:sz w:val="22"/>
    </w:rPr>
  </w:style>
  <w:style w:type="paragraph" w:customStyle="1" w:styleId="Table-Heading">
    <w:name w:val="Table-Heading"/>
    <w:basedOn w:val="Normal"/>
    <w:rsid w:val="006906E9"/>
    <w:pPr>
      <w:keepNext/>
      <w:widowControl w:val="0"/>
      <w:jc w:val="center"/>
    </w:pPr>
    <w:rPr>
      <w:rFonts w:ascii="Verdana" w:hAnsi="Verdana" w:cs="Tahoma"/>
      <w:b/>
      <w:color w:val="6E2500"/>
      <w:sz w:val="22"/>
      <w:lang w:val="en-GB"/>
    </w:rPr>
  </w:style>
  <w:style w:type="paragraph" w:customStyle="1" w:styleId="Bd-1">
    <w:name w:val="Bd-1"/>
    <w:link w:val="Bd-1Char"/>
    <w:rsid w:val="006906E9"/>
    <w:pPr>
      <w:keepNext/>
      <w:widowControl w:val="0"/>
      <w:adjustRightInd w:val="0"/>
      <w:snapToGrid w:val="0"/>
      <w:spacing w:before="120" w:after="0" w:line="312" w:lineRule="auto"/>
      <w:ind w:left="144"/>
      <w:jc w:val="both"/>
      <w:textAlignment w:val="baseline"/>
    </w:pPr>
    <w:rPr>
      <w:rFonts w:ascii="Verdana" w:eastAsia="Times New Roman" w:hAnsi="Verdana" w:cs="Times New Roman"/>
      <w:sz w:val="22"/>
      <w:szCs w:val="20"/>
      <w:lang w:val="en-GB"/>
    </w:rPr>
  </w:style>
  <w:style w:type="character" w:customStyle="1" w:styleId="Bd-1Char">
    <w:name w:val="Bd-1 Char"/>
    <w:link w:val="Bd-1"/>
    <w:rsid w:val="006906E9"/>
    <w:rPr>
      <w:rFonts w:ascii="Verdana" w:eastAsia="Times New Roman" w:hAnsi="Verdana" w:cs="Times New Roman"/>
      <w:sz w:val="22"/>
      <w:szCs w:val="20"/>
      <w:lang w:val="en-GB"/>
    </w:rPr>
  </w:style>
  <w:style w:type="character" w:customStyle="1" w:styleId="ListBullet3Char">
    <w:name w:val="List Bullet 3 Char"/>
    <w:aliases w:val="Bullet 5 _ QLT Char"/>
    <w:link w:val="ListBullet3"/>
    <w:uiPriority w:val="99"/>
    <w:rsid w:val="006906E9"/>
    <w:rPr>
      <w:rFonts w:eastAsia="Times New Roman" w:cs="Times New Roman"/>
      <w:sz w:val="20"/>
      <w:szCs w:val="20"/>
      <w:lang w:val="en-US"/>
    </w:rPr>
  </w:style>
  <w:style w:type="paragraph" w:customStyle="1" w:styleId="ACETableText">
    <w:name w:val="ACE Table Text"/>
    <w:basedOn w:val="Normal"/>
    <w:link w:val="ACETableTextCharChar"/>
    <w:rsid w:val="006906E9"/>
    <w:pPr>
      <w:spacing w:before="120" w:after="120"/>
    </w:pPr>
    <w:rPr>
      <w:rFonts w:ascii="Arial" w:eastAsia="SimSun" w:hAnsi="Arial"/>
      <w:color w:val="000000"/>
      <w:sz w:val="20"/>
      <w:lang w:val="en-GB"/>
    </w:rPr>
  </w:style>
  <w:style w:type="character" w:customStyle="1" w:styleId="ACETableTextCharChar">
    <w:name w:val="ACE Table Text Char Char"/>
    <w:link w:val="ACETableText"/>
    <w:rsid w:val="006906E9"/>
    <w:rPr>
      <w:rFonts w:ascii="Arial" w:eastAsia="SimSun" w:hAnsi="Arial" w:cs="Times New Roman"/>
      <w:color w:val="000000"/>
      <w:sz w:val="20"/>
      <w:szCs w:val="20"/>
      <w:lang w:val="en-GB"/>
    </w:rPr>
  </w:style>
  <w:style w:type="character" w:customStyle="1" w:styleId="StyleNormalTabCharBoldCharChar">
    <w:name w:val="Style Normal Tab Char + Bold Char Char"/>
    <w:rsid w:val="006906E9"/>
    <w:rPr>
      <w:rFonts w:eastAsia="Batang" w:cs="Arial"/>
      <w:b/>
      <w:bCs/>
      <w:snapToGrid w:val="0"/>
      <w:color w:val="000000"/>
      <w:sz w:val="24"/>
      <w:szCs w:val="24"/>
      <w:lang w:val="en-US" w:eastAsia="en-US" w:bidi="ar-SA"/>
    </w:rPr>
  </w:style>
  <w:style w:type="paragraph" w:customStyle="1" w:styleId="StyleBefore6pt1">
    <w:name w:val="Style Before:  6 pt1"/>
    <w:basedOn w:val="Normal"/>
    <w:autoRedefine/>
    <w:rsid w:val="006906E9"/>
    <w:pPr>
      <w:widowControl w:val="0"/>
      <w:numPr>
        <w:numId w:val="195"/>
      </w:numPr>
      <w:tabs>
        <w:tab w:val="left" w:pos="1980"/>
      </w:tabs>
      <w:adjustRightInd w:val="0"/>
      <w:spacing w:before="120" w:line="288" w:lineRule="auto"/>
      <w:textAlignment w:val="baseline"/>
    </w:pPr>
    <w:rPr>
      <w:sz w:val="28"/>
      <w:szCs w:val="24"/>
      <w:lang w:val="nl-NL"/>
    </w:rPr>
  </w:style>
  <w:style w:type="paragraph" w:customStyle="1" w:styleId="Bullet-3">
    <w:name w:val="Bullet-3"/>
    <w:basedOn w:val="Bullet21"/>
    <w:rsid w:val="006906E9"/>
    <w:pPr>
      <w:numPr>
        <w:numId w:val="196"/>
      </w:numPr>
      <w:tabs>
        <w:tab w:val="clear" w:pos="1440"/>
        <w:tab w:val="left" w:pos="-9"/>
        <w:tab w:val="num" w:pos="360"/>
      </w:tabs>
      <w:spacing w:before="60" w:after="60" w:line="288" w:lineRule="auto"/>
      <w:ind w:left="0" w:firstLine="0"/>
    </w:pPr>
    <w:rPr>
      <w:rFonts w:cs="Arial"/>
      <w:noProof/>
      <w:sz w:val="28"/>
      <w:szCs w:val="20"/>
      <w:lang w:val="en-US"/>
    </w:rPr>
  </w:style>
  <w:style w:type="paragraph" w:customStyle="1" w:styleId="StyleFISHeading3TimesNewRoman">
    <w:name w:val="Style FIS_Heading3 + Times New Roman"/>
    <w:basedOn w:val="FISHeading3"/>
    <w:autoRedefine/>
    <w:rsid w:val="006906E9"/>
    <w:pPr>
      <w:keepLines w:val="0"/>
      <w:tabs>
        <w:tab w:val="num" w:pos="432"/>
      </w:tabs>
      <w:spacing w:before="240" w:after="60" w:line="240" w:lineRule="auto"/>
      <w:ind w:left="504"/>
      <w:jc w:val="both"/>
    </w:pPr>
    <w:rPr>
      <w:rFonts w:ascii="Times New Roman" w:hAnsi="Times New Roman" w:cs="Times New Roman"/>
      <w:b/>
      <w:iCs/>
      <w:sz w:val="24"/>
      <w:lang w:val="sv-SE" w:eastAsia="ko-KR"/>
    </w:rPr>
  </w:style>
  <w:style w:type="paragraph" w:customStyle="1" w:styleId="NormalCN">
    <w:name w:val="NormalCN"/>
    <w:basedOn w:val="Normal"/>
    <w:rsid w:val="006906E9"/>
    <w:pPr>
      <w:keepNext/>
      <w:tabs>
        <w:tab w:val="left" w:pos="2160"/>
        <w:tab w:val="left" w:leader="dot" w:pos="2880"/>
        <w:tab w:val="left" w:leader="dot" w:pos="4320"/>
        <w:tab w:val="left" w:leader="dot" w:pos="6480"/>
        <w:tab w:val="right" w:leader="dot" w:pos="9000"/>
      </w:tabs>
      <w:spacing w:before="80" w:after="80" w:line="260" w:lineRule="atLeast"/>
      <w:jc w:val="right"/>
    </w:pPr>
    <w:rPr>
      <w:rFonts w:ascii=".VnTime" w:hAnsi=".VnTime"/>
      <w:sz w:val="20"/>
    </w:rPr>
  </w:style>
  <w:style w:type="paragraph" w:customStyle="1" w:styleId="GDTkyhieumau">
    <w:name w:val="GDT_ky hieu mau"/>
    <w:basedOn w:val="Normal"/>
    <w:rsid w:val="006906E9"/>
    <w:pPr>
      <w:spacing w:before="120" w:after="120" w:line="288" w:lineRule="auto"/>
      <w:ind w:left="6" w:right="-802"/>
      <w:jc w:val="right"/>
    </w:pPr>
    <w:rPr>
      <w:rFonts w:ascii="Calibri" w:hAnsi="Calibri"/>
      <w:b/>
      <w:bCs/>
      <w:i/>
      <w:iCs/>
      <w:sz w:val="32"/>
      <w:szCs w:val="32"/>
      <w:u w:val="single"/>
    </w:rPr>
  </w:style>
  <w:style w:type="paragraph" w:customStyle="1" w:styleId="GDTTenduan">
    <w:name w:val="GDT_Ten du an"/>
    <w:basedOn w:val="Normal"/>
    <w:rsid w:val="006906E9"/>
    <w:pPr>
      <w:spacing w:before="60" w:after="60" w:line="288" w:lineRule="auto"/>
      <w:jc w:val="center"/>
    </w:pPr>
    <w:rPr>
      <w:rFonts w:ascii="Calibri" w:hAnsi="Calibri"/>
      <w:b/>
      <w:bCs/>
      <w:sz w:val="28"/>
      <w:szCs w:val="28"/>
    </w:rPr>
  </w:style>
  <w:style w:type="paragraph" w:customStyle="1" w:styleId="Heading30">
    <w:name w:val="Heading3"/>
    <w:basedOn w:val="NormalIndent"/>
    <w:rsid w:val="006906E9"/>
    <w:pPr>
      <w:jc w:val="both"/>
    </w:pPr>
  </w:style>
  <w:style w:type="paragraph" w:customStyle="1" w:styleId="btab">
    <w:name w:val="btab"/>
    <w:basedOn w:val="Normal"/>
    <w:rsid w:val="006906E9"/>
    <w:pPr>
      <w:spacing w:before="120" w:after="120" w:line="288" w:lineRule="auto"/>
    </w:pPr>
    <w:rPr>
      <w:rFonts w:ascii="Calibri" w:hAnsi="Calibri"/>
      <w:sz w:val="28"/>
      <w:szCs w:val="28"/>
    </w:rPr>
  </w:style>
  <w:style w:type="paragraph" w:customStyle="1" w:styleId="Heading100">
    <w:name w:val="Heading 10"/>
    <w:basedOn w:val="Heading4"/>
    <w:rsid w:val="006906E9"/>
    <w:pPr>
      <w:keepNext w:val="0"/>
      <w:tabs>
        <w:tab w:val="left" w:pos="810"/>
        <w:tab w:val="left" w:pos="900"/>
      </w:tabs>
      <w:spacing w:before="60" w:after="60" w:line="360" w:lineRule="auto"/>
      <w:ind w:left="720" w:right="0" w:firstLine="0"/>
    </w:pPr>
    <w:rPr>
      <w:rFonts w:ascii=".VnTime" w:eastAsia="Calibri" w:hAnsi=".VnTime" w:cs=".VnTime"/>
      <w:b w:val="0"/>
      <w:bCs w:val="0"/>
      <w:sz w:val="20"/>
      <w:lang w:eastAsia="ko-KR"/>
    </w:rPr>
  </w:style>
  <w:style w:type="paragraph" w:customStyle="1" w:styleId="TNormal">
    <w:name w:val="T Normal"/>
    <w:basedOn w:val="Normal"/>
    <w:autoRedefine/>
    <w:rsid w:val="006906E9"/>
    <w:pPr>
      <w:numPr>
        <w:numId w:val="199"/>
      </w:numPr>
      <w:tabs>
        <w:tab w:val="left" w:pos="275"/>
      </w:tabs>
      <w:spacing w:before="60" w:after="60"/>
      <w:ind w:left="42" w:hanging="7"/>
    </w:pPr>
    <w:rPr>
      <w:rFonts w:ascii="Calibri" w:hAnsi="Calibri"/>
      <w:sz w:val="28"/>
      <w:szCs w:val="24"/>
    </w:rPr>
  </w:style>
  <w:style w:type="paragraph" w:customStyle="1" w:styleId="QABullet3">
    <w:name w:val="QABullet3"/>
    <w:rsid w:val="006906E9"/>
    <w:pPr>
      <w:numPr>
        <w:numId w:val="200"/>
      </w:numPr>
      <w:spacing w:before="120" w:after="0" w:line="288" w:lineRule="auto"/>
      <w:jc w:val="both"/>
    </w:pPr>
    <w:rPr>
      <w:rFonts w:ascii="Calibri" w:eastAsia="Times New Roman" w:hAnsi="Calibri" w:cs="Times New Roman"/>
      <w:sz w:val="26"/>
      <w:szCs w:val="26"/>
      <w:lang w:val="en-AU"/>
    </w:rPr>
  </w:style>
  <w:style w:type="character" w:customStyle="1" w:styleId="QANormalCharChar">
    <w:name w:val="QANormal Char Char"/>
    <w:link w:val="QANormal"/>
    <w:locked/>
    <w:rsid w:val="006906E9"/>
    <w:rPr>
      <w:rFonts w:eastAsia="Times New Roman" w:cs="Times New Roman"/>
      <w:sz w:val="24"/>
      <w:lang w:val="en-AU"/>
    </w:rPr>
  </w:style>
  <w:style w:type="paragraph" w:customStyle="1" w:styleId="QABulletNumber1">
    <w:name w:val="QABulletNumber1"/>
    <w:uiPriority w:val="99"/>
    <w:rsid w:val="006906E9"/>
    <w:pPr>
      <w:numPr>
        <w:numId w:val="201"/>
      </w:numPr>
      <w:spacing w:before="120" w:after="0" w:line="288" w:lineRule="auto"/>
      <w:jc w:val="both"/>
    </w:pPr>
    <w:rPr>
      <w:rFonts w:ascii="Calibri" w:eastAsia="Times New Roman" w:hAnsi="Calibri" w:cs="Times New Roman"/>
      <w:sz w:val="26"/>
      <w:szCs w:val="26"/>
      <w:lang w:val="en-US"/>
    </w:rPr>
  </w:style>
  <w:style w:type="paragraph" w:customStyle="1" w:styleId="QABulletOnly">
    <w:name w:val="QABulletOnly"/>
    <w:uiPriority w:val="99"/>
    <w:rsid w:val="006906E9"/>
    <w:pPr>
      <w:numPr>
        <w:numId w:val="202"/>
      </w:numPr>
      <w:spacing w:before="120" w:after="0" w:line="288" w:lineRule="auto"/>
      <w:jc w:val="both"/>
    </w:pPr>
    <w:rPr>
      <w:rFonts w:ascii="Calibri" w:eastAsia="Times New Roman" w:hAnsi="Calibri" w:cs="Times New Roman"/>
      <w:sz w:val="26"/>
      <w:szCs w:val="26"/>
      <w:lang w:val="en-AU"/>
    </w:rPr>
  </w:style>
  <w:style w:type="paragraph" w:customStyle="1" w:styleId="QATable">
    <w:name w:val="QATable"/>
    <w:uiPriority w:val="99"/>
    <w:rsid w:val="006906E9"/>
    <w:pPr>
      <w:spacing w:before="60" w:after="60" w:line="288" w:lineRule="auto"/>
      <w:jc w:val="both"/>
    </w:pPr>
    <w:rPr>
      <w:rFonts w:eastAsia="MS Mincho" w:cs="Times New Roman"/>
      <w:sz w:val="26"/>
      <w:szCs w:val="26"/>
      <w:lang w:val="en-US"/>
    </w:rPr>
  </w:style>
  <w:style w:type="paragraph" w:customStyle="1" w:styleId="QATableTitle">
    <w:name w:val="QATableTitle"/>
    <w:basedOn w:val="Normal"/>
    <w:uiPriority w:val="99"/>
    <w:rsid w:val="006906E9"/>
    <w:pPr>
      <w:spacing w:before="60" w:after="60"/>
      <w:jc w:val="center"/>
    </w:pPr>
    <w:rPr>
      <w:rFonts w:eastAsia="MS Mincho"/>
      <w:b/>
      <w:bCs/>
      <w:sz w:val="25"/>
      <w:szCs w:val="25"/>
    </w:rPr>
  </w:style>
  <w:style w:type="paragraph" w:customStyle="1" w:styleId="QAShapeComment">
    <w:name w:val="QAShapeComment"/>
    <w:link w:val="QAShapeCommentChar"/>
    <w:uiPriority w:val="99"/>
    <w:rsid w:val="006906E9"/>
    <w:pPr>
      <w:spacing w:before="60" w:after="60" w:line="288" w:lineRule="auto"/>
      <w:jc w:val="center"/>
    </w:pPr>
    <w:rPr>
      <w:rFonts w:ascii="Times New Roman Bold" w:eastAsia="Times New Roman" w:hAnsi="Times New Roman Bold" w:cs="Times New Roman"/>
      <w:b/>
      <w:bCs/>
      <w:sz w:val="24"/>
      <w:szCs w:val="24"/>
      <w:lang w:val="en-US"/>
    </w:rPr>
  </w:style>
  <w:style w:type="character" w:customStyle="1" w:styleId="QAShapeCommentChar">
    <w:name w:val="QAShapeComment Char"/>
    <w:link w:val="QAShapeComment"/>
    <w:uiPriority w:val="99"/>
    <w:locked/>
    <w:rsid w:val="006906E9"/>
    <w:rPr>
      <w:rFonts w:ascii="Times New Roman Bold" w:eastAsia="Times New Roman" w:hAnsi="Times New Roman Bold" w:cs="Times New Roman"/>
      <w:b/>
      <w:bCs/>
      <w:sz w:val="24"/>
      <w:szCs w:val="24"/>
      <w:lang w:val="en-US"/>
    </w:rPr>
  </w:style>
  <w:style w:type="paragraph" w:customStyle="1" w:styleId="QABullet1">
    <w:name w:val="QABullet1"/>
    <w:uiPriority w:val="99"/>
    <w:rsid w:val="006906E9"/>
    <w:pPr>
      <w:numPr>
        <w:numId w:val="203"/>
      </w:numPr>
      <w:spacing w:before="120" w:after="0" w:line="288" w:lineRule="auto"/>
      <w:jc w:val="both"/>
    </w:pPr>
    <w:rPr>
      <w:rFonts w:ascii="Calibri" w:eastAsia="Times New Roman" w:hAnsi="Calibri" w:cs="Times New Roman"/>
      <w:sz w:val="26"/>
      <w:szCs w:val="26"/>
      <w:lang w:val="en-AU"/>
    </w:rPr>
  </w:style>
  <w:style w:type="paragraph" w:customStyle="1" w:styleId="QABullet2">
    <w:name w:val="QABullet2"/>
    <w:uiPriority w:val="99"/>
    <w:rsid w:val="006906E9"/>
    <w:pPr>
      <w:numPr>
        <w:numId w:val="204"/>
      </w:numPr>
      <w:spacing w:before="120" w:after="0" w:line="288" w:lineRule="auto"/>
      <w:jc w:val="both"/>
    </w:pPr>
    <w:rPr>
      <w:rFonts w:ascii="Calibri" w:eastAsia="Times New Roman" w:hAnsi="Calibri" w:cs="Times New Roman"/>
      <w:sz w:val="26"/>
      <w:szCs w:val="26"/>
      <w:lang w:val="en-AU"/>
    </w:rPr>
  </w:style>
  <w:style w:type="paragraph" w:customStyle="1" w:styleId="StyleFirstline1cmLinespacingMultiple13li">
    <w:name w:val="Style First line:  1 cm Line spacing:  Multiple 13 li"/>
    <w:basedOn w:val="Normal"/>
    <w:uiPriority w:val="99"/>
    <w:rsid w:val="006906E9"/>
    <w:pPr>
      <w:spacing w:before="120" w:after="120" w:line="288" w:lineRule="auto"/>
      <w:ind w:firstLine="624"/>
    </w:pPr>
    <w:rPr>
      <w:rFonts w:eastAsia="SimSun"/>
      <w:noProof/>
      <w:sz w:val="28"/>
      <w:szCs w:val="28"/>
      <w:lang w:val="vi-VN" w:eastAsia="zh-CN"/>
    </w:rPr>
  </w:style>
  <w:style w:type="character" w:customStyle="1" w:styleId="z-TopofFormChar1">
    <w:name w:val="z-Top of Form Char1"/>
    <w:uiPriority w:val="99"/>
    <w:rsid w:val="006906E9"/>
    <w:rPr>
      <w:rFonts w:ascii="Arial" w:hAnsi="Arial" w:cs="Arial"/>
      <w:vanish/>
      <w:sz w:val="16"/>
      <w:szCs w:val="16"/>
    </w:rPr>
  </w:style>
  <w:style w:type="character" w:customStyle="1" w:styleId="z-BottomofFormChar1">
    <w:name w:val="z-Bottom of Form Char1"/>
    <w:uiPriority w:val="99"/>
    <w:rsid w:val="006906E9"/>
    <w:rPr>
      <w:rFonts w:ascii="Arial" w:hAnsi="Arial" w:cs="Arial"/>
      <w:vanish/>
      <w:sz w:val="16"/>
      <w:szCs w:val="16"/>
    </w:rPr>
  </w:style>
  <w:style w:type="paragraph" w:customStyle="1" w:styleId="StyleLatinArialLeft025">
    <w:name w:val="Style (Latin) Arial Left:  0.25&quot;"/>
    <w:basedOn w:val="Normal"/>
    <w:uiPriority w:val="99"/>
    <w:rsid w:val="006906E9"/>
    <w:pPr>
      <w:spacing w:after="120" w:line="288" w:lineRule="auto"/>
      <w:ind w:left="360" w:firstLine="454"/>
    </w:pPr>
    <w:rPr>
      <w:rFonts w:ascii="Arial" w:hAnsi="Arial" w:cs="Arial"/>
      <w:sz w:val="28"/>
      <w:szCs w:val="28"/>
      <w:lang w:eastAsia="zh-CN"/>
    </w:rPr>
  </w:style>
  <w:style w:type="paragraph" w:customStyle="1" w:styleId="emrule1">
    <w:name w:val="em rule 1"/>
    <w:basedOn w:val="Normal"/>
    <w:uiPriority w:val="99"/>
    <w:rsid w:val="006906E9"/>
    <w:pPr>
      <w:tabs>
        <w:tab w:val="num" w:pos="644"/>
        <w:tab w:val="left" w:pos="851"/>
      </w:tabs>
      <w:spacing w:before="120" w:line="320" w:lineRule="atLeast"/>
      <w:ind w:left="567" w:hanging="283"/>
    </w:pPr>
    <w:rPr>
      <w:rFonts w:ascii="Calibri" w:hAnsi="Calibri"/>
      <w:sz w:val="26"/>
      <w:szCs w:val="26"/>
    </w:rPr>
  </w:style>
  <w:style w:type="paragraph" w:customStyle="1" w:styleId="emrule2">
    <w:name w:val="em rule 2"/>
    <w:basedOn w:val="emrule1"/>
    <w:uiPriority w:val="99"/>
    <w:rsid w:val="006906E9"/>
    <w:pPr>
      <w:tabs>
        <w:tab w:val="clear" w:pos="644"/>
        <w:tab w:val="num" w:pos="927"/>
      </w:tabs>
      <w:spacing w:before="0"/>
      <w:ind w:left="851" w:hanging="284"/>
    </w:pPr>
  </w:style>
  <w:style w:type="paragraph" w:customStyle="1" w:styleId="BodyBold">
    <w:name w:val="BodyBold"/>
    <w:basedOn w:val="Normal"/>
    <w:uiPriority w:val="99"/>
    <w:rsid w:val="006906E9"/>
    <w:pPr>
      <w:spacing w:before="120" w:line="300" w:lineRule="atLeast"/>
      <w:ind w:left="1800" w:hanging="360"/>
    </w:pPr>
    <w:rPr>
      <w:rFonts w:ascii=".VnTime" w:hAnsi=".VnTime" w:cs=".VnTime"/>
      <w:b/>
      <w:bCs/>
      <w:i/>
      <w:iCs/>
      <w:sz w:val="26"/>
      <w:szCs w:val="26"/>
    </w:rPr>
  </w:style>
  <w:style w:type="paragraph" w:customStyle="1" w:styleId="Annex1">
    <w:name w:val="Annex 1"/>
    <w:basedOn w:val="Normal"/>
    <w:next w:val="BodyText"/>
    <w:uiPriority w:val="99"/>
    <w:rsid w:val="006906E9"/>
    <w:pPr>
      <w:shd w:val="clear" w:color="auto" w:fill="C0C0C0"/>
      <w:spacing w:before="240" w:after="60"/>
      <w:ind w:firstLine="454"/>
      <w:outlineLvl w:val="0"/>
    </w:pPr>
    <w:rPr>
      <w:rFonts w:eastAsia="SimSun"/>
      <w:b/>
      <w:bCs/>
      <w:sz w:val="32"/>
      <w:szCs w:val="32"/>
      <w:lang w:eastAsia="zh-CN"/>
    </w:rPr>
  </w:style>
  <w:style w:type="paragraph" w:customStyle="1" w:styleId="Annex2">
    <w:name w:val="Annex 2"/>
    <w:basedOn w:val="Normal"/>
    <w:next w:val="BodyText"/>
    <w:uiPriority w:val="99"/>
    <w:rsid w:val="006906E9"/>
    <w:pPr>
      <w:spacing w:before="240" w:after="60"/>
      <w:ind w:firstLine="454"/>
      <w:outlineLvl w:val="1"/>
    </w:pPr>
    <w:rPr>
      <w:rFonts w:eastAsia="SimSun"/>
      <w:b/>
      <w:bCs/>
      <w:sz w:val="30"/>
      <w:szCs w:val="30"/>
      <w:lang w:eastAsia="zh-CN"/>
    </w:rPr>
  </w:style>
  <w:style w:type="paragraph" w:customStyle="1" w:styleId="List10">
    <w:name w:val="List 1"/>
    <w:basedOn w:val="Normal"/>
    <w:uiPriority w:val="99"/>
    <w:rsid w:val="006906E9"/>
    <w:pPr>
      <w:widowControl w:val="0"/>
      <w:spacing w:before="120" w:after="60" w:line="380" w:lineRule="exact"/>
      <w:ind w:left="567" w:firstLine="720"/>
    </w:pPr>
    <w:rPr>
      <w:rFonts w:ascii="Calibri" w:hAnsi="Calibri"/>
      <w:sz w:val="26"/>
      <w:szCs w:val="26"/>
    </w:rPr>
  </w:style>
  <w:style w:type="paragraph" w:customStyle="1" w:styleId="Center-N">
    <w:name w:val="Center-N"/>
    <w:basedOn w:val="Normal"/>
    <w:uiPriority w:val="99"/>
    <w:rsid w:val="006906E9"/>
    <w:pPr>
      <w:keepNext/>
      <w:keepLines/>
      <w:spacing w:line="360" w:lineRule="auto"/>
      <w:ind w:firstLine="454"/>
      <w:jc w:val="center"/>
    </w:pPr>
    <w:rPr>
      <w:rFonts w:ascii="Tahoma" w:hAnsi="Tahoma" w:cs="Tahoma"/>
      <w:sz w:val="20"/>
    </w:rPr>
  </w:style>
  <w:style w:type="paragraph" w:customStyle="1" w:styleId="bodyvn">
    <w:name w:val="bodyvn"/>
    <w:basedOn w:val="Normal"/>
    <w:autoRedefine/>
    <w:uiPriority w:val="99"/>
    <w:rsid w:val="006906E9"/>
    <w:pPr>
      <w:spacing w:before="120" w:after="120" w:line="360" w:lineRule="auto"/>
      <w:ind w:firstLine="547"/>
    </w:pPr>
    <w:rPr>
      <w:rFonts w:eastAsia="MS Mincho"/>
      <w:color w:val="000000"/>
      <w:sz w:val="28"/>
      <w:szCs w:val="28"/>
      <w:lang w:val="en-AU"/>
    </w:rPr>
  </w:style>
  <w:style w:type="paragraph" w:customStyle="1" w:styleId="StyleHeading5CharCharLeft0Firstline0">
    <w:name w:val="Style Heading 5Char Char + Left:  0&quot; First line:  0&quot;"/>
    <w:basedOn w:val="Heading5"/>
    <w:autoRedefine/>
    <w:uiPriority w:val="99"/>
    <w:rsid w:val="006906E9"/>
    <w:pPr>
      <w:numPr>
        <w:ilvl w:val="4"/>
      </w:numPr>
      <w:tabs>
        <w:tab w:val="num" w:pos="1008"/>
        <w:tab w:val="left" w:pos="1170"/>
        <w:tab w:val="left" w:pos="1260"/>
        <w:tab w:val="num" w:pos="2880"/>
      </w:tabs>
      <w:spacing w:before="120" w:after="120" w:line="360" w:lineRule="auto"/>
      <w:ind w:left="1008" w:hanging="1008"/>
      <w:jc w:val="both"/>
    </w:pPr>
    <w:rPr>
      <w:rFonts w:ascii="Calibri" w:hAnsi="Calibri"/>
      <w:szCs w:val="24"/>
      <w:lang w:eastAsia="zh-CN"/>
    </w:rPr>
  </w:style>
  <w:style w:type="paragraph" w:customStyle="1" w:styleId="danhso">
    <w:name w:val="danh so"/>
    <w:basedOn w:val="Normal"/>
    <w:uiPriority w:val="99"/>
    <w:rsid w:val="006906E9"/>
    <w:pPr>
      <w:widowControl w:val="0"/>
      <w:tabs>
        <w:tab w:val="left" w:pos="0"/>
        <w:tab w:val="left" w:pos="567"/>
      </w:tabs>
      <w:snapToGrid w:val="0"/>
      <w:spacing w:before="120" w:after="120"/>
      <w:ind w:left="720" w:hanging="360"/>
    </w:pPr>
    <w:rPr>
      <w:rFonts w:ascii="Calibri" w:hAnsi="Calibri"/>
      <w:sz w:val="28"/>
      <w:szCs w:val="28"/>
      <w:lang w:val="vi-VN"/>
    </w:rPr>
  </w:style>
  <w:style w:type="paragraph" w:customStyle="1" w:styleId="StyleBulNor2Bold">
    <w:name w:val="Style Bul Nor 2 + Bold"/>
    <w:basedOn w:val="Normal"/>
    <w:autoRedefine/>
    <w:uiPriority w:val="99"/>
    <w:rsid w:val="006906E9"/>
    <w:pPr>
      <w:tabs>
        <w:tab w:val="num" w:pos="3816"/>
      </w:tabs>
      <w:spacing w:before="20" w:after="20"/>
      <w:ind w:left="3816" w:hanging="360"/>
    </w:pPr>
    <w:rPr>
      <w:rFonts w:ascii="Calibri" w:hAnsi="Calibri"/>
      <w:sz w:val="28"/>
      <w:szCs w:val="28"/>
    </w:rPr>
  </w:style>
  <w:style w:type="paragraph" w:customStyle="1" w:styleId="TableData12">
    <w:name w:val="TableData12"/>
    <w:basedOn w:val="Normal"/>
    <w:rsid w:val="006906E9"/>
    <w:pPr>
      <w:widowControl w:val="0"/>
      <w:spacing w:before="120" w:line="312" w:lineRule="auto"/>
      <w:ind w:right="11" w:firstLine="454"/>
    </w:pPr>
    <w:rPr>
      <w:rFonts w:ascii="Verdana" w:hAnsi="Verdana" w:cs="Verdana"/>
      <w:sz w:val="20"/>
    </w:rPr>
  </w:style>
  <w:style w:type="paragraph" w:customStyle="1" w:styleId="Example">
    <w:name w:val="Example"/>
    <w:basedOn w:val="NormalIndent"/>
    <w:autoRedefine/>
    <w:uiPriority w:val="99"/>
    <w:rsid w:val="006906E9"/>
    <w:pPr>
      <w:jc w:val="both"/>
    </w:pPr>
  </w:style>
  <w:style w:type="paragraph" w:customStyle="1" w:styleId="HeadingBig">
    <w:name w:val="Heading Big"/>
    <w:basedOn w:val="NormalTB"/>
    <w:autoRedefine/>
    <w:uiPriority w:val="99"/>
    <w:rsid w:val="006906E9"/>
    <w:pPr>
      <w:keepNext w:val="0"/>
      <w:numPr>
        <w:numId w:val="0"/>
      </w:numPr>
      <w:tabs>
        <w:tab w:val="clear" w:pos="443"/>
      </w:tabs>
      <w:spacing w:beforeLines="0" w:afterLines="0" w:line="240" w:lineRule="auto"/>
      <w:jc w:val="center"/>
    </w:pPr>
    <w:rPr>
      <w:rFonts w:ascii=".VnTime" w:eastAsia="MS Mincho" w:hAnsi=".VnTime"/>
      <w:b w:val="0"/>
      <w:sz w:val="20"/>
      <w:szCs w:val="20"/>
      <w:lang w:val="en-GB"/>
    </w:rPr>
  </w:style>
  <w:style w:type="paragraph" w:customStyle="1" w:styleId="NormalRecord">
    <w:name w:val="Normal Record"/>
    <w:basedOn w:val="Normal"/>
    <w:uiPriority w:val="99"/>
    <w:rsid w:val="006906E9"/>
    <w:pPr>
      <w:spacing w:before="120" w:after="120" w:line="360" w:lineRule="auto"/>
    </w:pPr>
    <w:rPr>
      <w:rFonts w:ascii="Tahoma" w:eastAsia="MS Mincho" w:hAnsi="Tahoma" w:cs="Tahoma"/>
      <w:color w:val="000000"/>
      <w:sz w:val="20"/>
      <w:lang w:eastAsia="ja-JP"/>
    </w:rPr>
  </w:style>
  <w:style w:type="paragraph" w:customStyle="1" w:styleId="HeadingLv2">
    <w:name w:val="Heading Lv2"/>
    <w:basedOn w:val="HeadingLv1"/>
    <w:autoRedefine/>
    <w:uiPriority w:val="99"/>
    <w:rsid w:val="006906E9"/>
    <w:pPr>
      <w:widowControl/>
      <w:autoSpaceDE w:val="0"/>
      <w:autoSpaceDN w:val="0"/>
      <w:spacing w:before="120" w:after="120" w:line="240" w:lineRule="atLeast"/>
      <w:jc w:val="both"/>
    </w:pPr>
    <w:rPr>
      <w:rFonts w:ascii="Tahoma" w:eastAsia="MS Mincho" w:hAnsi="Tahoma"/>
      <w:noProof/>
      <w:color w:val="003400"/>
      <w:sz w:val="20"/>
      <w:szCs w:val="20"/>
      <w:lang w:val="en-US"/>
    </w:rPr>
  </w:style>
  <w:style w:type="paragraph" w:customStyle="1" w:styleId="0Normal">
    <w:name w:val="0_Normal"/>
    <w:uiPriority w:val="99"/>
    <w:rsid w:val="006906E9"/>
    <w:pPr>
      <w:tabs>
        <w:tab w:val="num" w:pos="540"/>
      </w:tabs>
      <w:spacing w:after="200" w:line="276" w:lineRule="auto"/>
    </w:pPr>
    <w:rPr>
      <w:rFonts w:ascii="Tahoma" w:eastAsia="Times New Roman" w:hAnsi="Tahoma" w:cs="Tahoma"/>
      <w:sz w:val="22"/>
      <w:lang w:val="fr-FR" w:eastAsia="fr-FR"/>
    </w:rPr>
  </w:style>
  <w:style w:type="character" w:customStyle="1" w:styleId="sensecontent">
    <w:name w:val="sense_content"/>
    <w:uiPriority w:val="99"/>
    <w:rsid w:val="006906E9"/>
  </w:style>
  <w:style w:type="character" w:customStyle="1" w:styleId="SubtleEmphasis1">
    <w:name w:val="Subtle Emphasis1"/>
    <w:uiPriority w:val="99"/>
    <w:rsid w:val="006906E9"/>
    <w:rPr>
      <w:i/>
      <w:iCs/>
      <w:color w:val="808080"/>
    </w:rPr>
  </w:style>
  <w:style w:type="character" w:customStyle="1" w:styleId="SubtleReference1">
    <w:name w:val="Subtle Reference1"/>
    <w:uiPriority w:val="99"/>
    <w:rsid w:val="006906E9"/>
    <w:rPr>
      <w:smallCaps/>
      <w:color w:val="auto"/>
      <w:u w:val="single"/>
    </w:rPr>
  </w:style>
  <w:style w:type="character" w:customStyle="1" w:styleId="IntenseReference1">
    <w:name w:val="Intense Reference1"/>
    <w:uiPriority w:val="99"/>
    <w:rsid w:val="006906E9"/>
    <w:rPr>
      <w:b/>
      <w:bCs/>
      <w:smallCaps/>
      <w:color w:val="auto"/>
      <w:spacing w:val="5"/>
      <w:u w:val="single"/>
    </w:rPr>
  </w:style>
  <w:style w:type="character" w:customStyle="1" w:styleId="BookTitle1">
    <w:name w:val="Book Title1"/>
    <w:uiPriority w:val="99"/>
    <w:rsid w:val="006906E9"/>
    <w:rPr>
      <w:b/>
      <w:bCs/>
      <w:smallCaps/>
      <w:spacing w:val="5"/>
    </w:rPr>
  </w:style>
  <w:style w:type="paragraph" w:customStyle="1" w:styleId="Head2NoNum">
    <w:name w:val="Head2NoNum"/>
    <w:basedOn w:val="Heading2"/>
    <w:next w:val="BodyText"/>
    <w:link w:val="Head2NoNumChar"/>
    <w:uiPriority w:val="99"/>
    <w:rsid w:val="006906E9"/>
    <w:pPr>
      <w:keepLines/>
      <w:pBdr>
        <w:bottom w:val="none" w:sz="0" w:space="0" w:color="auto"/>
      </w:pBdr>
      <w:tabs>
        <w:tab w:val="left" w:pos="540"/>
        <w:tab w:val="left" w:pos="1134"/>
      </w:tabs>
      <w:suppressAutoHyphens w:val="0"/>
      <w:overflowPunct w:val="0"/>
      <w:autoSpaceDE w:val="0"/>
      <w:autoSpaceDN w:val="0"/>
      <w:adjustRightInd w:val="0"/>
      <w:spacing w:before="180" w:after="180"/>
      <w:jc w:val="both"/>
      <w:textAlignment w:val="baseline"/>
      <w:outlineLvl w:val="9"/>
    </w:pPr>
    <w:rPr>
      <w:rFonts w:ascii="Arial" w:eastAsia="Calibri" w:hAnsi="Arial"/>
      <w:b w:val="0"/>
      <w:bCs/>
      <w:iCs/>
      <w:sz w:val="32"/>
      <w:szCs w:val="32"/>
      <w:lang w:val="en-GB" w:eastAsia="ko-KR"/>
    </w:rPr>
  </w:style>
  <w:style w:type="character" w:customStyle="1" w:styleId="Head2NoNumChar">
    <w:name w:val="Head2NoNum Char"/>
    <w:link w:val="Head2NoNum"/>
    <w:uiPriority w:val="99"/>
    <w:locked/>
    <w:rsid w:val="006906E9"/>
    <w:rPr>
      <w:rFonts w:ascii="Arial" w:eastAsia="Calibri" w:hAnsi="Arial" w:cs="Times New Roman"/>
      <w:bCs/>
      <w:iCs/>
      <w:sz w:val="32"/>
      <w:szCs w:val="32"/>
      <w:lang w:val="en-GB" w:eastAsia="ko-KR"/>
    </w:rPr>
  </w:style>
  <w:style w:type="character" w:customStyle="1" w:styleId="CharChar17">
    <w:name w:val="Char Char17"/>
    <w:uiPriority w:val="99"/>
    <w:locked/>
    <w:rsid w:val="006906E9"/>
    <w:rPr>
      <w:rFonts w:ascii="Arial" w:hAnsi="Arial" w:cs="Arial"/>
      <w:sz w:val="20"/>
      <w:szCs w:val="20"/>
      <w:lang w:val="en-GB"/>
    </w:rPr>
  </w:style>
  <w:style w:type="paragraph" w:customStyle="1" w:styleId="hinhve0">
    <w:name w:val="hinh ve"/>
    <w:basedOn w:val="Normal"/>
    <w:link w:val="hinhveChar0"/>
    <w:uiPriority w:val="99"/>
    <w:rsid w:val="006906E9"/>
    <w:rPr>
      <w:rFonts w:ascii="Tahoma" w:hAnsi="Tahoma"/>
      <w:noProof/>
      <w:sz w:val="20"/>
    </w:rPr>
  </w:style>
  <w:style w:type="character" w:customStyle="1" w:styleId="hinhveChar0">
    <w:name w:val="hinh ve Char"/>
    <w:link w:val="hinhve0"/>
    <w:uiPriority w:val="99"/>
    <w:locked/>
    <w:rsid w:val="006906E9"/>
    <w:rPr>
      <w:rFonts w:ascii="Tahoma" w:eastAsia="Times New Roman" w:hAnsi="Tahoma" w:cs="Times New Roman"/>
      <w:noProof/>
      <w:sz w:val="20"/>
      <w:szCs w:val="20"/>
      <w:lang w:val="en-US"/>
    </w:rPr>
  </w:style>
  <w:style w:type="paragraph" w:customStyle="1" w:styleId="intro2">
    <w:name w:val="intro2"/>
    <w:basedOn w:val="Normal"/>
    <w:uiPriority w:val="99"/>
    <w:rsid w:val="006906E9"/>
    <w:pPr>
      <w:spacing w:before="100" w:beforeAutospacing="1" w:after="100" w:afterAutospacing="1"/>
    </w:pPr>
    <w:rPr>
      <w:rFonts w:ascii="Calibri" w:hAnsi="Calibri"/>
      <w:color w:val="333333"/>
      <w:sz w:val="23"/>
      <w:szCs w:val="23"/>
    </w:rPr>
  </w:style>
  <w:style w:type="character" w:customStyle="1" w:styleId="googqs-tidbit1">
    <w:name w:val="goog_qs-tidbit1"/>
    <w:uiPriority w:val="99"/>
    <w:rsid w:val="006906E9"/>
  </w:style>
  <w:style w:type="paragraph" w:customStyle="1" w:styleId="Bullet3-QLT">
    <w:name w:val="Bullet 3-QLT"/>
    <w:basedOn w:val="Normal"/>
    <w:autoRedefine/>
    <w:rsid w:val="006906E9"/>
    <w:pPr>
      <w:widowControl w:val="0"/>
      <w:numPr>
        <w:numId w:val="205"/>
      </w:numPr>
      <w:tabs>
        <w:tab w:val="left" w:pos="0"/>
        <w:tab w:val="left" w:pos="7740"/>
      </w:tabs>
      <w:spacing w:before="120"/>
    </w:pPr>
    <w:rPr>
      <w:rFonts w:ascii="Calibri" w:hAnsi="Calibri"/>
      <w:sz w:val="28"/>
      <w:szCs w:val="24"/>
    </w:rPr>
  </w:style>
  <w:style w:type="paragraph" w:customStyle="1" w:styleId="FISHeading6">
    <w:name w:val="FIS_Heading6"/>
    <w:basedOn w:val="Heading6"/>
    <w:autoRedefine/>
    <w:uiPriority w:val="99"/>
    <w:rsid w:val="006906E9"/>
    <w:pPr>
      <w:keepLines w:val="0"/>
      <w:numPr>
        <w:ilvl w:val="5"/>
        <w:numId w:val="198"/>
      </w:numPr>
      <w:tabs>
        <w:tab w:val="num" w:pos="360"/>
        <w:tab w:val="left" w:pos="1170"/>
        <w:tab w:val="num" w:pos="1418"/>
      </w:tabs>
      <w:suppressAutoHyphens w:val="0"/>
      <w:spacing w:before="180" w:after="60" w:line="300" w:lineRule="atLeast"/>
      <w:ind w:left="1146" w:right="0" w:hanging="360"/>
      <w:jc w:val="both"/>
    </w:pPr>
    <w:rPr>
      <w:rFonts w:eastAsia="Batang"/>
      <w:sz w:val="26"/>
      <w:szCs w:val="24"/>
    </w:rPr>
  </w:style>
  <w:style w:type="paragraph" w:customStyle="1" w:styleId="Style14ptBoldCentered">
    <w:name w:val="Style 14 pt Bold Centered"/>
    <w:basedOn w:val="Normal"/>
    <w:rsid w:val="006906E9"/>
    <w:pPr>
      <w:spacing w:before="60" w:after="60"/>
      <w:jc w:val="center"/>
    </w:pPr>
    <w:rPr>
      <w:rFonts w:ascii="Calibri" w:hAnsi="Calibri"/>
      <w:b/>
      <w:bCs/>
      <w:sz w:val="26"/>
      <w:szCs w:val="26"/>
    </w:rPr>
  </w:style>
  <w:style w:type="paragraph" w:customStyle="1" w:styleId="TableNumber">
    <w:name w:val="Table Number"/>
    <w:basedOn w:val="Normal"/>
    <w:rsid w:val="006906E9"/>
    <w:pPr>
      <w:tabs>
        <w:tab w:val="num" w:pos="360"/>
      </w:tabs>
      <w:spacing w:before="60" w:after="60" w:line="240" w:lineRule="exact"/>
      <w:ind w:left="360" w:hanging="360"/>
    </w:pPr>
    <w:rPr>
      <w:rFonts w:eastAsia="MS Mincho"/>
      <w:sz w:val="28"/>
      <w:szCs w:val="24"/>
      <w:lang w:eastAsia="ja-JP"/>
    </w:rPr>
  </w:style>
  <w:style w:type="paragraph" w:customStyle="1" w:styleId="TableHeading0">
    <w:name w:val="TableHeading"/>
    <w:basedOn w:val="Normal"/>
    <w:autoRedefine/>
    <w:rsid w:val="006906E9"/>
    <w:pPr>
      <w:keepNext/>
      <w:spacing w:before="120" w:after="120"/>
    </w:pPr>
    <w:rPr>
      <w:rFonts w:ascii="Calibri" w:hAnsi="Calibri"/>
      <w:b/>
      <w:bCs/>
      <w:sz w:val="28"/>
      <w:szCs w:val="28"/>
    </w:rPr>
  </w:style>
  <w:style w:type="character" w:customStyle="1" w:styleId="highlight">
    <w:name w:val="highlight"/>
    <w:uiPriority w:val="99"/>
    <w:rsid w:val="006906E9"/>
  </w:style>
  <w:style w:type="paragraph" w:customStyle="1" w:styleId="xl416">
    <w:name w:val="xl416"/>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8"/>
      <w:szCs w:val="24"/>
    </w:rPr>
  </w:style>
  <w:style w:type="paragraph" w:customStyle="1" w:styleId="xl417">
    <w:name w:val="xl417"/>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sz w:val="28"/>
      <w:szCs w:val="24"/>
    </w:rPr>
  </w:style>
  <w:style w:type="paragraph" w:customStyle="1" w:styleId="xl418">
    <w:name w:val="xl418"/>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8"/>
      <w:szCs w:val="24"/>
    </w:rPr>
  </w:style>
  <w:style w:type="paragraph" w:customStyle="1" w:styleId="xl419">
    <w:name w:val="xl419"/>
    <w:basedOn w:val="Normal"/>
    <w:uiPriority w:val="99"/>
    <w:rsid w:val="006906E9"/>
    <w:pPr>
      <w:spacing w:before="100" w:beforeAutospacing="1" w:after="100" w:afterAutospacing="1"/>
    </w:pPr>
    <w:rPr>
      <w:rFonts w:ascii="Calibri" w:hAnsi="Calibri"/>
      <w:b/>
      <w:bCs/>
      <w:sz w:val="28"/>
      <w:szCs w:val="24"/>
    </w:rPr>
  </w:style>
  <w:style w:type="paragraph" w:customStyle="1" w:styleId="xl420">
    <w:name w:val="xl420"/>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8"/>
      <w:szCs w:val="24"/>
    </w:rPr>
  </w:style>
  <w:style w:type="paragraph" w:customStyle="1" w:styleId="xl421">
    <w:name w:val="xl421"/>
    <w:basedOn w:val="Normal"/>
    <w:uiPriority w:val="99"/>
    <w:rsid w:val="006906E9"/>
    <w:pPr>
      <w:spacing w:before="100" w:beforeAutospacing="1" w:after="100" w:afterAutospacing="1"/>
      <w:jc w:val="center"/>
    </w:pPr>
    <w:rPr>
      <w:rFonts w:ascii="Calibri" w:hAnsi="Calibri"/>
      <w:sz w:val="28"/>
      <w:szCs w:val="24"/>
    </w:rPr>
  </w:style>
  <w:style w:type="paragraph" w:customStyle="1" w:styleId="xl422">
    <w:name w:val="xl422"/>
    <w:basedOn w:val="Normal"/>
    <w:uiPriority w:val="99"/>
    <w:rsid w:val="006906E9"/>
    <w:pPr>
      <w:spacing w:before="100" w:beforeAutospacing="1" w:after="100" w:afterAutospacing="1"/>
      <w:textAlignment w:val="center"/>
    </w:pPr>
    <w:rPr>
      <w:rFonts w:ascii="Calibri" w:hAnsi="Calibri"/>
      <w:sz w:val="28"/>
      <w:szCs w:val="24"/>
    </w:rPr>
  </w:style>
  <w:style w:type="paragraph" w:customStyle="1" w:styleId="xl423">
    <w:name w:val="xl423"/>
    <w:basedOn w:val="Normal"/>
    <w:uiPriority w:val="99"/>
    <w:rsid w:val="006906E9"/>
    <w:pPr>
      <w:spacing w:before="100" w:beforeAutospacing="1" w:after="100" w:afterAutospacing="1"/>
      <w:textAlignment w:val="center"/>
    </w:pPr>
    <w:rPr>
      <w:rFonts w:ascii="Calibri" w:hAnsi="Calibri"/>
      <w:b/>
      <w:bCs/>
      <w:sz w:val="28"/>
      <w:szCs w:val="24"/>
    </w:rPr>
  </w:style>
  <w:style w:type="paragraph" w:customStyle="1" w:styleId="xl424">
    <w:name w:val="xl424"/>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8"/>
      <w:szCs w:val="24"/>
    </w:rPr>
  </w:style>
  <w:style w:type="paragraph" w:customStyle="1" w:styleId="xl425">
    <w:name w:val="xl425"/>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sz w:val="28"/>
      <w:szCs w:val="24"/>
    </w:rPr>
  </w:style>
  <w:style w:type="paragraph" w:customStyle="1" w:styleId="xl426">
    <w:name w:val="xl426"/>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8"/>
      <w:szCs w:val="24"/>
    </w:rPr>
  </w:style>
  <w:style w:type="paragraph" w:customStyle="1" w:styleId="xl427">
    <w:name w:val="xl427"/>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sz w:val="28"/>
      <w:szCs w:val="24"/>
    </w:rPr>
  </w:style>
  <w:style w:type="paragraph" w:customStyle="1" w:styleId="xl428">
    <w:name w:val="xl428"/>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8"/>
      <w:szCs w:val="24"/>
    </w:rPr>
  </w:style>
  <w:style w:type="paragraph" w:customStyle="1" w:styleId="xl429">
    <w:name w:val="xl429"/>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8"/>
      <w:szCs w:val="24"/>
    </w:rPr>
  </w:style>
  <w:style w:type="paragraph" w:customStyle="1" w:styleId="xl430">
    <w:name w:val="xl430"/>
    <w:basedOn w:val="Normal"/>
    <w:uiPriority w:val="99"/>
    <w:rsid w:val="006906E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Calibri" w:hAnsi="Calibri"/>
      <w:sz w:val="28"/>
      <w:szCs w:val="24"/>
    </w:rPr>
  </w:style>
  <w:style w:type="paragraph" w:customStyle="1" w:styleId="xl431">
    <w:name w:val="xl431"/>
    <w:basedOn w:val="Normal"/>
    <w:uiPriority w:val="99"/>
    <w:rsid w:val="006906E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Calibri" w:hAnsi="Calibri"/>
      <w:sz w:val="28"/>
      <w:szCs w:val="24"/>
    </w:rPr>
  </w:style>
  <w:style w:type="paragraph" w:customStyle="1" w:styleId="xl432">
    <w:name w:val="xl432"/>
    <w:basedOn w:val="Normal"/>
    <w:uiPriority w:val="99"/>
    <w:rsid w:val="006906E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Calibri" w:hAnsi="Calibri"/>
      <w:sz w:val="28"/>
      <w:szCs w:val="24"/>
    </w:rPr>
  </w:style>
  <w:style w:type="paragraph" w:customStyle="1" w:styleId="xl433">
    <w:name w:val="xl433"/>
    <w:basedOn w:val="Normal"/>
    <w:uiPriority w:val="99"/>
    <w:rsid w:val="006906E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right"/>
      <w:textAlignment w:val="center"/>
    </w:pPr>
    <w:rPr>
      <w:rFonts w:ascii="Calibri" w:hAnsi="Calibri"/>
      <w:sz w:val="28"/>
      <w:szCs w:val="24"/>
    </w:rPr>
  </w:style>
  <w:style w:type="paragraph" w:customStyle="1" w:styleId="xl434">
    <w:name w:val="xl434"/>
    <w:basedOn w:val="Normal"/>
    <w:uiPriority w:val="99"/>
    <w:rsid w:val="006906E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rPr>
      <w:rFonts w:ascii="Calibri" w:hAnsi="Calibri"/>
      <w:sz w:val="28"/>
      <w:szCs w:val="24"/>
    </w:rPr>
  </w:style>
  <w:style w:type="paragraph" w:customStyle="1" w:styleId="xl435">
    <w:name w:val="xl435"/>
    <w:basedOn w:val="Normal"/>
    <w:uiPriority w:val="99"/>
    <w:rsid w:val="006906E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rPr>
      <w:rFonts w:ascii="Calibri" w:hAnsi="Calibri"/>
      <w:sz w:val="28"/>
      <w:szCs w:val="24"/>
    </w:rPr>
  </w:style>
  <w:style w:type="paragraph" w:customStyle="1" w:styleId="xl436">
    <w:name w:val="xl436"/>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8"/>
      <w:szCs w:val="24"/>
    </w:rPr>
  </w:style>
  <w:style w:type="paragraph" w:customStyle="1" w:styleId="xl437">
    <w:name w:val="xl437"/>
    <w:basedOn w:val="Normal"/>
    <w:uiPriority w:val="99"/>
    <w:rsid w:val="006906E9"/>
    <w:pPr>
      <w:spacing w:before="100" w:beforeAutospacing="1" w:after="100" w:afterAutospacing="1"/>
      <w:jc w:val="right"/>
      <w:textAlignment w:val="center"/>
    </w:pPr>
    <w:rPr>
      <w:rFonts w:ascii="Calibri" w:hAnsi="Calibri"/>
      <w:sz w:val="28"/>
      <w:szCs w:val="24"/>
    </w:rPr>
  </w:style>
  <w:style w:type="paragraph" w:customStyle="1" w:styleId="xl438">
    <w:name w:val="xl438"/>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8"/>
      <w:szCs w:val="24"/>
    </w:rPr>
  </w:style>
  <w:style w:type="paragraph" w:customStyle="1" w:styleId="xl439">
    <w:name w:val="xl439"/>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8"/>
      <w:szCs w:val="24"/>
    </w:rPr>
  </w:style>
  <w:style w:type="paragraph" w:customStyle="1" w:styleId="xl440">
    <w:name w:val="xl440"/>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8"/>
      <w:szCs w:val="24"/>
    </w:rPr>
  </w:style>
  <w:style w:type="paragraph" w:customStyle="1" w:styleId="xl441">
    <w:name w:val="xl441"/>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8"/>
      <w:szCs w:val="24"/>
    </w:rPr>
  </w:style>
  <w:style w:type="paragraph" w:customStyle="1" w:styleId="xl442">
    <w:name w:val="xl442"/>
    <w:basedOn w:val="Normal"/>
    <w:uiPriority w:val="99"/>
    <w:rsid w:val="006906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8"/>
      <w:szCs w:val="24"/>
    </w:rPr>
  </w:style>
  <w:style w:type="paragraph" w:customStyle="1" w:styleId="xl443">
    <w:name w:val="xl443"/>
    <w:basedOn w:val="Normal"/>
    <w:uiPriority w:val="99"/>
    <w:rsid w:val="006906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8"/>
      <w:szCs w:val="24"/>
    </w:rPr>
  </w:style>
  <w:style w:type="paragraph" w:customStyle="1" w:styleId="xl444">
    <w:name w:val="xl444"/>
    <w:basedOn w:val="Normal"/>
    <w:uiPriority w:val="99"/>
    <w:rsid w:val="006906E9"/>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right"/>
      <w:textAlignment w:val="center"/>
    </w:pPr>
    <w:rPr>
      <w:rFonts w:ascii="Calibri" w:hAnsi="Calibri"/>
      <w:sz w:val="28"/>
      <w:szCs w:val="24"/>
    </w:rPr>
  </w:style>
  <w:style w:type="paragraph" w:customStyle="1" w:styleId="xl445">
    <w:name w:val="xl445"/>
    <w:basedOn w:val="Normal"/>
    <w:uiPriority w:val="99"/>
    <w:rsid w:val="006906E9"/>
    <w:pPr>
      <w:pBdr>
        <w:top w:val="single" w:sz="4" w:space="0" w:color="auto"/>
        <w:left w:val="single" w:sz="4" w:space="0" w:color="auto"/>
        <w:bottom w:val="single" w:sz="4" w:space="0" w:color="auto"/>
      </w:pBdr>
      <w:shd w:val="clear" w:color="000000" w:fill="95B3D7"/>
      <w:spacing w:before="100" w:beforeAutospacing="1" w:after="100" w:afterAutospacing="1"/>
      <w:jc w:val="center"/>
      <w:textAlignment w:val="center"/>
    </w:pPr>
    <w:rPr>
      <w:rFonts w:ascii="Calibri" w:hAnsi="Calibri"/>
      <w:b/>
      <w:bCs/>
      <w:sz w:val="28"/>
      <w:szCs w:val="24"/>
    </w:rPr>
  </w:style>
  <w:style w:type="paragraph" w:customStyle="1" w:styleId="xl446">
    <w:name w:val="xl446"/>
    <w:basedOn w:val="Normal"/>
    <w:uiPriority w:val="99"/>
    <w:rsid w:val="006906E9"/>
    <w:pPr>
      <w:pBdr>
        <w:top w:val="single" w:sz="4" w:space="0" w:color="auto"/>
        <w:bottom w:val="single" w:sz="4" w:space="0" w:color="auto"/>
      </w:pBdr>
      <w:shd w:val="clear" w:color="000000" w:fill="95B3D7"/>
      <w:spacing w:before="100" w:beforeAutospacing="1" w:after="100" w:afterAutospacing="1"/>
      <w:jc w:val="center"/>
      <w:textAlignment w:val="center"/>
    </w:pPr>
    <w:rPr>
      <w:rFonts w:ascii="Calibri" w:hAnsi="Calibri"/>
      <w:b/>
      <w:bCs/>
      <w:sz w:val="28"/>
      <w:szCs w:val="24"/>
    </w:rPr>
  </w:style>
  <w:style w:type="paragraph" w:customStyle="1" w:styleId="xl447">
    <w:name w:val="xl447"/>
    <w:basedOn w:val="Normal"/>
    <w:uiPriority w:val="99"/>
    <w:rsid w:val="006906E9"/>
    <w:pPr>
      <w:pBdr>
        <w:top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Calibri" w:hAnsi="Calibri"/>
      <w:b/>
      <w:bCs/>
      <w:sz w:val="28"/>
      <w:szCs w:val="24"/>
    </w:rPr>
  </w:style>
  <w:style w:type="paragraph" w:customStyle="1" w:styleId="xl448">
    <w:name w:val="xl448"/>
    <w:basedOn w:val="Normal"/>
    <w:uiPriority w:val="99"/>
    <w:rsid w:val="006906E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Calibri" w:hAnsi="Calibri"/>
      <w:b/>
      <w:bCs/>
      <w:sz w:val="28"/>
      <w:szCs w:val="24"/>
    </w:rPr>
  </w:style>
  <w:style w:type="paragraph" w:customStyle="1" w:styleId="xl449">
    <w:name w:val="xl449"/>
    <w:basedOn w:val="Normal"/>
    <w:uiPriority w:val="99"/>
    <w:rsid w:val="006906E9"/>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rPr>
      <w:rFonts w:ascii="Calibri" w:hAnsi="Calibri"/>
      <w:b/>
      <w:bCs/>
      <w:sz w:val="28"/>
      <w:szCs w:val="24"/>
    </w:rPr>
  </w:style>
  <w:style w:type="paragraph" w:customStyle="1" w:styleId="xl450">
    <w:name w:val="xl450"/>
    <w:basedOn w:val="Normal"/>
    <w:uiPriority w:val="99"/>
    <w:rsid w:val="006906E9"/>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Calibri" w:hAnsi="Calibri"/>
      <w:b/>
      <w:bCs/>
      <w:sz w:val="28"/>
      <w:szCs w:val="24"/>
    </w:rPr>
  </w:style>
  <w:style w:type="paragraph" w:customStyle="1" w:styleId="xl451">
    <w:name w:val="xl451"/>
    <w:basedOn w:val="Normal"/>
    <w:uiPriority w:val="99"/>
    <w:rsid w:val="006906E9"/>
    <w:pPr>
      <w:pBdr>
        <w:top w:val="single" w:sz="4" w:space="0" w:color="auto"/>
        <w:left w:val="single" w:sz="4" w:space="0" w:color="auto"/>
        <w:bottom w:val="single" w:sz="4" w:space="0" w:color="auto"/>
      </w:pBdr>
      <w:shd w:val="clear" w:color="000000" w:fill="95B3D7"/>
      <w:spacing w:before="100" w:beforeAutospacing="1" w:after="100" w:afterAutospacing="1"/>
      <w:jc w:val="center"/>
    </w:pPr>
    <w:rPr>
      <w:rFonts w:ascii="Calibri" w:hAnsi="Calibri"/>
      <w:b/>
      <w:bCs/>
      <w:sz w:val="28"/>
      <w:szCs w:val="24"/>
    </w:rPr>
  </w:style>
  <w:style w:type="paragraph" w:customStyle="1" w:styleId="xl452">
    <w:name w:val="xl452"/>
    <w:basedOn w:val="Normal"/>
    <w:uiPriority w:val="99"/>
    <w:rsid w:val="006906E9"/>
    <w:pPr>
      <w:pBdr>
        <w:top w:val="single" w:sz="4" w:space="0" w:color="auto"/>
        <w:bottom w:val="single" w:sz="4" w:space="0" w:color="auto"/>
      </w:pBdr>
      <w:shd w:val="clear" w:color="000000" w:fill="95B3D7"/>
      <w:spacing w:before="100" w:beforeAutospacing="1" w:after="100" w:afterAutospacing="1"/>
      <w:jc w:val="center"/>
    </w:pPr>
    <w:rPr>
      <w:rFonts w:ascii="Calibri" w:hAnsi="Calibri"/>
      <w:b/>
      <w:bCs/>
      <w:sz w:val="28"/>
      <w:szCs w:val="24"/>
    </w:rPr>
  </w:style>
  <w:style w:type="paragraph" w:customStyle="1" w:styleId="xl453">
    <w:name w:val="xl453"/>
    <w:basedOn w:val="Normal"/>
    <w:uiPriority w:val="99"/>
    <w:rsid w:val="006906E9"/>
    <w:pPr>
      <w:pBdr>
        <w:top w:val="single" w:sz="4" w:space="0" w:color="auto"/>
        <w:bottom w:val="single" w:sz="4" w:space="0" w:color="auto"/>
        <w:right w:val="single" w:sz="4" w:space="0" w:color="auto"/>
      </w:pBdr>
      <w:shd w:val="clear" w:color="000000" w:fill="95B3D7"/>
      <w:spacing w:before="100" w:beforeAutospacing="1" w:after="100" w:afterAutospacing="1"/>
      <w:jc w:val="center"/>
    </w:pPr>
    <w:rPr>
      <w:rFonts w:ascii="Calibri" w:hAnsi="Calibri"/>
      <w:b/>
      <w:bCs/>
      <w:sz w:val="28"/>
      <w:szCs w:val="24"/>
    </w:rPr>
  </w:style>
  <w:style w:type="character" w:customStyle="1" w:styleId="apple-tab-span">
    <w:name w:val="apple-tab-span"/>
    <w:rsid w:val="006906E9"/>
  </w:style>
  <w:style w:type="paragraph" w:customStyle="1" w:styleId="ST1">
    <w:name w:val="ST1"/>
    <w:basedOn w:val="NormalIndent"/>
    <w:rsid w:val="006906E9"/>
    <w:pPr>
      <w:numPr>
        <w:numId w:val="207"/>
      </w:numPr>
      <w:tabs>
        <w:tab w:val="num" w:pos="360"/>
      </w:tabs>
      <w:ind w:left="720" w:firstLine="0"/>
      <w:jc w:val="both"/>
    </w:pPr>
  </w:style>
  <w:style w:type="paragraph" w:customStyle="1" w:styleId="11aBulletedbodytext">
    <w:name w:val="11a Bulleted body text"/>
    <w:basedOn w:val="Normal"/>
    <w:rsid w:val="006906E9"/>
    <w:pPr>
      <w:numPr>
        <w:numId w:val="208"/>
      </w:numPr>
      <w:tabs>
        <w:tab w:val="left" w:pos="397"/>
        <w:tab w:val="left" w:pos="1260"/>
      </w:tabs>
      <w:spacing w:before="60" w:after="120" w:line="280" w:lineRule="exact"/>
    </w:pPr>
    <w:rPr>
      <w:rFonts w:ascii="Arial" w:eastAsia="Batang" w:hAnsi="Arial"/>
      <w:sz w:val="22"/>
      <w:szCs w:val="24"/>
      <w:lang w:val="en-GB"/>
    </w:rPr>
  </w:style>
  <w:style w:type="paragraph" w:customStyle="1" w:styleId="Bl10">
    <w:name w:val="Bl_1"/>
    <w:basedOn w:val="Bullet11"/>
    <w:link w:val="Bl1Char"/>
    <w:autoRedefine/>
    <w:rsid w:val="006906E9"/>
    <w:pPr>
      <w:spacing w:after="120"/>
      <w:ind w:left="152" w:right="18"/>
    </w:pPr>
    <w:rPr>
      <w:rFonts w:ascii="Arial" w:hAnsi="Arial"/>
      <w:sz w:val="22"/>
      <w:szCs w:val="22"/>
      <w:lang w:val="it-IT"/>
    </w:rPr>
  </w:style>
  <w:style w:type="character" w:customStyle="1" w:styleId="Bl1Char">
    <w:name w:val="Bl_1 Char"/>
    <w:link w:val="Bl10"/>
    <w:rsid w:val="006906E9"/>
    <w:rPr>
      <w:rFonts w:ascii="Arial" w:eastAsia="Times New Roman" w:hAnsi="Arial" w:cs="Times New Roman"/>
      <w:sz w:val="22"/>
      <w:lang w:val="it-IT"/>
    </w:rPr>
  </w:style>
  <w:style w:type="paragraph" w:customStyle="1" w:styleId="TBullet02">
    <w:name w:val="T Bullet 02"/>
    <w:basedOn w:val="TableNormal2"/>
    <w:rsid w:val="006906E9"/>
    <w:pPr>
      <w:numPr>
        <w:numId w:val="210"/>
      </w:numPr>
      <w:ind w:left="0" w:firstLine="0"/>
    </w:pPr>
  </w:style>
  <w:style w:type="paragraph" w:customStyle="1" w:styleId="TABMIS-BulletPoint1">
    <w:name w:val="TABMIS - Bullet Point 1"/>
    <w:basedOn w:val="Normal"/>
    <w:rsid w:val="006906E9"/>
    <w:pPr>
      <w:numPr>
        <w:numId w:val="211"/>
      </w:numPr>
      <w:spacing w:before="60" w:after="60" w:line="312" w:lineRule="auto"/>
      <w:ind w:left="720"/>
    </w:pPr>
    <w:rPr>
      <w:rFonts w:ascii="Book Antiqua" w:eastAsia="Batang" w:hAnsi="Book Antiqua"/>
      <w:sz w:val="22"/>
      <w:lang w:val="en-GB"/>
    </w:rPr>
  </w:style>
  <w:style w:type="paragraph" w:customStyle="1" w:styleId="heading3mc3xxx0">
    <w:name w:val="heading3mc3xxx"/>
    <w:basedOn w:val="Normal"/>
    <w:rsid w:val="006906E9"/>
    <w:pPr>
      <w:spacing w:before="100" w:beforeAutospacing="1" w:after="100" w:afterAutospacing="1"/>
    </w:pPr>
    <w:rPr>
      <w:sz w:val="28"/>
      <w:szCs w:val="24"/>
    </w:rPr>
  </w:style>
  <w:style w:type="paragraph" w:customStyle="1" w:styleId="normaltextmc30">
    <w:name w:val="normaltextmc3"/>
    <w:basedOn w:val="Normal"/>
    <w:rsid w:val="006906E9"/>
    <w:pPr>
      <w:spacing w:before="100" w:beforeAutospacing="1" w:after="100" w:afterAutospacing="1"/>
    </w:pPr>
    <w:rPr>
      <w:sz w:val="28"/>
      <w:szCs w:val="24"/>
    </w:rPr>
  </w:style>
  <w:style w:type="paragraph" w:customStyle="1" w:styleId="sodo0">
    <w:name w:val="sodo"/>
    <w:basedOn w:val="Normal"/>
    <w:rsid w:val="006906E9"/>
    <w:pPr>
      <w:spacing w:before="100" w:beforeAutospacing="1" w:after="100" w:afterAutospacing="1"/>
    </w:pPr>
    <w:rPr>
      <w:sz w:val="28"/>
      <w:szCs w:val="24"/>
    </w:rPr>
  </w:style>
  <w:style w:type="character" w:customStyle="1" w:styleId="Bullet3Char2">
    <w:name w:val="Bullet_3 Char"/>
    <w:link w:val="Bullet33"/>
    <w:rsid w:val="006906E9"/>
    <w:rPr>
      <w:rFonts w:eastAsia="MS Mincho" w:cs="Times New Roman"/>
      <w:kern w:val="2"/>
      <w:szCs w:val="24"/>
      <w:lang w:val="en-US" w:eastAsia="ja-JP"/>
    </w:rPr>
  </w:style>
  <w:style w:type="paragraph" w:customStyle="1" w:styleId="NumberingQTT">
    <w:name w:val="Numbering QTT"/>
    <w:basedOn w:val="ListParagraph"/>
    <w:link w:val="NumberingQTTChar"/>
    <w:rsid w:val="006906E9"/>
    <w:pPr>
      <w:keepNext/>
      <w:keepLines/>
      <w:widowControl w:val="0"/>
      <w:tabs>
        <w:tab w:val="left" w:pos="0"/>
        <w:tab w:val="left" w:pos="567"/>
        <w:tab w:val="left" w:pos="709"/>
        <w:tab w:val="left" w:pos="900"/>
        <w:tab w:val="left" w:pos="990"/>
        <w:tab w:val="left" w:pos="1080"/>
        <w:tab w:val="left" w:pos="1170"/>
        <w:tab w:val="left" w:pos="1985"/>
        <w:tab w:val="left" w:pos="9180"/>
      </w:tabs>
      <w:spacing w:after="60" w:line="312" w:lineRule="auto"/>
      <w:ind w:left="357" w:hanging="357"/>
      <w:outlineLvl w:val="3"/>
    </w:pPr>
    <w:rPr>
      <w:rFonts w:eastAsia="Calibri"/>
      <w:szCs w:val="24"/>
      <w:lang w:val="sv-SE"/>
    </w:rPr>
  </w:style>
  <w:style w:type="character" w:customStyle="1" w:styleId="NumberingQTTChar">
    <w:name w:val="Numbering QTT Char"/>
    <w:link w:val="NumberingQTT"/>
    <w:rsid w:val="006906E9"/>
    <w:rPr>
      <w:rFonts w:eastAsia="Calibri" w:cs="Times New Roman"/>
      <w:sz w:val="24"/>
      <w:szCs w:val="24"/>
      <w:lang w:val="sv-SE"/>
    </w:rPr>
  </w:style>
  <w:style w:type="paragraph" w:customStyle="1" w:styleId="Style15">
    <w:name w:val="Style 1"/>
    <w:basedOn w:val="Normal"/>
    <w:rsid w:val="006906E9"/>
    <w:pPr>
      <w:spacing w:line="264" w:lineRule="auto"/>
      <w:ind w:left="720"/>
    </w:pPr>
    <w:rPr>
      <w:rFonts w:ascii="Verdana" w:hAnsi="Verdana"/>
      <w:sz w:val="18"/>
      <w:lang w:val="en-GB"/>
    </w:rPr>
  </w:style>
  <w:style w:type="paragraph" w:customStyle="1" w:styleId="styleTuanna">
    <w:name w:val="styleTuanna"/>
    <w:basedOn w:val="Normal"/>
    <w:link w:val="styleTuannaChar"/>
    <w:rsid w:val="006906E9"/>
    <w:pPr>
      <w:keepNext/>
      <w:spacing w:before="120" w:after="60" w:line="312" w:lineRule="auto"/>
      <w:ind w:firstLine="360"/>
    </w:pPr>
    <w:rPr>
      <w:sz w:val="28"/>
      <w:szCs w:val="28"/>
    </w:rPr>
  </w:style>
  <w:style w:type="character" w:customStyle="1" w:styleId="styleTuannaChar">
    <w:name w:val="styleTuanna Char"/>
    <w:link w:val="styleTuanna"/>
    <w:rsid w:val="006906E9"/>
    <w:rPr>
      <w:rFonts w:eastAsia="Times New Roman" w:cs="Times New Roman"/>
      <w:szCs w:val="28"/>
      <w:lang w:val="en-US"/>
    </w:rPr>
  </w:style>
  <w:style w:type="paragraph" w:customStyle="1" w:styleId="body1">
    <w:name w:val="body1"/>
    <w:basedOn w:val="Normal"/>
    <w:link w:val="body1Char"/>
    <w:rsid w:val="006906E9"/>
    <w:pPr>
      <w:spacing w:before="120" w:after="60" w:line="312" w:lineRule="auto"/>
      <w:ind w:firstLine="360"/>
    </w:pPr>
    <w:rPr>
      <w:sz w:val="28"/>
      <w:szCs w:val="28"/>
    </w:rPr>
  </w:style>
  <w:style w:type="character" w:customStyle="1" w:styleId="body1Char">
    <w:name w:val="body1 Char"/>
    <w:link w:val="body1"/>
    <w:rsid w:val="006906E9"/>
    <w:rPr>
      <w:rFonts w:eastAsia="Times New Roman" w:cs="Times New Roman"/>
      <w:szCs w:val="28"/>
      <w:lang w:val="en-US"/>
    </w:rPr>
  </w:style>
  <w:style w:type="character" w:customStyle="1" w:styleId="HinhveChar">
    <w:name w:val="Hinh ve Char"/>
    <w:link w:val="Hinhve"/>
    <w:rsid w:val="006906E9"/>
    <w:rPr>
      <w:rFonts w:ascii="Arial" w:eastAsia="Times New Roman" w:hAnsi="Arial" w:cs="Times New Roman"/>
      <w:b/>
      <w:sz w:val="24"/>
      <w:szCs w:val="20"/>
      <w:lang w:val="en-GB"/>
    </w:rPr>
  </w:style>
  <w:style w:type="paragraph" w:customStyle="1" w:styleId="stylebullet0">
    <w:name w:val="stylebullet"/>
    <w:basedOn w:val="Normal"/>
    <w:rsid w:val="006906E9"/>
    <w:pPr>
      <w:spacing w:before="120"/>
      <w:ind w:left="792" w:hanging="432"/>
    </w:pPr>
    <w:rPr>
      <w:rFonts w:eastAsia="Calibri"/>
      <w:sz w:val="26"/>
      <w:szCs w:val="26"/>
    </w:rPr>
  </w:style>
  <w:style w:type="paragraph" w:customStyle="1" w:styleId="nomal0">
    <w:name w:val="nomal"/>
    <w:basedOn w:val="Normal"/>
    <w:rsid w:val="006906E9"/>
    <w:pPr>
      <w:spacing w:before="120"/>
      <w:ind w:left="1080" w:hanging="360"/>
    </w:pPr>
    <w:rPr>
      <w:rFonts w:eastAsia="Calibri"/>
      <w:sz w:val="28"/>
      <w:szCs w:val="24"/>
    </w:rPr>
  </w:style>
  <w:style w:type="paragraph" w:customStyle="1" w:styleId="CharCharCharCharChar1CharCharCharChar">
    <w:name w:val="Char Char Char Char Char1 Char Char Char Char"/>
    <w:basedOn w:val="Normal"/>
    <w:rsid w:val="006906E9"/>
    <w:pPr>
      <w:spacing w:after="160" w:line="240" w:lineRule="exact"/>
    </w:pPr>
    <w:rPr>
      <w:rFonts w:ascii="Verdana" w:hAnsi="Verdana"/>
      <w:sz w:val="20"/>
    </w:rPr>
  </w:style>
  <w:style w:type="paragraph" w:customStyle="1" w:styleId="SBullet1">
    <w:name w:val="S Bullet 1"/>
    <w:basedOn w:val="Bullet12"/>
    <w:link w:val="SBullet1Char"/>
    <w:autoRedefine/>
    <w:rsid w:val="006906E9"/>
    <w:pPr>
      <w:keepNext/>
      <w:keepLines/>
      <w:widowControl/>
      <w:numPr>
        <w:numId w:val="213"/>
      </w:numPr>
      <w:tabs>
        <w:tab w:val="left" w:pos="720"/>
        <w:tab w:val="left" w:pos="900"/>
      </w:tabs>
      <w:spacing w:before="60" w:after="120" w:line="240" w:lineRule="auto"/>
      <w:ind w:right="144"/>
    </w:pPr>
    <w:rPr>
      <w:rFonts w:ascii="Arial" w:hAnsi="Arial"/>
      <w:bCs/>
      <w:snapToGrid/>
      <w:color w:val="auto"/>
      <w:sz w:val="22"/>
      <w:szCs w:val="22"/>
      <w:shd w:val="clear" w:color="auto" w:fill="FFFFFF"/>
      <w:lang w:val="en-GB" w:eastAsia="vi-VN"/>
    </w:rPr>
  </w:style>
  <w:style w:type="character" w:customStyle="1" w:styleId="SBullet1Char">
    <w:name w:val="S Bullet 1 Char"/>
    <w:link w:val="SBullet1"/>
    <w:locked/>
    <w:rsid w:val="006906E9"/>
    <w:rPr>
      <w:rFonts w:ascii="Arial" w:eastAsia="Times New Roman" w:hAnsi="Arial" w:cs="Times New Roman"/>
      <w:bCs/>
      <w:sz w:val="22"/>
      <w:lang w:val="en-GB" w:eastAsia="vi-VN"/>
    </w:rPr>
  </w:style>
  <w:style w:type="paragraph" w:customStyle="1" w:styleId="ReqStyle">
    <w:name w:val="Req Style"/>
    <w:basedOn w:val="Normal"/>
    <w:link w:val="ReqStyleChar"/>
    <w:autoRedefine/>
    <w:rsid w:val="006906E9"/>
    <w:pPr>
      <w:spacing w:before="60" w:after="60"/>
    </w:pPr>
    <w:rPr>
      <w:rFonts w:ascii="Arial" w:eastAsia="SimSun" w:hAnsi="Arial"/>
      <w:sz w:val="20"/>
      <w:lang w:val="en-GB"/>
    </w:rPr>
  </w:style>
  <w:style w:type="character" w:customStyle="1" w:styleId="ReqStyleChar">
    <w:name w:val="Req Style Char"/>
    <w:link w:val="ReqStyle"/>
    <w:rsid w:val="006906E9"/>
    <w:rPr>
      <w:rFonts w:ascii="Arial" w:eastAsia="SimSun" w:hAnsi="Arial" w:cs="Times New Roman"/>
      <w:sz w:val="20"/>
      <w:szCs w:val="20"/>
      <w:lang w:val="en-GB"/>
    </w:rPr>
  </w:style>
  <w:style w:type="character" w:customStyle="1" w:styleId="label0">
    <w:name w:val="label"/>
    <w:basedOn w:val="DefaultParagraphFont"/>
    <w:rsid w:val="006906E9"/>
  </w:style>
  <w:style w:type="numbering" w:customStyle="1" w:styleId="StyleBulleted31">
    <w:name w:val="Style Bulleted31"/>
    <w:basedOn w:val="NoList"/>
    <w:rsid w:val="006906E9"/>
    <w:pPr>
      <w:numPr>
        <w:numId w:val="153"/>
      </w:numPr>
    </w:pPr>
  </w:style>
  <w:style w:type="paragraph" w:customStyle="1" w:styleId="NormalDTTCBBlui2">
    <w:name w:val="Normal.DTTC.BB.lui2"/>
    <w:basedOn w:val="Normal"/>
    <w:rsid w:val="006906E9"/>
    <w:pPr>
      <w:numPr>
        <w:numId w:val="214"/>
      </w:numPr>
      <w:spacing w:before="120" w:after="120" w:line="360" w:lineRule="exact"/>
    </w:pPr>
    <w:rPr>
      <w:rFonts w:eastAsia="Calibri"/>
      <w:sz w:val="26"/>
      <w:szCs w:val="24"/>
    </w:rPr>
  </w:style>
  <w:style w:type="paragraph" w:customStyle="1" w:styleId="BD0">
    <w:name w:val="BD"/>
    <w:basedOn w:val="Normal"/>
    <w:link w:val="BDChar"/>
    <w:qFormat/>
    <w:rsid w:val="006906E9"/>
    <w:pPr>
      <w:spacing w:before="120" w:line="288" w:lineRule="auto"/>
      <w:ind w:firstLine="720"/>
    </w:pPr>
    <w:rPr>
      <w:sz w:val="26"/>
      <w:szCs w:val="22"/>
      <w:lang w:eastAsia="ja-JP"/>
    </w:rPr>
  </w:style>
  <w:style w:type="character" w:customStyle="1" w:styleId="BodytextChar10">
    <w:name w:val="Body text Char1"/>
    <w:rsid w:val="006906E9"/>
    <w:rPr>
      <w:rFonts w:ascii="Times New Roman" w:eastAsia="Times New Roman" w:hAnsi="Times New Roman"/>
      <w:sz w:val="24"/>
      <w:szCs w:val="24"/>
    </w:rPr>
  </w:style>
  <w:style w:type="character" w:customStyle="1" w:styleId="BDChar">
    <w:name w:val="BD Char"/>
    <w:link w:val="BD0"/>
    <w:rsid w:val="006906E9"/>
    <w:rPr>
      <w:rFonts w:eastAsia="Times New Roman" w:cs="Times New Roman"/>
      <w:sz w:val="26"/>
      <w:lang w:val="en-US" w:eastAsia="ja-JP"/>
    </w:rPr>
  </w:style>
  <w:style w:type="character" w:customStyle="1" w:styleId="Style5Char">
    <w:name w:val="Style5 Char"/>
    <w:rsid w:val="006906E9"/>
    <w:rPr>
      <w:rFonts w:eastAsia="Times New Roman"/>
      <w:b/>
      <w:bCs/>
      <w:i/>
      <w:iCs/>
      <w:sz w:val="26"/>
      <w:szCs w:val="26"/>
      <w:lang w:val="nl-NL" w:eastAsia="ko-KR"/>
    </w:rPr>
  </w:style>
  <w:style w:type="numbering" w:customStyle="1" w:styleId="StyleBulleted4">
    <w:name w:val="Style Bulleted4"/>
    <w:basedOn w:val="NoList"/>
    <w:rsid w:val="006906E9"/>
    <w:pPr>
      <w:numPr>
        <w:numId w:val="173"/>
      </w:numPr>
    </w:pPr>
  </w:style>
  <w:style w:type="numbering" w:customStyle="1" w:styleId="StyleBulleted111">
    <w:name w:val="Style Bulleted111"/>
    <w:basedOn w:val="NoList"/>
    <w:rsid w:val="006906E9"/>
    <w:pPr>
      <w:numPr>
        <w:numId w:val="174"/>
      </w:numPr>
    </w:pPr>
  </w:style>
  <w:style w:type="table" w:customStyle="1" w:styleId="TableGridtvo2">
    <w:name w:val="Table Grid tvo2"/>
    <w:basedOn w:val="TableNormal"/>
    <w:next w:val="TableGrid80"/>
    <w:uiPriority w:val="99"/>
    <w:locked/>
    <w:rsid w:val="006906E9"/>
    <w:pPr>
      <w:spacing w:before="120" w:after="0" w:line="240" w:lineRule="auto"/>
    </w:pPr>
    <w:rPr>
      <w:rFonts w:eastAsia="Times New Roman" w:cs="Times New Roman"/>
      <w:sz w:val="24"/>
      <w:szCs w:val="20"/>
      <w:lang w:val="en-US"/>
    </w:rPr>
    <w:tblP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
    <w:tblStylePr w:type="firstRow">
      <w:pPr>
        <w:spacing w:beforeLines="0" w:beforeAutospacing="0" w:afterLines="0" w:afterAutospacing="0"/>
      </w:pPr>
      <w:rPr>
        <w:rFonts w:ascii="Times New Roman" w:hAnsi="Times New Roman" w:cs="Times New Roman"/>
        <w:b/>
        <w:bCs/>
        <w:color w:val="FFFFFF"/>
        <w:sz w:val="24"/>
      </w:rPr>
      <w:tblPr/>
      <w:tcPr>
        <w:tcBorders>
          <w:insideH w:val="single" w:sz="2" w:space="0" w:color="FFFFFF"/>
          <w:insideV w:val="single" w:sz="2" w:space="0" w:color="FFFFFF"/>
        </w:tcBorders>
        <w:shd w:val="solid" w:color="000080" w:fill="FFFFFF"/>
      </w:tcPr>
    </w:tblStylePr>
    <w:tblStylePr w:type="lastRow">
      <w:pPr>
        <w:spacing w:beforeLines="0" w:beforeAutospacing="0" w:afterLines="0" w:afterAutospacing="0"/>
      </w:pPr>
      <w:rPr>
        <w:rFonts w:ascii="Times New Roman" w:hAnsi="Times New Roman" w:cs="Times New Roman"/>
        <w:b w:val="0"/>
        <w:bCs/>
        <w:color w:val="auto"/>
        <w:sz w:val="24"/>
      </w:rPr>
      <w:tblPr/>
      <w:tcPr>
        <w:tcBorders>
          <w:tl2br w:val="none" w:sz="0" w:space="0" w:color="auto"/>
          <w:tr2bl w:val="none" w:sz="0" w:space="0" w:color="auto"/>
        </w:tcBorders>
      </w:tcPr>
    </w:tblStylePr>
    <w:tblStylePr w:type="lastCol">
      <w:rPr>
        <w:rFonts w:ascii="Times New Roman" w:hAnsi="Times New Roman" w:cs="Times New Roman"/>
        <w:b w:val="0"/>
        <w:bCs/>
        <w:color w:val="auto"/>
        <w:sz w:val="24"/>
      </w:rPr>
      <w:tblPr/>
      <w:tcPr>
        <w:tcBorders>
          <w:tl2br w:val="none" w:sz="0" w:space="0" w:color="auto"/>
          <w:tr2bl w:val="none" w:sz="0" w:space="0" w:color="auto"/>
        </w:tcBorders>
      </w:tcPr>
    </w:tblStylePr>
  </w:style>
  <w:style w:type="table" w:customStyle="1" w:styleId="tvs-table12">
    <w:name w:val="tvs-table12"/>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vs-table22">
    <w:name w:val="tvs-table22"/>
    <w:basedOn w:val="tvs-table1"/>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12">
    <w:name w:val="Table 12"/>
    <w:uiPriority w:val="99"/>
    <w:rsid w:val="006906E9"/>
    <w:pPr>
      <w:spacing w:before="120" w:after="0" w:line="240" w:lineRule="atLeast"/>
      <w:jc w:val="center"/>
    </w:pPr>
    <w:rPr>
      <w:rFonts w:ascii="Arial" w:eastAsia="Times New Roman" w:hAnsi="Arial" w:cs="Times New Roman"/>
      <w:sz w:val="20"/>
      <w:szCs w:val="20"/>
      <w:lang w:val="en-US"/>
    </w:rPr>
    <w:tblPr>
      <w:tblStyleRowBandSize w:val="1"/>
      <w:jc w:val="cente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15" w:type="dxa"/>
        <w:bottom w:w="0" w:type="dxa"/>
        <w:right w:w="115" w:type="dxa"/>
      </w:tblCellMar>
    </w:tblPr>
    <w:trPr>
      <w:jc w:val="center"/>
    </w:trPr>
  </w:style>
  <w:style w:type="table" w:customStyle="1" w:styleId="tvo-table32">
    <w:name w:val="tvo-table32"/>
    <w:uiPriority w:val="99"/>
    <w:rsid w:val="006906E9"/>
    <w:pPr>
      <w:spacing w:after="0" w:line="240" w:lineRule="auto"/>
    </w:pPr>
    <w:rPr>
      <w:rFonts w:ascii="Tahoma" w:eastAsia="Times New Roman" w:hAnsi="Tahoma" w:cs="Times New Roman"/>
      <w:sz w:val="18"/>
      <w:szCs w:val="20"/>
      <w:lang w:val="en-US"/>
    </w:rPr>
    <w:tblPr>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0" w:type="dxa"/>
        <w:left w:w="108" w:type="dxa"/>
        <w:bottom w:w="0" w:type="dxa"/>
        <w:right w:w="108" w:type="dxa"/>
      </w:tblCellMar>
    </w:tblPr>
  </w:style>
  <w:style w:type="table" w:customStyle="1" w:styleId="tvs-table111">
    <w:name w:val="tvs-table111"/>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vs-table211">
    <w:name w:val="tvs-table211"/>
    <w:basedOn w:val="tvs-table1"/>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111">
    <w:name w:val="Table 111"/>
    <w:uiPriority w:val="99"/>
    <w:rsid w:val="006906E9"/>
    <w:pPr>
      <w:spacing w:before="120" w:after="0" w:line="240" w:lineRule="atLeast"/>
      <w:jc w:val="center"/>
    </w:pPr>
    <w:rPr>
      <w:rFonts w:ascii="Arial" w:eastAsia="Times New Roman" w:hAnsi="Arial" w:cs="Times New Roman"/>
      <w:sz w:val="20"/>
      <w:szCs w:val="20"/>
      <w:lang w:val="en-US"/>
    </w:rPr>
    <w:tblPr>
      <w:tblStyleRowBandSize w:val="1"/>
      <w:jc w:val="cente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15" w:type="dxa"/>
        <w:bottom w:w="0" w:type="dxa"/>
        <w:right w:w="115" w:type="dxa"/>
      </w:tblCellMar>
    </w:tblPr>
    <w:trPr>
      <w:jc w:val="center"/>
    </w:trPr>
  </w:style>
  <w:style w:type="table" w:customStyle="1" w:styleId="tvo-table311">
    <w:name w:val="tvo-table311"/>
    <w:uiPriority w:val="99"/>
    <w:rsid w:val="006906E9"/>
    <w:pPr>
      <w:spacing w:after="0" w:line="240" w:lineRule="auto"/>
    </w:pPr>
    <w:rPr>
      <w:rFonts w:ascii="Tahoma" w:eastAsia="Times New Roman" w:hAnsi="Tahoma" w:cs="Times New Roman"/>
      <w:sz w:val="18"/>
      <w:szCs w:val="20"/>
      <w:lang w:val="en-US"/>
    </w:rPr>
    <w:tblPr>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0" w:type="dxa"/>
        <w:left w:w="108" w:type="dxa"/>
        <w:bottom w:w="0" w:type="dxa"/>
        <w:right w:w="108" w:type="dxa"/>
      </w:tblCellMar>
    </w:tblPr>
  </w:style>
  <w:style w:type="numbering" w:customStyle="1" w:styleId="StyleBulleted211">
    <w:name w:val="Style Bulleted211"/>
    <w:rsid w:val="006906E9"/>
    <w:pPr>
      <w:numPr>
        <w:numId w:val="175"/>
      </w:numPr>
    </w:pPr>
  </w:style>
  <w:style w:type="numbering" w:customStyle="1" w:styleId="StyleBulleted321">
    <w:name w:val="Style Bulleted321"/>
    <w:basedOn w:val="NoList"/>
    <w:rsid w:val="006906E9"/>
    <w:pPr>
      <w:numPr>
        <w:numId w:val="181"/>
      </w:numPr>
    </w:pPr>
  </w:style>
  <w:style w:type="numbering" w:customStyle="1" w:styleId="GDTNumber1111">
    <w:name w:val="GDT_Number1111"/>
    <w:uiPriority w:val="99"/>
    <w:rsid w:val="006906E9"/>
    <w:pPr>
      <w:numPr>
        <w:numId w:val="209"/>
      </w:numPr>
    </w:pPr>
  </w:style>
  <w:style w:type="numbering" w:customStyle="1" w:styleId="StyleBulleted311">
    <w:name w:val="Style Bulleted311"/>
    <w:basedOn w:val="NoList"/>
    <w:rsid w:val="006906E9"/>
    <w:pPr>
      <w:numPr>
        <w:numId w:val="214"/>
      </w:numPr>
    </w:pPr>
  </w:style>
  <w:style w:type="character" w:customStyle="1" w:styleId="FootnoteTextChar1">
    <w:name w:val="Footnote Text Char1"/>
    <w:aliases w:val="Footnote Text Char Char Char Char Char2,Footnote Text Char Char Char2,Footnote Text Char Char Char Char Char Char1,Footnote Text Char Char Char Char Char Char Char Char Char1,Footnote Text Char Char Char Char2,Podrozdział Char1"/>
    <w:uiPriority w:val="99"/>
    <w:semiHidden/>
    <w:rsid w:val="006906E9"/>
    <w:rPr>
      <w:rFonts w:ascii="Calibri" w:hAnsi="Calibri" w:cs="Calibri"/>
    </w:rPr>
  </w:style>
  <w:style w:type="character" w:customStyle="1" w:styleId="HeaderChar1">
    <w:name w:val="Header Char1"/>
    <w:aliases w:val="Chapter Name Char1,sbv Char1,Header1 Char1,Draft Char1,hd Char1,ITT i Char1"/>
    <w:uiPriority w:val="99"/>
    <w:rsid w:val="006906E9"/>
    <w:rPr>
      <w:rFonts w:ascii="Calibri" w:hAnsi="Calibri" w:cs="Calibri"/>
      <w:sz w:val="22"/>
      <w:szCs w:val="22"/>
    </w:rPr>
  </w:style>
  <w:style w:type="table" w:customStyle="1" w:styleId="GridTable1Light1">
    <w:name w:val="Grid Table 1 Light1"/>
    <w:basedOn w:val="TableNormal"/>
    <w:uiPriority w:val="46"/>
    <w:rsid w:val="006906E9"/>
    <w:pPr>
      <w:spacing w:after="0" w:line="240" w:lineRule="auto"/>
    </w:pPr>
    <w:rPr>
      <w:rFonts w:eastAsia="Batang"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p">
    <w:name w:val="p"/>
    <w:basedOn w:val="Normal"/>
    <w:rsid w:val="006906E9"/>
    <w:pPr>
      <w:spacing w:before="100" w:beforeAutospacing="1" w:after="100" w:afterAutospacing="1"/>
    </w:pPr>
    <w:rPr>
      <w:sz w:val="28"/>
      <w:szCs w:val="24"/>
    </w:rPr>
  </w:style>
  <w:style w:type="table" w:customStyle="1" w:styleId="GridTable1Light2">
    <w:name w:val="Grid Table 1 Light2"/>
    <w:basedOn w:val="TableNormal"/>
    <w:uiPriority w:val="46"/>
    <w:rsid w:val="006906E9"/>
    <w:pPr>
      <w:spacing w:after="0" w:line="240" w:lineRule="auto"/>
    </w:pPr>
    <w:rPr>
      <w:rFonts w:eastAsia="Batang"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StyleHeading5Heading5unusedHeading5unused1SubheadingLev">
    <w:name w:val="Style Heading 5Heading 5(unused)Heading 5(unused)1SubheadingLev"/>
    <w:basedOn w:val="Heading5"/>
    <w:rsid w:val="006906E9"/>
    <w:pPr>
      <w:keepNext w:val="0"/>
      <w:tabs>
        <w:tab w:val="num" w:pos="4320"/>
      </w:tabs>
      <w:spacing w:before="240" w:after="60"/>
      <w:ind w:left="4320" w:hanging="360"/>
      <w:jc w:val="both"/>
    </w:pPr>
    <w:rPr>
      <w:rFonts w:ascii="Times New Roman" w:hAnsi="Times New Roman"/>
      <w:bCs/>
      <w:i/>
      <w:iCs/>
      <w:sz w:val="26"/>
      <w:szCs w:val="26"/>
      <w:lang w:val="nl-NL" w:eastAsia="ko-KR"/>
    </w:rPr>
  </w:style>
  <w:style w:type="table" w:customStyle="1" w:styleId="HRTTableStyle11">
    <w:name w:val="HRT Table Style11"/>
    <w:basedOn w:val="TableNormal"/>
    <w:next w:val="TableGrid"/>
    <w:uiPriority w:val="99"/>
    <w:rsid w:val="006906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906E9"/>
    <w:pPr>
      <w:spacing w:after="0" w:line="240" w:lineRule="auto"/>
    </w:pPr>
    <w:rPr>
      <w:rFonts w:eastAsia="Cambria" w:cs="Times New Roman"/>
      <w:sz w:val="24"/>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4">
    <w:name w:val="Style Bulleted34"/>
    <w:basedOn w:val="NoList"/>
    <w:rsid w:val="006906E9"/>
    <w:pPr>
      <w:numPr>
        <w:numId w:val="185"/>
      </w:numPr>
    </w:pPr>
  </w:style>
  <w:style w:type="numbering" w:customStyle="1" w:styleId="StyleBulleted112">
    <w:name w:val="Style Bulleted112"/>
    <w:basedOn w:val="NoList"/>
    <w:rsid w:val="006906E9"/>
    <w:pPr>
      <w:numPr>
        <w:numId w:val="169"/>
      </w:numPr>
    </w:pPr>
  </w:style>
  <w:style w:type="table" w:customStyle="1" w:styleId="tvs-table13">
    <w:name w:val="tvs-table13"/>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412">
    <w:name w:val="Table List 412"/>
    <w:basedOn w:val="TableNormal"/>
    <w:next w:val="TableList4"/>
    <w:uiPriority w:val="99"/>
    <w:rsid w:val="006906E9"/>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vs-table112">
    <w:name w:val="tvs-table112"/>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vs-table212">
    <w:name w:val="tvs-table212"/>
    <w:basedOn w:val="tvs-table1"/>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customStyle="1" w:styleId="StyleBulleted322">
    <w:name w:val="Style Bulleted322"/>
    <w:basedOn w:val="NoList"/>
    <w:rsid w:val="006906E9"/>
    <w:pPr>
      <w:numPr>
        <w:numId w:val="171"/>
      </w:numPr>
    </w:pPr>
  </w:style>
  <w:style w:type="table" w:customStyle="1" w:styleId="ColorfulList-Accent13">
    <w:name w:val="Colorful List - Accent 13"/>
    <w:basedOn w:val="TableNormal"/>
    <w:next w:val="ColorfulList-Accent1"/>
    <w:uiPriority w:val="34"/>
    <w:rsid w:val="006906E9"/>
    <w:pPr>
      <w:spacing w:after="0" w:line="240" w:lineRule="auto"/>
    </w:pPr>
    <w:rPr>
      <w:rFonts w:eastAsia="Times New Roman" w:cs="Times New Roman"/>
      <w:sz w:val="24"/>
      <w:szCs w:val="24"/>
      <w:lang w:val="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21">
    <w:name w:val="Table Grid221"/>
    <w:uiPriority w:val="99"/>
    <w:rsid w:val="006906E9"/>
    <w:pPr>
      <w:spacing w:after="0" w:line="240" w:lineRule="auto"/>
    </w:pPr>
    <w:rPr>
      <w:rFonts w:eastAsia="MS Mincho"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uiPriority w:val="99"/>
    <w:rsid w:val="006906E9"/>
    <w:pPr>
      <w:spacing w:after="0" w:line="240" w:lineRule="auto"/>
    </w:pPr>
    <w:rPr>
      <w:rFonts w:eastAsia="MS Mincho"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uiPriority w:val="99"/>
    <w:rsid w:val="006906E9"/>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uiPriority w:val="99"/>
    <w:rsid w:val="006906E9"/>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uiPriority w:val="99"/>
    <w:rsid w:val="006906E9"/>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GDTNumber1112">
    <w:name w:val="GDT_Number1112"/>
    <w:uiPriority w:val="99"/>
    <w:rsid w:val="006906E9"/>
    <w:pPr>
      <w:numPr>
        <w:numId w:val="127"/>
      </w:numPr>
    </w:pPr>
  </w:style>
  <w:style w:type="numbering" w:customStyle="1" w:styleId="StyleBulleted312">
    <w:name w:val="Style Bulleted312"/>
    <w:basedOn w:val="NoList"/>
    <w:rsid w:val="006906E9"/>
    <w:pPr>
      <w:numPr>
        <w:numId w:val="195"/>
      </w:numPr>
    </w:pPr>
  </w:style>
  <w:style w:type="table" w:customStyle="1" w:styleId="tvs-table121">
    <w:name w:val="tvs-table121"/>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vs-table221">
    <w:name w:val="tvs-table221"/>
    <w:basedOn w:val="tvs-table1"/>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421">
    <w:name w:val="Table List 421"/>
    <w:basedOn w:val="TableNormal"/>
    <w:next w:val="TableList4"/>
    <w:uiPriority w:val="99"/>
    <w:rsid w:val="006906E9"/>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vs-table1111">
    <w:name w:val="tvs-table1111"/>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vs-table2111">
    <w:name w:val="tvs-table2111"/>
    <w:basedOn w:val="tvs-table1"/>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customStyle="1" w:styleId="StyleBulleted811">
    <w:name w:val="Style Bulleted811"/>
    <w:basedOn w:val="NoList"/>
    <w:rsid w:val="006906E9"/>
    <w:pPr>
      <w:numPr>
        <w:numId w:val="197"/>
      </w:numPr>
    </w:pPr>
  </w:style>
  <w:style w:type="numbering" w:customStyle="1" w:styleId="GDTNumber11111">
    <w:name w:val="GDT_Number11111"/>
    <w:uiPriority w:val="99"/>
    <w:rsid w:val="006906E9"/>
    <w:pPr>
      <w:numPr>
        <w:numId w:val="189"/>
      </w:numPr>
    </w:pPr>
  </w:style>
  <w:style w:type="numbering" w:customStyle="1" w:styleId="StyleBulleted3111">
    <w:name w:val="Style Bulleted3111"/>
    <w:basedOn w:val="NoList"/>
    <w:rsid w:val="006906E9"/>
    <w:pPr>
      <w:numPr>
        <w:numId w:val="194"/>
      </w:numPr>
    </w:pPr>
  </w:style>
  <w:style w:type="numbering" w:customStyle="1" w:styleId="1ai112114">
    <w:name w:val="1 / a / i112114"/>
    <w:rsid w:val="006906E9"/>
    <w:pPr>
      <w:numPr>
        <w:numId w:val="223"/>
      </w:numPr>
    </w:pPr>
  </w:style>
  <w:style w:type="paragraph" w:customStyle="1" w:styleId="m3051686793688606800msolistparagraph">
    <w:name w:val="m_3051686793688606800msolistparagraph"/>
    <w:basedOn w:val="Normal"/>
    <w:rsid w:val="006906E9"/>
    <w:pPr>
      <w:spacing w:before="100" w:beforeAutospacing="1" w:after="100" w:afterAutospacing="1"/>
    </w:pPr>
    <w:rPr>
      <w:rFonts w:eastAsia="Calibri"/>
      <w:sz w:val="28"/>
      <w:szCs w:val="24"/>
    </w:rPr>
  </w:style>
  <w:style w:type="character" w:customStyle="1" w:styleId="BG2Char">
    <w:name w:val="BG2 Char"/>
    <w:link w:val="BG2"/>
    <w:locked/>
    <w:rsid w:val="006906E9"/>
    <w:rPr>
      <w:rFonts w:ascii="Calibri" w:eastAsia="Calibri" w:hAnsi="Calibri"/>
      <w:szCs w:val="28"/>
      <w:lang w:val="nl-NL"/>
    </w:rPr>
  </w:style>
  <w:style w:type="paragraph" w:customStyle="1" w:styleId="BG2">
    <w:name w:val="BG2"/>
    <w:link w:val="BG2Char"/>
    <w:qFormat/>
    <w:rsid w:val="006906E9"/>
    <w:pPr>
      <w:numPr>
        <w:numId w:val="215"/>
      </w:numPr>
      <w:tabs>
        <w:tab w:val="left" w:pos="1276"/>
      </w:tabs>
      <w:spacing w:before="120" w:after="120" w:line="312" w:lineRule="auto"/>
      <w:jc w:val="both"/>
    </w:pPr>
    <w:rPr>
      <w:rFonts w:ascii="Calibri" w:eastAsia="Calibri" w:hAnsi="Calibri"/>
      <w:szCs w:val="28"/>
      <w:lang w:val="nl-NL"/>
    </w:rPr>
  </w:style>
  <w:style w:type="paragraph" w:customStyle="1" w:styleId="BulletList1">
    <w:name w:val="Bullet List 1"/>
    <w:rsid w:val="006906E9"/>
    <w:pPr>
      <w:numPr>
        <w:numId w:val="216"/>
      </w:numPr>
      <w:tabs>
        <w:tab w:val="left" w:pos="360"/>
      </w:tabs>
      <w:spacing w:before="120" w:after="120" w:line="240" w:lineRule="auto"/>
    </w:pPr>
    <w:rPr>
      <w:rFonts w:ascii="Arial" w:eastAsia="Times New Roman" w:hAnsi="Arial" w:cs="Arial"/>
      <w:sz w:val="20"/>
      <w:szCs w:val="20"/>
      <w:lang w:val="en-GB"/>
    </w:rPr>
  </w:style>
  <w:style w:type="table" w:customStyle="1" w:styleId="ASTable-ShadedRows1">
    <w:name w:val="AS Table-Shaded Rows1"/>
    <w:basedOn w:val="TableNormal"/>
    <w:uiPriority w:val="99"/>
    <w:rsid w:val="006906E9"/>
    <w:pPr>
      <w:spacing w:before="60" w:after="60" w:line="240" w:lineRule="auto"/>
    </w:pPr>
    <w:rPr>
      <w:rFonts w:ascii="Arial" w:eastAsia="Calibri" w:hAnsi="Arial" w:cs="Times New Roman"/>
      <w:sz w:val="20"/>
      <w:lang w:val="en-US"/>
    </w:rPr>
    <w:tblPr>
      <w:tblStyleRowBandSize w:val="1"/>
      <w:tblInd w:w="14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blStylePr w:type="firstRow">
      <w:rPr>
        <w:rFonts w:ascii="Arial" w:hAnsi="Arial"/>
        <w:b/>
        <w:color w:val="FFFFFF"/>
        <w:sz w:val="20"/>
      </w:rPr>
      <w:tblPr/>
      <w:trPr>
        <w:tblHeader/>
      </w:trPr>
      <w:tcPr>
        <w:shd w:val="clear" w:color="auto" w:fill="365F91"/>
      </w:tcPr>
    </w:tblStylePr>
    <w:tblStylePr w:type="band1Horz">
      <w:tblPr/>
      <w:tcPr>
        <w:shd w:val="clear" w:color="auto" w:fill="DBE5F1"/>
      </w:tcPr>
    </w:tblStylePr>
  </w:style>
  <w:style w:type="paragraph" w:customStyle="1" w:styleId="StyleCaption14pt">
    <w:name w:val="Style Caption + 14 pt"/>
    <w:basedOn w:val="Caption"/>
    <w:rsid w:val="006906E9"/>
    <w:pPr>
      <w:spacing w:before="120" w:after="200" w:line="360" w:lineRule="auto"/>
      <w:jc w:val="center"/>
    </w:pPr>
    <w:rPr>
      <w:rFonts w:ascii="Times New Roman" w:hAnsi="Times New Roman"/>
      <w:i/>
      <w:iCs/>
      <w:color w:val="404040"/>
      <w:sz w:val="28"/>
      <w:szCs w:val="18"/>
      <w:lang w:val="vi-VN"/>
    </w:rPr>
  </w:style>
  <w:style w:type="paragraph" w:customStyle="1" w:styleId="StyleJustifiedLinespacingMultiple115li1">
    <w:name w:val="Style Justified Line spacing:  Multiple 1.15 li1"/>
    <w:basedOn w:val="Normal"/>
    <w:rsid w:val="006906E9"/>
    <w:pPr>
      <w:spacing w:line="276" w:lineRule="auto"/>
    </w:pPr>
    <w:rPr>
      <w:sz w:val="28"/>
      <w:lang w:val="en-GB"/>
    </w:rPr>
  </w:style>
  <w:style w:type="paragraph" w:customStyle="1" w:styleId="StyleJustifiedLinespacingMultiple115li2">
    <w:name w:val="Style Justified Line spacing:  Multiple 1.15 li2"/>
    <w:basedOn w:val="Normal"/>
    <w:rsid w:val="006906E9"/>
    <w:pPr>
      <w:spacing w:line="276" w:lineRule="auto"/>
    </w:pPr>
    <w:rPr>
      <w:sz w:val="28"/>
      <w:lang w:val="en-GB"/>
    </w:rPr>
  </w:style>
  <w:style w:type="paragraph" w:customStyle="1" w:styleId="StyleJustifiedLinespacingMultiple115li3">
    <w:name w:val="Style Justified Line spacing:  Multiple 1.15 li3"/>
    <w:basedOn w:val="Normal"/>
    <w:rsid w:val="006906E9"/>
    <w:pPr>
      <w:spacing w:line="276" w:lineRule="auto"/>
    </w:pPr>
    <w:rPr>
      <w:sz w:val="28"/>
      <w:lang w:val="en-GB"/>
    </w:rPr>
  </w:style>
  <w:style w:type="paragraph" w:customStyle="1" w:styleId="Style14ptBlackJustifiedLinespacingMultiple115li">
    <w:name w:val="Style 14 pt Black Justified Line spacing:  Multiple 1.15 li"/>
    <w:basedOn w:val="Normal"/>
    <w:rsid w:val="006906E9"/>
    <w:pPr>
      <w:numPr>
        <w:numId w:val="217"/>
      </w:numPr>
      <w:spacing w:line="276" w:lineRule="auto"/>
      <w:ind w:left="0" w:firstLine="360"/>
    </w:pPr>
    <w:rPr>
      <w:color w:val="000000"/>
      <w:sz w:val="28"/>
      <w:lang w:val="en-GB"/>
    </w:rPr>
  </w:style>
  <w:style w:type="paragraph" w:customStyle="1" w:styleId="font17">
    <w:name w:val="font17"/>
    <w:basedOn w:val="Normal"/>
    <w:rsid w:val="006906E9"/>
    <w:pPr>
      <w:spacing w:before="100" w:beforeAutospacing="1" w:after="100" w:afterAutospacing="1"/>
    </w:pPr>
    <w:rPr>
      <w:color w:val="000000"/>
      <w:sz w:val="28"/>
      <w:szCs w:val="28"/>
    </w:rPr>
  </w:style>
  <w:style w:type="numbering" w:customStyle="1" w:styleId="CurrentList110">
    <w:name w:val="Current List110"/>
    <w:rsid w:val="006906E9"/>
    <w:pPr>
      <w:numPr>
        <w:numId w:val="218"/>
      </w:numPr>
    </w:pPr>
  </w:style>
  <w:style w:type="table" w:customStyle="1" w:styleId="HRTTableStyle4">
    <w:name w:val="HRT Table Style4"/>
    <w:basedOn w:val="TableNormal"/>
    <w:next w:val="TableGrid"/>
    <w:uiPriority w:val="9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13">
    <w:name w:val="Table 3D effects 13"/>
    <w:basedOn w:val="TableNormal"/>
    <w:next w:val="Table3Deffects1"/>
    <w:rsid w:val="006906E9"/>
    <w:pPr>
      <w:spacing w:after="0" w:line="240" w:lineRule="auto"/>
      <w:jc w:val="both"/>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3">
    <w:name w:val="Table 3D effects 23"/>
    <w:basedOn w:val="TableNormal"/>
    <w:next w:val="Table3Deffects2"/>
    <w:rsid w:val="006906E9"/>
    <w:pPr>
      <w:spacing w:after="0" w:line="240" w:lineRule="auto"/>
      <w:jc w:val="both"/>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3">
    <w:name w:val="Table 3D effects 33"/>
    <w:basedOn w:val="TableNormal"/>
    <w:next w:val="Table3Deffects3"/>
    <w:rsid w:val="006906E9"/>
    <w:pPr>
      <w:spacing w:after="0" w:line="240" w:lineRule="auto"/>
      <w:jc w:val="both"/>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PIT2Table2TableClassic21">
    <w:name w:val="PIT2 Table 2 (Table Classic 2)1"/>
    <w:basedOn w:val="TableNormal"/>
    <w:next w:val="TableClassic2"/>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3">
    <w:name w:val="Table Classic 33"/>
    <w:basedOn w:val="TableNormal"/>
    <w:next w:val="TableClassic3"/>
    <w:rsid w:val="006906E9"/>
    <w:pPr>
      <w:spacing w:after="0" w:line="240" w:lineRule="auto"/>
      <w:jc w:val="both"/>
    </w:pPr>
    <w:rPr>
      <w:rFonts w:eastAsia="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3">
    <w:name w:val="Table Classic 43"/>
    <w:basedOn w:val="TableNormal"/>
    <w:next w:val="TableClassic4"/>
    <w:rsid w:val="006906E9"/>
    <w:pPr>
      <w:spacing w:after="0" w:line="240" w:lineRule="auto"/>
      <w:jc w:val="both"/>
    </w:pPr>
    <w:rPr>
      <w:rFonts w:eastAsia="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906E9"/>
    <w:pPr>
      <w:spacing w:after="0" w:line="240" w:lineRule="auto"/>
      <w:jc w:val="both"/>
    </w:pPr>
    <w:rPr>
      <w:rFonts w:eastAsia="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3">
    <w:name w:val="Table Colorful 23"/>
    <w:basedOn w:val="TableNormal"/>
    <w:next w:val="TableColorful2"/>
    <w:rsid w:val="006906E9"/>
    <w:pPr>
      <w:spacing w:after="0" w:line="240" w:lineRule="auto"/>
      <w:jc w:val="both"/>
    </w:pPr>
    <w:rPr>
      <w:rFonts w:eastAsia="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3">
    <w:name w:val="Table Colorful 33"/>
    <w:basedOn w:val="TableNormal"/>
    <w:next w:val="TableColorful3"/>
    <w:rsid w:val="006906E9"/>
    <w:pPr>
      <w:spacing w:after="0" w:line="240" w:lineRule="auto"/>
      <w:jc w:val="both"/>
    </w:pPr>
    <w:rPr>
      <w:rFonts w:eastAsia="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3">
    <w:name w:val="Table Columns 13"/>
    <w:basedOn w:val="TableNormal"/>
    <w:next w:val="TableColumns1"/>
    <w:rsid w:val="006906E9"/>
    <w:pPr>
      <w:spacing w:after="0" w:line="240" w:lineRule="auto"/>
      <w:jc w:val="both"/>
    </w:pPr>
    <w:rPr>
      <w:rFonts w:eastAsia="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3">
    <w:name w:val="Table Columns 23"/>
    <w:basedOn w:val="TableNormal"/>
    <w:next w:val="TableColumns2"/>
    <w:rsid w:val="006906E9"/>
    <w:pPr>
      <w:spacing w:after="0" w:line="240" w:lineRule="auto"/>
      <w:jc w:val="both"/>
    </w:pPr>
    <w:rPr>
      <w:rFonts w:eastAsia="Times New Roman" w:cs="Times New Roma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4">
    <w:name w:val="Table Columns 34"/>
    <w:basedOn w:val="TableNormal"/>
    <w:next w:val="TableColumns3"/>
    <w:rsid w:val="006906E9"/>
    <w:pPr>
      <w:spacing w:after="0" w:line="240" w:lineRule="auto"/>
      <w:jc w:val="both"/>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3">
    <w:name w:val="Table Columns 43"/>
    <w:basedOn w:val="TableNormal"/>
    <w:next w:val="TableColumns4"/>
    <w:rsid w:val="006906E9"/>
    <w:pPr>
      <w:spacing w:after="0" w:line="240" w:lineRule="auto"/>
      <w:jc w:val="both"/>
    </w:pPr>
    <w:rPr>
      <w:rFonts w:eastAsia="Times New Roman" w:cs="Times New Roma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3">
    <w:name w:val="Table Columns 53"/>
    <w:basedOn w:val="TableNormal"/>
    <w:next w:val="TableColumns5"/>
    <w:rsid w:val="006906E9"/>
    <w:pPr>
      <w:spacing w:after="0" w:line="240" w:lineRule="auto"/>
      <w:jc w:val="both"/>
    </w:pPr>
    <w:rPr>
      <w:rFonts w:eastAsia="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3">
    <w:name w:val="Table Contemporary3"/>
    <w:basedOn w:val="TableNormal"/>
    <w:next w:val="TableContemporary"/>
    <w:rsid w:val="006906E9"/>
    <w:pPr>
      <w:spacing w:after="0" w:line="240" w:lineRule="auto"/>
      <w:jc w:val="both"/>
    </w:pPr>
    <w:rPr>
      <w:rFonts w:eastAsia="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3">
    <w:name w:val="Table Elegant3"/>
    <w:basedOn w:val="TableNormal"/>
    <w:next w:val="TableElegant"/>
    <w:rsid w:val="006906E9"/>
    <w:pPr>
      <w:spacing w:after="0" w:line="240" w:lineRule="auto"/>
      <w:jc w:val="both"/>
    </w:pPr>
    <w:rPr>
      <w:rFonts w:eastAsia="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30">
    <w:name w:val="Table Grid 13"/>
    <w:basedOn w:val="TableNormal"/>
    <w:next w:val="TableGrid10"/>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30">
    <w:name w:val="Table Grid 23"/>
    <w:basedOn w:val="TableNormal"/>
    <w:next w:val="TableGrid2"/>
    <w:rsid w:val="006906E9"/>
    <w:pPr>
      <w:spacing w:after="0" w:line="240" w:lineRule="auto"/>
      <w:jc w:val="both"/>
    </w:pPr>
    <w:rPr>
      <w:rFonts w:eastAsia="Times New Roma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906E9"/>
    <w:pPr>
      <w:spacing w:after="0" w:line="240" w:lineRule="auto"/>
      <w:jc w:val="both"/>
    </w:pPr>
    <w:rPr>
      <w:rFonts w:eastAsia="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3">
    <w:name w:val="Table Grid 43"/>
    <w:basedOn w:val="TableNormal"/>
    <w:next w:val="TableGrid4"/>
    <w:rsid w:val="006906E9"/>
    <w:pPr>
      <w:spacing w:after="0" w:line="240" w:lineRule="auto"/>
      <w:jc w:val="both"/>
    </w:pPr>
    <w:rPr>
      <w:rFonts w:eastAsia="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3">
    <w:name w:val="Table Grid 53"/>
    <w:basedOn w:val="TableNormal"/>
    <w:next w:val="TableGrid5"/>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3">
    <w:name w:val="Table Grid 63"/>
    <w:basedOn w:val="TableNormal"/>
    <w:next w:val="TableGrid6"/>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30">
    <w:name w:val="Table Grid 73"/>
    <w:basedOn w:val="TableNormal"/>
    <w:next w:val="TableGrid7"/>
    <w:rsid w:val="006906E9"/>
    <w:pPr>
      <w:spacing w:after="0" w:line="240" w:lineRule="auto"/>
      <w:jc w:val="both"/>
    </w:pPr>
    <w:rPr>
      <w:rFonts w:eastAsia="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tvo3">
    <w:name w:val="Table Grid tvo3"/>
    <w:basedOn w:val="TableNormal"/>
    <w:next w:val="TableGrid80"/>
    <w:rsid w:val="006906E9"/>
    <w:pPr>
      <w:spacing w:after="0" w:line="240" w:lineRule="auto"/>
      <w:jc w:val="both"/>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3">
    <w:name w:val="Table List 13"/>
    <w:basedOn w:val="TableNormal"/>
    <w:next w:val="TableList1"/>
    <w:rsid w:val="006906E9"/>
    <w:pPr>
      <w:spacing w:after="0" w:line="240" w:lineRule="auto"/>
      <w:jc w:val="both"/>
    </w:pPr>
    <w:rPr>
      <w:rFonts w:eastAsia="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3">
    <w:name w:val="Table List 23"/>
    <w:basedOn w:val="TableNormal"/>
    <w:next w:val="TableList2"/>
    <w:rsid w:val="006906E9"/>
    <w:pPr>
      <w:spacing w:after="0" w:line="240" w:lineRule="auto"/>
      <w:jc w:val="both"/>
    </w:pPr>
    <w:rPr>
      <w:rFonts w:eastAsia="Times New Roman" w:cs="Times New Roma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3">
    <w:name w:val="Table List 43"/>
    <w:basedOn w:val="TableNormal"/>
    <w:next w:val="TableList4"/>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3">
    <w:name w:val="Table List 53"/>
    <w:basedOn w:val="TableNormal"/>
    <w:next w:val="TableList5"/>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6906E9"/>
    <w:pPr>
      <w:spacing w:after="0" w:line="240" w:lineRule="auto"/>
      <w:jc w:val="both"/>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3">
    <w:name w:val="Table List 73"/>
    <w:basedOn w:val="TableNormal"/>
    <w:next w:val="TableList7"/>
    <w:rsid w:val="006906E9"/>
    <w:pPr>
      <w:spacing w:after="0" w:line="240" w:lineRule="auto"/>
      <w:jc w:val="both"/>
    </w:pPr>
    <w:rPr>
      <w:rFonts w:eastAsia="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3">
    <w:name w:val="Table List 83"/>
    <w:basedOn w:val="TableNormal"/>
    <w:next w:val="TableList8"/>
    <w:rsid w:val="006906E9"/>
    <w:pPr>
      <w:spacing w:after="0" w:line="240" w:lineRule="auto"/>
      <w:jc w:val="both"/>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4">
    <w:name w:val="Table Professional4"/>
    <w:basedOn w:val="TableNormal"/>
    <w:next w:val="TableProfessional"/>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4">
    <w:name w:val="Table Simple 14"/>
    <w:basedOn w:val="TableNormal"/>
    <w:next w:val="TableSimple1"/>
    <w:rsid w:val="006906E9"/>
    <w:pPr>
      <w:spacing w:after="0" w:line="240" w:lineRule="auto"/>
      <w:jc w:val="both"/>
    </w:pPr>
    <w:rPr>
      <w:rFonts w:eastAsia="Times New Roman"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4">
    <w:name w:val="Table Simple 24"/>
    <w:basedOn w:val="TableNormal"/>
    <w:next w:val="TableSimple2"/>
    <w:rsid w:val="006906E9"/>
    <w:pPr>
      <w:spacing w:after="0" w:line="240" w:lineRule="auto"/>
      <w:jc w:val="both"/>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3">
    <w:name w:val="Table Simple 33"/>
    <w:basedOn w:val="TableNormal"/>
    <w:next w:val="TableSimple3"/>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3">
    <w:name w:val="Table Subtle 13"/>
    <w:basedOn w:val="TableNormal"/>
    <w:next w:val="TableSubtle1"/>
    <w:rsid w:val="006906E9"/>
    <w:pPr>
      <w:spacing w:after="0" w:line="240" w:lineRule="auto"/>
      <w:jc w:val="both"/>
    </w:pPr>
    <w:rPr>
      <w:rFonts w:eastAsia="Times New Roman" w:cs="Times New Roma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906E9"/>
    <w:pPr>
      <w:spacing w:after="0" w:line="240" w:lineRule="auto"/>
      <w:jc w:val="both"/>
    </w:pPr>
    <w:rPr>
      <w:rFonts w:eastAsia="Times New Roma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906E9"/>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3">
    <w:name w:val="Table Web 13"/>
    <w:basedOn w:val="TableNormal"/>
    <w:next w:val="TableWeb1"/>
    <w:rsid w:val="006906E9"/>
    <w:pPr>
      <w:spacing w:after="0" w:line="240" w:lineRule="auto"/>
      <w:jc w:val="both"/>
    </w:pPr>
    <w:rPr>
      <w:rFonts w:eastAsia="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3">
    <w:name w:val="Table Web 23"/>
    <w:basedOn w:val="TableNormal"/>
    <w:next w:val="TableWeb2"/>
    <w:rsid w:val="006906E9"/>
    <w:pPr>
      <w:spacing w:after="0" w:line="240" w:lineRule="auto"/>
      <w:jc w:val="both"/>
    </w:pPr>
    <w:rPr>
      <w:rFonts w:eastAsia="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3">
    <w:name w:val="Table Web 33"/>
    <w:basedOn w:val="TableNormal"/>
    <w:next w:val="TableWeb3"/>
    <w:rsid w:val="006906E9"/>
    <w:pPr>
      <w:spacing w:after="0" w:line="240" w:lineRule="auto"/>
      <w:jc w:val="both"/>
    </w:pPr>
    <w:rPr>
      <w:rFonts w:eastAsia="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Complex7">
    <w:name w:val="Table Grid Complex7"/>
    <w:basedOn w:val="TableGrid"/>
    <w:rsid w:val="006906E9"/>
    <w:pPr>
      <w:jc w:val="both"/>
    </w:pPr>
    <w:rPr>
      <w:rFonts w:ascii="Times New Roman" w:eastAsia="Times New Roman" w:hAnsi="Times New Roman" w:cs="Times New Roman"/>
      <w:sz w:val="20"/>
      <w:szCs w:val="20"/>
    </w:rPr>
    <w:tblPr/>
    <w:tblStylePr w:type="firstRow">
      <w:rPr>
        <w:rFonts w:ascii="Vrinda" w:eastAsia="Vrinda" w:hAnsi="Vrinda" w:cs="Vrinda"/>
        <w:b/>
        <w:bCs/>
        <w:sz w:val="18"/>
      </w:rPr>
      <w:tblPr/>
      <w:tcPr>
        <w:tcBorders>
          <w:top w:val="single" w:sz="12" w:space="0" w:color="999999"/>
          <w:bottom w:val="single" w:sz="12" w:space="0" w:color="999999"/>
        </w:tcBorders>
        <w:shd w:val="clear" w:color="auto" w:fill="E6E6E6"/>
      </w:tcPr>
    </w:tblStylePr>
    <w:tblStylePr w:type="lastRow">
      <w:rPr>
        <w:rFonts w:ascii="Vrinda" w:eastAsia="Vrinda" w:hAnsi="Vrinda" w:cs="Vrinda"/>
        <w:sz w:val="18"/>
        <w:szCs w:val="18"/>
      </w:rPr>
      <w:tblPr/>
      <w:tcPr>
        <w:shd w:val="clear" w:color="auto" w:fill="E6E6E6"/>
      </w:tcPr>
    </w:tblStylePr>
    <w:tblStylePr w:type="firstCol">
      <w:rPr>
        <w:rFonts w:ascii="Vrinda" w:eastAsia="Vrinda" w:hAnsi="Vrinda" w:cs="Vrinda"/>
        <w:sz w:val="18"/>
        <w:szCs w:val="18"/>
      </w:rPr>
      <w:tblPr/>
      <w:tcPr>
        <w:shd w:val="clear" w:color="auto" w:fill="E6E6E6"/>
      </w:tcPr>
    </w:tblStylePr>
    <w:tblStylePr w:type="lastCol">
      <w:rPr>
        <w:rFonts w:ascii="Vrinda" w:eastAsia="Vrinda" w:hAnsi="Vrinda" w:cs="Vrinda"/>
        <w:sz w:val="18"/>
        <w:szCs w:val="18"/>
      </w:rPr>
      <w:tblPr/>
      <w:tcPr>
        <w:shd w:val="clear" w:color="auto" w:fill="E6E6E6"/>
      </w:tcPr>
    </w:tblStylePr>
    <w:tblStylePr w:type="band1Horz">
      <w:rPr>
        <w:rFonts w:ascii="Vrinda" w:hAnsi="Vrinda" w:cs="Vrinda"/>
        <w:sz w:val="18"/>
        <w:szCs w:val="18"/>
      </w:rPr>
      <w:tblPr/>
      <w:tcPr>
        <w:tcBorders>
          <w:top w:val="single" w:sz="8" w:space="0" w:color="999999"/>
          <w:bottom w:val="single" w:sz="8" w:space="0" w:color="999999"/>
          <w:insideH w:val="single" w:sz="8" w:space="0" w:color="999999"/>
        </w:tcBorders>
      </w:tcPr>
    </w:tblStylePr>
    <w:tblStylePr w:type="band2Horz">
      <w:rPr>
        <w:rFonts w:ascii="Vrinda" w:eastAsia="Vrinda" w:hAnsi="Vrinda" w:cs="Vrinda"/>
        <w:sz w:val="18"/>
        <w:szCs w:val="18"/>
      </w:rPr>
    </w:tblStylePr>
  </w:style>
  <w:style w:type="table" w:customStyle="1" w:styleId="TableGrid14">
    <w:name w:val="Table Grid14"/>
    <w:basedOn w:val="TableNormal"/>
    <w:next w:val="TableGrid"/>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next w:val="TableGrid"/>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rsid w:val="006906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Complex16">
    <w:name w:val="Table Grid Complex16"/>
    <w:basedOn w:val="TableGrid"/>
    <w:rsid w:val="006906E9"/>
    <w:pPr>
      <w:jc w:val="both"/>
    </w:pPr>
    <w:rPr>
      <w:rFonts w:ascii="Times New Roman" w:eastAsia="Times New Roman" w:hAnsi="Times New Roman" w:cs="Times New Roman"/>
      <w:sz w:val="20"/>
      <w:szCs w:val="20"/>
    </w:rPr>
    <w:tblPr/>
    <w:tblStylePr w:type="firstRow">
      <w:rPr>
        <w:rFonts w:ascii="Latha" w:eastAsia="Latha" w:hAnsi="Latha" w:cs="Latha"/>
        <w:b/>
        <w:bCs/>
        <w:sz w:val="18"/>
      </w:rPr>
      <w:tblPr/>
      <w:tcPr>
        <w:tcBorders>
          <w:top w:val="single" w:sz="12" w:space="0" w:color="999999"/>
          <w:bottom w:val="single" w:sz="12" w:space="0" w:color="999999"/>
        </w:tcBorders>
        <w:shd w:val="clear" w:color="auto" w:fill="E6E6E6"/>
      </w:tcPr>
    </w:tblStylePr>
    <w:tblStylePr w:type="lastRow">
      <w:rPr>
        <w:rFonts w:ascii="Latha" w:eastAsia="Latha" w:hAnsi="Latha" w:cs="Latha"/>
        <w:sz w:val="18"/>
        <w:szCs w:val="18"/>
      </w:rPr>
      <w:tblPr/>
      <w:tcPr>
        <w:shd w:val="clear" w:color="auto" w:fill="E6E6E6"/>
      </w:tcPr>
    </w:tblStylePr>
    <w:tblStylePr w:type="firstCol">
      <w:rPr>
        <w:rFonts w:ascii="Latha" w:eastAsia="Latha" w:hAnsi="Latha" w:cs="Latha"/>
        <w:sz w:val="18"/>
        <w:szCs w:val="18"/>
      </w:rPr>
      <w:tblPr/>
      <w:tcPr>
        <w:shd w:val="clear" w:color="auto" w:fill="E6E6E6"/>
      </w:tcPr>
    </w:tblStylePr>
    <w:tblStylePr w:type="lastCol">
      <w:rPr>
        <w:rFonts w:ascii="Latha" w:eastAsia="Latha" w:hAnsi="Latha" w:cs="Latha"/>
        <w:sz w:val="18"/>
        <w:szCs w:val="18"/>
      </w:rPr>
      <w:tblPr/>
      <w:tcPr>
        <w:shd w:val="clear" w:color="auto" w:fill="E6E6E6"/>
      </w:tcPr>
    </w:tblStylePr>
    <w:tblStylePr w:type="band1Horz">
      <w:rPr>
        <w:rFonts w:ascii="Latha" w:hAnsi="Latha" w:cs="Latha"/>
        <w:sz w:val="18"/>
        <w:szCs w:val="18"/>
      </w:rPr>
      <w:tblPr/>
      <w:tcPr>
        <w:tcBorders>
          <w:top w:val="single" w:sz="8" w:space="0" w:color="999999"/>
          <w:bottom w:val="single" w:sz="8" w:space="0" w:color="999999"/>
          <w:insideH w:val="single" w:sz="8" w:space="0" w:color="999999"/>
        </w:tcBorders>
      </w:tcPr>
    </w:tblStylePr>
    <w:tblStylePr w:type="band2Horz">
      <w:rPr>
        <w:rFonts w:ascii="Latha" w:eastAsia="Latha" w:hAnsi="Latha" w:cs="Latha"/>
        <w:sz w:val="18"/>
        <w:szCs w:val="18"/>
      </w:rPr>
    </w:tblStylePr>
  </w:style>
  <w:style w:type="table" w:customStyle="1" w:styleId="TableGrid530">
    <w:name w:val="Table Grid53"/>
    <w:basedOn w:val="TableNormal"/>
    <w:next w:val="TableGrid"/>
    <w:rsid w:val="006906E9"/>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1-Accent56">
    <w:name w:val="Medium Shading 1 - Accent 56"/>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Classic116">
    <w:name w:val="Table Classic 116"/>
    <w:basedOn w:val="TableNormal"/>
    <w:next w:val="TableClassic1"/>
    <w:rsid w:val="006906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3">
    <w:name w:val="Table Columns 313"/>
    <w:basedOn w:val="TableNormal"/>
    <w:next w:val="TableColumns3"/>
    <w:rsid w:val="006906E9"/>
    <w:pPr>
      <w:spacing w:after="0" w:line="240" w:lineRule="auto"/>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Grid630">
    <w:name w:val="Table Grid63"/>
    <w:basedOn w:val="TableNormal"/>
    <w:next w:val="TableGrid"/>
    <w:uiPriority w:val="59"/>
    <w:rsid w:val="006906E9"/>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0"/>
    <w:rsid w:val="006906E9"/>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6">
    <w:name w:val="Table Grid116"/>
    <w:basedOn w:val="TableNormal"/>
    <w:next w:val="TableGrid"/>
    <w:rsid w:val="006906E9"/>
    <w:pPr>
      <w:spacing w:before="60" w:after="60" w:line="240" w:lineRule="auto"/>
    </w:pPr>
    <w:rPr>
      <w:rFonts w:ascii="Arial Narrow" w:eastAsia="Arial Narrow" w:hAnsi="Arial Narrow" w:cs="Arial Narrow"/>
      <w:iCs/>
      <w:sz w:val="18"/>
      <w:szCs w:val="18"/>
      <w:lang w:val="en-US"/>
    </w:rPr>
    <w:tblPr>
      <w:tblStyleRowBandSize w:val="1"/>
      <w:tblInd w:w="227" w:type="dxa"/>
      <w:tblBorders>
        <w:top w:val="single" w:sz="8" w:space="0" w:color="999999"/>
        <w:bottom w:val="single" w:sz="8" w:space="0" w:color="999999"/>
      </w:tblBorders>
      <w:tblCellMar>
        <w:left w:w="57" w:type="dxa"/>
        <w:right w:w="57" w:type="dxa"/>
      </w:tblCellMar>
    </w:tblPr>
    <w:tblStylePr w:type="firstRow">
      <w:rPr>
        <w:rFonts w:ascii="Segoe Condensed" w:eastAsia="Segoe Condensed" w:hAnsi="Segoe Condensed" w:cs="Segoe Condensed"/>
        <w:b/>
        <w:bCs/>
        <w:sz w:val="18"/>
      </w:rPr>
      <w:tblPr/>
      <w:tcPr>
        <w:tcBorders>
          <w:top w:val="single" w:sz="12" w:space="0" w:color="999999"/>
          <w:bottom w:val="single" w:sz="12" w:space="0" w:color="999999"/>
        </w:tcBorders>
        <w:shd w:val="clear" w:color="auto" w:fill="E6E6E6"/>
      </w:tcPr>
    </w:tblStylePr>
    <w:tblStylePr w:type="band1Horz">
      <w:rPr>
        <w:rFonts w:ascii=".VnCentury SchoolbookH" w:hAnsi=".VnCentury SchoolbookH" w:cs=".VnCentury SchoolbookH"/>
        <w:sz w:val="18"/>
        <w:szCs w:val="18"/>
      </w:rPr>
      <w:tblPr/>
      <w:tcPr>
        <w:tcBorders>
          <w:top w:val="single" w:sz="8" w:space="0" w:color="999999"/>
          <w:bottom w:val="single" w:sz="8" w:space="0" w:color="999999"/>
          <w:insideH w:val="single" w:sz="8" w:space="0" w:color="999999"/>
        </w:tcBorders>
      </w:tcPr>
    </w:tblStylePr>
    <w:tblStylePr w:type="band2Horz">
      <w:rPr>
        <w:rFonts w:ascii=".VnCentury SchoolbookH" w:eastAsia=".VnCentury SchoolbookH" w:hAnsi=".VnCentury SchoolbookH" w:cs=".VnCentury SchoolbookH"/>
        <w:sz w:val="18"/>
        <w:szCs w:val="18"/>
      </w:rPr>
    </w:tblStylePr>
  </w:style>
  <w:style w:type="table" w:customStyle="1" w:styleId="TableGrid216">
    <w:name w:val="Table Grid216"/>
    <w:basedOn w:val="TableNormal"/>
    <w:next w:val="TableGrid"/>
    <w:rsid w:val="006906E9"/>
    <w:pPr>
      <w:spacing w:before="60" w:after="60" w:line="240" w:lineRule="auto"/>
    </w:pPr>
    <w:rPr>
      <w:rFonts w:ascii="Arial Narrow" w:eastAsia="Arial Narrow" w:hAnsi="Arial Narrow" w:cs="Arial Narrow"/>
      <w:iCs/>
      <w:sz w:val="18"/>
      <w:szCs w:val="18"/>
      <w:lang w:val="en-US"/>
    </w:rPr>
    <w:tblPr>
      <w:tblStyleRowBandSize w:val="1"/>
      <w:tblInd w:w="227" w:type="dxa"/>
      <w:tblBorders>
        <w:top w:val="single" w:sz="8" w:space="0" w:color="999999"/>
        <w:bottom w:val="single" w:sz="8" w:space="0" w:color="999999"/>
      </w:tblBorders>
      <w:tblCellMar>
        <w:left w:w="57" w:type="dxa"/>
        <w:right w:w="57" w:type="dxa"/>
      </w:tblCellMar>
    </w:tblPr>
    <w:tblStylePr w:type="firstRow">
      <w:rPr>
        <w:rFonts w:ascii="Segoe Condensed" w:eastAsia="Segoe Condensed" w:hAnsi="Segoe Condensed" w:cs="Segoe Condensed"/>
        <w:b/>
        <w:bCs/>
        <w:sz w:val="18"/>
      </w:rPr>
      <w:tblPr/>
      <w:tcPr>
        <w:tcBorders>
          <w:top w:val="single" w:sz="12" w:space="0" w:color="999999"/>
          <w:bottom w:val="single" w:sz="12" w:space="0" w:color="999999"/>
        </w:tcBorders>
        <w:shd w:val="clear" w:color="auto" w:fill="E6E6E6"/>
      </w:tcPr>
    </w:tblStylePr>
    <w:tblStylePr w:type="band1Horz">
      <w:rPr>
        <w:rFonts w:ascii=".VnCentury SchoolbookH" w:hAnsi=".VnCentury SchoolbookH" w:cs=".VnCentury SchoolbookH"/>
        <w:sz w:val="18"/>
        <w:szCs w:val="18"/>
      </w:rPr>
      <w:tblPr/>
      <w:tcPr>
        <w:tcBorders>
          <w:top w:val="single" w:sz="8" w:space="0" w:color="999999"/>
          <w:bottom w:val="single" w:sz="8" w:space="0" w:color="999999"/>
          <w:insideH w:val="single" w:sz="8" w:space="0" w:color="999999"/>
        </w:tcBorders>
      </w:tcPr>
    </w:tblStylePr>
    <w:tblStylePr w:type="band2Horz">
      <w:rPr>
        <w:rFonts w:ascii=".VnCentury SchoolbookH" w:eastAsia=".VnCentury SchoolbookH" w:hAnsi=".VnCentury SchoolbookH" w:cs=".VnCentury SchoolbookH"/>
        <w:sz w:val="18"/>
        <w:szCs w:val="18"/>
      </w:rPr>
    </w:tblStylePr>
  </w:style>
  <w:style w:type="table" w:customStyle="1" w:styleId="TableProfessional16">
    <w:name w:val="Table Professional16"/>
    <w:basedOn w:val="TableNormal"/>
    <w:next w:val="TableProfessional"/>
    <w:rsid w:val="006906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6">
    <w:name w:val="Table Simple 116"/>
    <w:basedOn w:val="TableNormal"/>
    <w:next w:val="TableSimple1"/>
    <w:rsid w:val="006906E9"/>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3">
    <w:name w:val="Table Simple 213"/>
    <w:basedOn w:val="TableNormal"/>
    <w:next w:val="TableSimple2"/>
    <w:rsid w:val="006906E9"/>
    <w:pPr>
      <w:spacing w:after="0" w:line="240" w:lineRule="auto"/>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76">
    <w:name w:val="Table Grid76"/>
    <w:basedOn w:val="TableNormal"/>
    <w:next w:val="TableGrid"/>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0" w:afterLines="0" w:afterAutospacing="0" w:line="240" w:lineRule="atLeast"/>
        <w:jc w:val="center"/>
      </w:pPr>
      <w:rPr>
        <w:rFonts w:ascii="Arial" w:hAnsi="Arial"/>
        <w:b/>
        <w:sz w:val="18"/>
      </w:rPr>
      <w:tblPr/>
      <w:tcPr>
        <w:shd w:val="clear" w:color="auto" w:fill="E6E6E6"/>
      </w:tcPr>
    </w:tblStylePr>
    <w:tblStylePr w:type="band2Horz">
      <w:tblPr/>
      <w:tcPr>
        <w:shd w:val="clear" w:color="auto" w:fill="F3F3F3"/>
      </w:tcPr>
    </w:tblStylePr>
  </w:style>
  <w:style w:type="table" w:customStyle="1" w:styleId="TableSimple121">
    <w:name w:val="Table Simple 121"/>
    <w:basedOn w:val="TableNormal"/>
    <w:next w:val="TableSimple1"/>
    <w:semiHidden/>
    <w:unhideWhenUsed/>
    <w:rsid w:val="006906E9"/>
    <w:pPr>
      <w:spacing w:after="0" w:line="240" w:lineRule="auto"/>
      <w:jc w:val="both"/>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21">
    <w:name w:val="Table Simple 221"/>
    <w:basedOn w:val="TableNormal"/>
    <w:next w:val="TableSimple2"/>
    <w:semiHidden/>
    <w:unhideWhenUsed/>
    <w:rsid w:val="006906E9"/>
    <w:pPr>
      <w:spacing w:after="0" w:line="240" w:lineRule="auto"/>
      <w:jc w:val="both"/>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1">
    <w:name w:val="Table Simple 311"/>
    <w:basedOn w:val="TableNormal"/>
    <w:next w:val="TableSimple3"/>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21">
    <w:name w:val="Table Classic 121"/>
    <w:basedOn w:val="TableNormal"/>
    <w:next w:val="TableClassic1"/>
    <w:semiHidden/>
    <w:unhideWhenUsed/>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semiHidden/>
    <w:unhideWhenUsed/>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semiHidden/>
    <w:unhideWhenUsed/>
    <w:rsid w:val="006906E9"/>
    <w:pPr>
      <w:spacing w:after="0" w:line="240" w:lineRule="auto"/>
      <w:jc w:val="both"/>
    </w:pPr>
    <w:rPr>
      <w:rFonts w:eastAsia="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1">
    <w:name w:val="Table Classic 411"/>
    <w:basedOn w:val="TableNormal"/>
    <w:next w:val="TableClassic4"/>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semiHidden/>
    <w:unhideWhenUsed/>
    <w:rsid w:val="006906E9"/>
    <w:pPr>
      <w:spacing w:after="0" w:line="240" w:lineRule="auto"/>
      <w:jc w:val="both"/>
    </w:pPr>
    <w:rPr>
      <w:rFonts w:eastAsia="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1">
    <w:name w:val="Table Colorful 211"/>
    <w:basedOn w:val="TableNormal"/>
    <w:next w:val="TableColorful2"/>
    <w:semiHidden/>
    <w:unhideWhenUsed/>
    <w:rsid w:val="006906E9"/>
    <w:pPr>
      <w:spacing w:after="0" w:line="240" w:lineRule="auto"/>
      <w:jc w:val="both"/>
    </w:pPr>
    <w:rPr>
      <w:rFonts w:eastAsia="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1">
    <w:name w:val="Table Colorful 311"/>
    <w:basedOn w:val="TableNormal"/>
    <w:next w:val="TableColorful3"/>
    <w:semiHidden/>
    <w:unhideWhenUsed/>
    <w:rsid w:val="006906E9"/>
    <w:pPr>
      <w:spacing w:after="0" w:line="240" w:lineRule="auto"/>
      <w:jc w:val="both"/>
    </w:pPr>
    <w:rPr>
      <w:rFonts w:eastAsia="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1">
    <w:name w:val="Table Columns 111"/>
    <w:basedOn w:val="TableNormal"/>
    <w:next w:val="TableColumns1"/>
    <w:semiHidden/>
    <w:unhideWhenUsed/>
    <w:rsid w:val="006906E9"/>
    <w:pPr>
      <w:spacing w:after="0" w:line="240" w:lineRule="auto"/>
      <w:jc w:val="both"/>
    </w:pPr>
    <w:rPr>
      <w:rFonts w:eastAsia="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1">
    <w:name w:val="Table Columns 211"/>
    <w:basedOn w:val="TableNormal"/>
    <w:next w:val="TableColumns2"/>
    <w:semiHidden/>
    <w:unhideWhenUsed/>
    <w:rsid w:val="006906E9"/>
    <w:pPr>
      <w:spacing w:after="0" w:line="240" w:lineRule="auto"/>
      <w:jc w:val="both"/>
    </w:pPr>
    <w:rPr>
      <w:rFonts w:eastAsia="Times New Roman" w:cs="Times New Roma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21">
    <w:name w:val="Table Columns 321"/>
    <w:basedOn w:val="TableNormal"/>
    <w:next w:val="TableColumns3"/>
    <w:semiHidden/>
    <w:unhideWhenUsed/>
    <w:rsid w:val="006906E9"/>
    <w:pPr>
      <w:spacing w:after="0" w:line="240" w:lineRule="auto"/>
      <w:jc w:val="both"/>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1">
    <w:name w:val="Table Columns 411"/>
    <w:basedOn w:val="TableNormal"/>
    <w:next w:val="TableColumns4"/>
    <w:semiHidden/>
    <w:unhideWhenUsed/>
    <w:rsid w:val="006906E9"/>
    <w:pPr>
      <w:spacing w:after="0" w:line="240" w:lineRule="auto"/>
      <w:jc w:val="both"/>
    </w:pPr>
    <w:rPr>
      <w:rFonts w:eastAsia="Times New Roman" w:cs="Times New Roma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1">
    <w:name w:val="Table Columns 511"/>
    <w:basedOn w:val="TableNormal"/>
    <w:next w:val="TableColumns5"/>
    <w:semiHidden/>
    <w:unhideWhenUsed/>
    <w:rsid w:val="006906E9"/>
    <w:pPr>
      <w:spacing w:after="0" w:line="240" w:lineRule="auto"/>
      <w:jc w:val="both"/>
    </w:pPr>
    <w:rPr>
      <w:rFonts w:eastAsia="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1110">
    <w:name w:val="Table Grid 111"/>
    <w:basedOn w:val="TableNormal"/>
    <w:next w:val="TableGrid10"/>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10">
    <w:name w:val="Table Grid 211"/>
    <w:basedOn w:val="TableNormal"/>
    <w:next w:val="TableGrid2"/>
    <w:semiHidden/>
    <w:unhideWhenUsed/>
    <w:rsid w:val="006906E9"/>
    <w:pPr>
      <w:spacing w:after="0" w:line="240" w:lineRule="auto"/>
      <w:jc w:val="both"/>
    </w:pPr>
    <w:rPr>
      <w:rFonts w:eastAsia="Times New Roman" w:cs="Times New Roman"/>
      <w:sz w:val="20"/>
      <w:szCs w:val="20"/>
      <w:lang w:val="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10">
    <w:name w:val="Table Grid 311"/>
    <w:basedOn w:val="TableNormal"/>
    <w:next w:val="TableGrid3"/>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10">
    <w:name w:val="Table Grid 411"/>
    <w:basedOn w:val="TableNormal"/>
    <w:next w:val="TableGrid4"/>
    <w:semiHidden/>
    <w:unhideWhenUsed/>
    <w:rsid w:val="006906E9"/>
    <w:pPr>
      <w:spacing w:after="0" w:line="240" w:lineRule="auto"/>
      <w:jc w:val="both"/>
    </w:pPr>
    <w:rPr>
      <w:rFonts w:eastAsia="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10">
    <w:name w:val="Table Grid 511"/>
    <w:basedOn w:val="TableNormal"/>
    <w:next w:val="TableGrid5"/>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10">
    <w:name w:val="Table Grid 611"/>
    <w:basedOn w:val="TableNormal"/>
    <w:next w:val="TableGrid6"/>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10">
    <w:name w:val="Table Grid 711"/>
    <w:basedOn w:val="TableNormal"/>
    <w:next w:val="TableGrid7"/>
    <w:semiHidden/>
    <w:unhideWhenUsed/>
    <w:rsid w:val="006906E9"/>
    <w:pPr>
      <w:spacing w:after="0" w:line="240" w:lineRule="auto"/>
      <w:jc w:val="both"/>
    </w:pPr>
    <w:rPr>
      <w:rFonts w:eastAsia="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1">
    <w:name w:val="Table Grid 821"/>
    <w:basedOn w:val="TableNormal"/>
    <w:next w:val="TableGrid80"/>
    <w:semiHidden/>
    <w:unhideWhenUsed/>
    <w:rsid w:val="006906E9"/>
    <w:pPr>
      <w:spacing w:after="0" w:line="240" w:lineRule="auto"/>
      <w:jc w:val="both"/>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1">
    <w:name w:val="Table List 111"/>
    <w:basedOn w:val="TableNormal"/>
    <w:next w:val="TableList1"/>
    <w:semiHidden/>
    <w:unhideWhenUsed/>
    <w:rsid w:val="006906E9"/>
    <w:pPr>
      <w:spacing w:after="0" w:line="240" w:lineRule="auto"/>
      <w:jc w:val="both"/>
    </w:pPr>
    <w:rPr>
      <w:rFonts w:eastAsia="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1">
    <w:name w:val="Table List 211"/>
    <w:basedOn w:val="TableNormal"/>
    <w:next w:val="TableList2"/>
    <w:semiHidden/>
    <w:unhideWhenUsed/>
    <w:rsid w:val="006906E9"/>
    <w:pPr>
      <w:spacing w:after="0" w:line="240" w:lineRule="auto"/>
      <w:jc w:val="both"/>
    </w:pPr>
    <w:rPr>
      <w:rFonts w:eastAsia="Times New Roman" w:cs="Times New Roma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1">
    <w:name w:val="Table List 311"/>
    <w:basedOn w:val="TableNormal"/>
    <w:next w:val="TableList3"/>
    <w:semiHidden/>
    <w:unhideWhenUsed/>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3">
    <w:name w:val="Table List 413"/>
    <w:basedOn w:val="TableNormal"/>
    <w:next w:val="TableList4"/>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1">
    <w:name w:val="Table List 511"/>
    <w:basedOn w:val="TableNormal"/>
    <w:next w:val="TableList5"/>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1">
    <w:name w:val="Table List 611"/>
    <w:basedOn w:val="TableNormal"/>
    <w:next w:val="TableList6"/>
    <w:semiHidden/>
    <w:unhideWhenUsed/>
    <w:rsid w:val="006906E9"/>
    <w:pPr>
      <w:spacing w:after="0" w:line="240" w:lineRule="auto"/>
      <w:jc w:val="both"/>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1">
    <w:name w:val="Table List 711"/>
    <w:basedOn w:val="TableNormal"/>
    <w:next w:val="TableList7"/>
    <w:semiHidden/>
    <w:unhideWhenUsed/>
    <w:rsid w:val="006906E9"/>
    <w:pPr>
      <w:spacing w:after="0" w:line="240" w:lineRule="auto"/>
      <w:jc w:val="both"/>
    </w:pPr>
    <w:rPr>
      <w:rFonts w:eastAsia="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1">
    <w:name w:val="Table List 811"/>
    <w:basedOn w:val="TableNormal"/>
    <w:next w:val="TableList8"/>
    <w:semiHidden/>
    <w:unhideWhenUsed/>
    <w:rsid w:val="006906E9"/>
    <w:pPr>
      <w:spacing w:after="0" w:line="240" w:lineRule="auto"/>
      <w:jc w:val="both"/>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1">
    <w:name w:val="Table 3D effects 111"/>
    <w:basedOn w:val="TableNormal"/>
    <w:next w:val="Table3Deffects1"/>
    <w:semiHidden/>
    <w:unhideWhenUsed/>
    <w:rsid w:val="006906E9"/>
    <w:pPr>
      <w:spacing w:after="0" w:line="240" w:lineRule="auto"/>
      <w:jc w:val="both"/>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1">
    <w:name w:val="Table 3D effects 211"/>
    <w:basedOn w:val="TableNormal"/>
    <w:next w:val="Table3Deffects2"/>
    <w:semiHidden/>
    <w:unhideWhenUsed/>
    <w:rsid w:val="006906E9"/>
    <w:pPr>
      <w:spacing w:after="0" w:line="240" w:lineRule="auto"/>
      <w:jc w:val="both"/>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1">
    <w:name w:val="Table 3D effects 311"/>
    <w:basedOn w:val="TableNormal"/>
    <w:next w:val="Table3Deffects3"/>
    <w:semiHidden/>
    <w:unhideWhenUsed/>
    <w:rsid w:val="006906E9"/>
    <w:pPr>
      <w:spacing w:after="0" w:line="240" w:lineRule="auto"/>
      <w:jc w:val="both"/>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1">
    <w:name w:val="Table Contemporary11"/>
    <w:basedOn w:val="TableNormal"/>
    <w:next w:val="TableContemporary"/>
    <w:semiHidden/>
    <w:unhideWhenUsed/>
    <w:rsid w:val="006906E9"/>
    <w:pPr>
      <w:spacing w:after="0" w:line="240" w:lineRule="auto"/>
      <w:jc w:val="both"/>
    </w:pPr>
    <w:rPr>
      <w:rFonts w:eastAsia="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1">
    <w:name w:val="Table Elegant11"/>
    <w:basedOn w:val="TableNormal"/>
    <w:next w:val="TableElegant"/>
    <w:semiHidden/>
    <w:unhideWhenUsed/>
    <w:rsid w:val="006906E9"/>
    <w:pPr>
      <w:spacing w:after="0" w:line="240" w:lineRule="auto"/>
      <w:jc w:val="both"/>
    </w:pPr>
    <w:rPr>
      <w:rFonts w:eastAsia="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ubtle111">
    <w:name w:val="Table Subtle 111"/>
    <w:basedOn w:val="TableNormal"/>
    <w:next w:val="TableSubtle1"/>
    <w:semiHidden/>
    <w:unhideWhenUsed/>
    <w:rsid w:val="006906E9"/>
    <w:pPr>
      <w:spacing w:after="0" w:line="240" w:lineRule="auto"/>
      <w:jc w:val="both"/>
    </w:pPr>
    <w:rPr>
      <w:rFonts w:eastAsia="Times New Roman" w:cs="Times New Roma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semiHidden/>
    <w:unhideWhenUsed/>
    <w:rsid w:val="006906E9"/>
    <w:pPr>
      <w:spacing w:after="0" w:line="240" w:lineRule="auto"/>
      <w:jc w:val="both"/>
    </w:pPr>
    <w:rPr>
      <w:rFonts w:eastAsia="Times New Roma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111">
    <w:name w:val="Table Web 111"/>
    <w:basedOn w:val="TableNormal"/>
    <w:next w:val="TableWeb1"/>
    <w:semiHidden/>
    <w:unhideWhenUsed/>
    <w:rsid w:val="006906E9"/>
    <w:pPr>
      <w:spacing w:after="0" w:line="240" w:lineRule="auto"/>
      <w:jc w:val="both"/>
    </w:pPr>
    <w:rPr>
      <w:rFonts w:eastAsia="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11">
    <w:name w:val="Table Web 211"/>
    <w:basedOn w:val="TableNormal"/>
    <w:next w:val="TableWeb2"/>
    <w:semiHidden/>
    <w:unhideWhenUsed/>
    <w:rsid w:val="006906E9"/>
    <w:pPr>
      <w:spacing w:after="0" w:line="240" w:lineRule="auto"/>
      <w:jc w:val="both"/>
    </w:pPr>
    <w:rPr>
      <w:rFonts w:eastAsia="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11">
    <w:name w:val="Table Web 311"/>
    <w:basedOn w:val="TableNormal"/>
    <w:next w:val="TableWeb3"/>
    <w:semiHidden/>
    <w:unhideWhenUsed/>
    <w:rsid w:val="006906E9"/>
    <w:pPr>
      <w:spacing w:after="0" w:line="240" w:lineRule="auto"/>
      <w:jc w:val="both"/>
    </w:pPr>
    <w:rPr>
      <w:rFonts w:eastAsia="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HRTTableStyle12">
    <w:name w:val="HRT Table Style12"/>
    <w:basedOn w:val="TableNormal"/>
    <w:next w:val="TableGrid"/>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next w:val="TableTheme"/>
    <w:semiHidden/>
    <w:unhideWhenUsed/>
    <w:rsid w:val="006906E9"/>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514">
    <w:name w:val="Medium Shading 1 - Accent 514"/>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24">
    <w:name w:val="Table Grid Complex24"/>
    <w:basedOn w:val="TableGrid"/>
    <w:rsid w:val="006906E9"/>
    <w:pPr>
      <w:jc w:val="both"/>
    </w:pPr>
    <w:rPr>
      <w:rFonts w:ascii="Times New Roman" w:eastAsia="Times New Roman" w:hAnsi="Times New Roman" w:cs="Times New Roman"/>
      <w:sz w:val="20"/>
      <w:szCs w:val="20"/>
    </w:rPr>
    <w:tblPr/>
    <w:tblStylePr w:type="firstRow">
      <w:rPr>
        <w:rFonts w:ascii="Vrinda" w:eastAsia="Vrinda" w:hAnsi="Vrinda" w:cs="Vrinda" w:hint="default"/>
        <w:b/>
        <w:bCs/>
        <w:sz w:val="18"/>
        <w:szCs w:val="18"/>
      </w:rPr>
      <w:tblPr/>
      <w:tcPr>
        <w:tcBorders>
          <w:top w:val="single" w:sz="12" w:space="0" w:color="999999"/>
          <w:bottom w:val="single" w:sz="12" w:space="0" w:color="999999"/>
        </w:tcBorders>
        <w:shd w:val="clear" w:color="auto" w:fill="E6E6E6"/>
      </w:tcPr>
    </w:tblStylePr>
    <w:tblStylePr w:type="lastRow">
      <w:rPr>
        <w:rFonts w:ascii="Vrinda" w:eastAsia="Vrinda" w:hAnsi="Vrinda" w:cs="Vrinda" w:hint="default"/>
        <w:sz w:val="18"/>
        <w:szCs w:val="18"/>
      </w:rPr>
      <w:tblPr/>
      <w:tcPr>
        <w:shd w:val="clear" w:color="auto" w:fill="E6E6E6"/>
      </w:tcPr>
    </w:tblStylePr>
    <w:tblStylePr w:type="firstCol">
      <w:rPr>
        <w:rFonts w:ascii="Vrinda" w:eastAsia="Vrinda" w:hAnsi="Vrinda" w:cs="Vrinda" w:hint="default"/>
        <w:sz w:val="18"/>
        <w:szCs w:val="18"/>
      </w:rPr>
      <w:tblPr/>
      <w:tcPr>
        <w:shd w:val="clear" w:color="auto" w:fill="E6E6E6"/>
      </w:tcPr>
    </w:tblStylePr>
    <w:tblStylePr w:type="lastCol">
      <w:rPr>
        <w:rFonts w:ascii="Vrinda" w:eastAsia="Vrinda" w:hAnsi="Vrinda" w:cs="Vrinda" w:hint="default"/>
        <w:sz w:val="18"/>
        <w:szCs w:val="18"/>
      </w:rPr>
      <w:tblPr/>
      <w:tcPr>
        <w:shd w:val="clear" w:color="auto" w:fill="E6E6E6"/>
      </w:tcPr>
    </w:tblStylePr>
    <w:tblStylePr w:type="band1Horz">
      <w:rPr>
        <w:rFonts w:ascii="Vrinda" w:hAnsi="Vrinda" w:cs="Vrinda" w:hint="default"/>
        <w:sz w:val="18"/>
        <w:szCs w:val="18"/>
      </w:rPr>
      <w:tblPr/>
      <w:tcPr>
        <w:tcBorders>
          <w:top w:val="single" w:sz="8" w:space="0" w:color="999999"/>
          <w:bottom w:val="single" w:sz="8" w:space="0" w:color="999999"/>
          <w:insideH w:val="single" w:sz="8" w:space="0" w:color="999999"/>
        </w:tcBorders>
      </w:tcPr>
    </w:tblStylePr>
    <w:tblStylePr w:type="band2Horz">
      <w:rPr>
        <w:rFonts w:ascii="Vrinda" w:eastAsia="Vrinda" w:hAnsi="Vrinda" w:cs="Vrinda" w:hint="default"/>
        <w:sz w:val="18"/>
        <w:szCs w:val="18"/>
      </w:rPr>
    </w:tblStylePr>
  </w:style>
  <w:style w:type="table" w:customStyle="1" w:styleId="TableGrid122">
    <w:name w:val="Table Grid122"/>
    <w:basedOn w:val="TableNormal"/>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06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Complex114">
    <w:name w:val="Table Grid Complex114"/>
    <w:basedOn w:val="TableGrid"/>
    <w:rsid w:val="006906E9"/>
    <w:pPr>
      <w:jc w:val="both"/>
    </w:pPr>
    <w:rPr>
      <w:rFonts w:ascii="Times New Roman" w:eastAsia="Times New Roman" w:hAnsi="Times New Roman" w:cs="Times New Roman"/>
      <w:sz w:val="20"/>
      <w:szCs w:val="20"/>
    </w:rPr>
    <w:tblPr/>
    <w:tblStylePr w:type="firstRow">
      <w:rPr>
        <w:rFonts w:ascii="Latha" w:eastAsia="Latha" w:hAnsi="Latha" w:cs="Latha" w:hint="default"/>
        <w:b/>
        <w:bCs/>
        <w:sz w:val="18"/>
        <w:szCs w:val="18"/>
      </w:rPr>
      <w:tblPr/>
      <w:tcPr>
        <w:tcBorders>
          <w:top w:val="single" w:sz="12" w:space="0" w:color="999999"/>
          <w:bottom w:val="single" w:sz="12" w:space="0" w:color="999999"/>
        </w:tcBorders>
        <w:shd w:val="clear" w:color="auto" w:fill="E6E6E6"/>
      </w:tcPr>
    </w:tblStylePr>
    <w:tblStylePr w:type="lastRow">
      <w:rPr>
        <w:rFonts w:ascii="Latha" w:eastAsia="Latha" w:hAnsi="Latha" w:cs="Latha" w:hint="default"/>
        <w:sz w:val="18"/>
        <w:szCs w:val="18"/>
      </w:rPr>
      <w:tblPr/>
      <w:tcPr>
        <w:shd w:val="clear" w:color="auto" w:fill="E6E6E6"/>
      </w:tcPr>
    </w:tblStylePr>
    <w:tblStylePr w:type="firstCol">
      <w:rPr>
        <w:rFonts w:ascii="Latha" w:eastAsia="Latha" w:hAnsi="Latha" w:cs="Latha" w:hint="default"/>
        <w:sz w:val="18"/>
        <w:szCs w:val="18"/>
      </w:rPr>
      <w:tblPr/>
      <w:tcPr>
        <w:shd w:val="clear" w:color="auto" w:fill="E6E6E6"/>
      </w:tcPr>
    </w:tblStylePr>
    <w:tblStylePr w:type="lastCol">
      <w:rPr>
        <w:rFonts w:ascii="Latha" w:eastAsia="Latha" w:hAnsi="Latha" w:cs="Latha" w:hint="default"/>
        <w:sz w:val="18"/>
        <w:szCs w:val="18"/>
      </w:rPr>
      <w:tblPr/>
      <w:tcPr>
        <w:shd w:val="clear" w:color="auto" w:fill="E6E6E6"/>
      </w:tcPr>
    </w:tblStylePr>
    <w:tblStylePr w:type="band1Horz">
      <w:rPr>
        <w:rFonts w:ascii="Latha" w:hAnsi="Latha" w:cs="Latha" w:hint="default"/>
        <w:sz w:val="18"/>
        <w:szCs w:val="18"/>
      </w:rPr>
      <w:tblPr/>
      <w:tcPr>
        <w:tcBorders>
          <w:top w:val="single" w:sz="8" w:space="0" w:color="999999"/>
          <w:bottom w:val="single" w:sz="8" w:space="0" w:color="999999"/>
          <w:insideH w:val="single" w:sz="8" w:space="0" w:color="999999"/>
        </w:tcBorders>
      </w:tcPr>
    </w:tblStylePr>
    <w:tblStylePr w:type="band2Horz">
      <w:rPr>
        <w:rFonts w:ascii="Latha" w:eastAsia="Latha" w:hAnsi="Latha" w:cs="Latha" w:hint="default"/>
        <w:sz w:val="18"/>
        <w:szCs w:val="18"/>
      </w:rPr>
    </w:tblStylePr>
  </w:style>
  <w:style w:type="table" w:customStyle="1" w:styleId="TableGrid512">
    <w:name w:val="Table Grid512"/>
    <w:basedOn w:val="TableNormal"/>
    <w:rsid w:val="006906E9"/>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1111">
    <w:name w:val="Table Classic 1111"/>
    <w:basedOn w:val="TableNormal"/>
    <w:rsid w:val="006906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11">
    <w:name w:val="Table Columns 3111"/>
    <w:basedOn w:val="TableNormal"/>
    <w:rsid w:val="006906E9"/>
    <w:pPr>
      <w:spacing w:after="0" w:line="240" w:lineRule="auto"/>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Grid612">
    <w:name w:val="Table Grid612"/>
    <w:basedOn w:val="TableNormal"/>
    <w:uiPriority w:val="59"/>
    <w:rsid w:val="006906E9"/>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6906E9"/>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4">
    <w:name w:val="Table Grid1114"/>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Arial Bold" w:eastAsia="Arial Bold" w:hAnsi="Arial Bold" w:cs="Arial Bold" w:hint="default"/>
        <w:b/>
        <w:bCs/>
        <w:sz w:val="18"/>
        <w:szCs w:val="18"/>
      </w:rPr>
      <w:tblPr/>
      <w:tcPr>
        <w:tcBorders>
          <w:top w:val="single" w:sz="12" w:space="0" w:color="999999"/>
          <w:bottom w:val="single" w:sz="12" w:space="0" w:color="999999"/>
        </w:tcBorders>
        <w:shd w:val="clear" w:color="auto" w:fill="E6E6E6"/>
      </w:tcPr>
    </w:tblStylePr>
    <w:tblStylePr w:type="band1Horz">
      <w:rPr>
        <w:rFonts w:ascii="Palatino Linotype" w:hAnsi="Palatino Linotype" w:cs="Palatino Linotype" w:hint="default"/>
        <w:sz w:val="18"/>
        <w:szCs w:val="18"/>
      </w:rPr>
      <w:tblPr/>
      <w:tcPr>
        <w:tcBorders>
          <w:top w:val="single" w:sz="8" w:space="0" w:color="999999"/>
          <w:bottom w:val="single" w:sz="8" w:space="0" w:color="999999"/>
          <w:insideH w:val="single" w:sz="8" w:space="0" w:color="999999"/>
        </w:tcBorders>
      </w:tcPr>
    </w:tblStylePr>
    <w:tblStylePr w:type="band2Horz">
      <w:rPr>
        <w:rFonts w:ascii="Palatino Linotype" w:eastAsia="Palatino Linotype" w:hAnsi="Palatino Linotype" w:cs="Palatino Linotype" w:hint="default"/>
        <w:sz w:val="18"/>
        <w:szCs w:val="18"/>
      </w:rPr>
    </w:tblStylePr>
  </w:style>
  <w:style w:type="table" w:customStyle="1" w:styleId="TableGrid2114">
    <w:name w:val="Table Grid2114"/>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Arial Bold" w:eastAsia="Arial Bold" w:hAnsi="Arial Bold" w:cs="Arial Bold" w:hint="default"/>
        <w:b/>
        <w:bCs/>
        <w:sz w:val="18"/>
        <w:szCs w:val="18"/>
      </w:rPr>
      <w:tblPr/>
      <w:tcPr>
        <w:tcBorders>
          <w:top w:val="single" w:sz="12" w:space="0" w:color="999999"/>
          <w:bottom w:val="single" w:sz="12" w:space="0" w:color="999999"/>
        </w:tcBorders>
        <w:shd w:val="clear" w:color="auto" w:fill="E6E6E6"/>
      </w:tcPr>
    </w:tblStylePr>
    <w:tblStylePr w:type="band1Horz">
      <w:rPr>
        <w:rFonts w:ascii="Palatino Linotype" w:hAnsi="Palatino Linotype" w:cs="Palatino Linotype" w:hint="default"/>
        <w:sz w:val="18"/>
        <w:szCs w:val="18"/>
      </w:rPr>
      <w:tblPr/>
      <w:tcPr>
        <w:tcBorders>
          <w:top w:val="single" w:sz="8" w:space="0" w:color="999999"/>
          <w:bottom w:val="single" w:sz="8" w:space="0" w:color="999999"/>
          <w:insideH w:val="single" w:sz="8" w:space="0" w:color="999999"/>
        </w:tcBorders>
      </w:tcPr>
    </w:tblStylePr>
    <w:tblStylePr w:type="band2Horz">
      <w:rPr>
        <w:rFonts w:ascii="Palatino Linotype" w:eastAsia="Palatino Linotype" w:hAnsi="Palatino Linotype" w:cs="Palatino Linotype" w:hint="default"/>
        <w:sz w:val="18"/>
        <w:szCs w:val="18"/>
      </w:rPr>
    </w:tblStylePr>
  </w:style>
  <w:style w:type="table" w:customStyle="1" w:styleId="TableProfessional111">
    <w:name w:val="Table Professional111"/>
    <w:basedOn w:val="TableNormal"/>
    <w:rsid w:val="006906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11">
    <w:name w:val="Table Simple 1111"/>
    <w:basedOn w:val="TableNormal"/>
    <w:rsid w:val="006906E9"/>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11">
    <w:name w:val="Table Simple 2111"/>
    <w:basedOn w:val="TableNormal"/>
    <w:rsid w:val="006906E9"/>
    <w:pPr>
      <w:spacing w:after="0" w:line="240" w:lineRule="auto"/>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714">
    <w:name w:val="Table Grid714"/>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Arial" w:hAnsi="Arial" w:cs="Arial" w:hint="default"/>
        <w:b/>
        <w:sz w:val="18"/>
        <w:szCs w:val="18"/>
      </w:rPr>
      <w:tblPr/>
      <w:tcPr>
        <w:shd w:val="clear" w:color="auto" w:fill="E6E6E6"/>
      </w:tcPr>
    </w:tblStylePr>
    <w:tblStylePr w:type="band2Horz">
      <w:tblPr/>
      <w:tcPr>
        <w:shd w:val="clear" w:color="auto" w:fill="F3F3F3"/>
      </w:tcPr>
    </w:tblStylePr>
  </w:style>
  <w:style w:type="table" w:customStyle="1" w:styleId="HRTTableStyle21">
    <w:name w:val="HRT Table Style21"/>
    <w:basedOn w:val="TableNormal"/>
    <w:next w:val="TableGrid"/>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31">
    <w:name w:val="Table Simple 131"/>
    <w:basedOn w:val="TableNormal"/>
    <w:next w:val="TableSimple1"/>
    <w:semiHidden/>
    <w:unhideWhenUsed/>
    <w:rsid w:val="006906E9"/>
    <w:pPr>
      <w:spacing w:after="0" w:line="240" w:lineRule="auto"/>
      <w:jc w:val="both"/>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31">
    <w:name w:val="Table Simple 231"/>
    <w:basedOn w:val="TableNormal"/>
    <w:next w:val="TableSimple2"/>
    <w:semiHidden/>
    <w:unhideWhenUsed/>
    <w:rsid w:val="006906E9"/>
    <w:pPr>
      <w:spacing w:after="0" w:line="240" w:lineRule="auto"/>
      <w:jc w:val="both"/>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1">
    <w:name w:val="Table Simple 321"/>
    <w:basedOn w:val="TableNormal"/>
    <w:next w:val="TableSimple3"/>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31">
    <w:name w:val="Table Classic 131"/>
    <w:basedOn w:val="TableNormal"/>
    <w:next w:val="TableClassic1"/>
    <w:semiHidden/>
    <w:unhideWhenUsed/>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1">
    <w:name w:val="Table Classic 221"/>
    <w:basedOn w:val="TableNormal"/>
    <w:next w:val="TableClassic2"/>
    <w:semiHidden/>
    <w:unhideWhenUsed/>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21">
    <w:name w:val="Table Classic 321"/>
    <w:basedOn w:val="TableNormal"/>
    <w:next w:val="TableClassic3"/>
    <w:semiHidden/>
    <w:unhideWhenUsed/>
    <w:rsid w:val="006906E9"/>
    <w:pPr>
      <w:spacing w:after="0" w:line="240" w:lineRule="auto"/>
      <w:jc w:val="both"/>
    </w:pPr>
    <w:rPr>
      <w:rFonts w:eastAsia="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1">
    <w:name w:val="Table Classic 421"/>
    <w:basedOn w:val="TableNormal"/>
    <w:next w:val="TableClassic4"/>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semiHidden/>
    <w:unhideWhenUsed/>
    <w:rsid w:val="006906E9"/>
    <w:pPr>
      <w:spacing w:after="0" w:line="240" w:lineRule="auto"/>
      <w:jc w:val="both"/>
    </w:pPr>
    <w:rPr>
      <w:rFonts w:eastAsia="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21">
    <w:name w:val="Table Colorful 221"/>
    <w:basedOn w:val="TableNormal"/>
    <w:next w:val="TableColorful2"/>
    <w:semiHidden/>
    <w:unhideWhenUsed/>
    <w:rsid w:val="006906E9"/>
    <w:pPr>
      <w:spacing w:after="0" w:line="240" w:lineRule="auto"/>
      <w:jc w:val="both"/>
    </w:pPr>
    <w:rPr>
      <w:rFonts w:eastAsia="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21">
    <w:name w:val="Table Colorful 321"/>
    <w:basedOn w:val="TableNormal"/>
    <w:next w:val="TableColorful3"/>
    <w:semiHidden/>
    <w:unhideWhenUsed/>
    <w:rsid w:val="006906E9"/>
    <w:pPr>
      <w:spacing w:after="0" w:line="240" w:lineRule="auto"/>
      <w:jc w:val="both"/>
    </w:pPr>
    <w:rPr>
      <w:rFonts w:eastAsia="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21">
    <w:name w:val="Table Columns 121"/>
    <w:basedOn w:val="TableNormal"/>
    <w:next w:val="TableColumns1"/>
    <w:semiHidden/>
    <w:unhideWhenUsed/>
    <w:rsid w:val="006906E9"/>
    <w:pPr>
      <w:spacing w:after="0" w:line="240" w:lineRule="auto"/>
      <w:jc w:val="both"/>
    </w:pPr>
    <w:rPr>
      <w:rFonts w:eastAsia="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21">
    <w:name w:val="Table Columns 221"/>
    <w:basedOn w:val="TableNormal"/>
    <w:next w:val="TableColumns2"/>
    <w:semiHidden/>
    <w:unhideWhenUsed/>
    <w:rsid w:val="006906E9"/>
    <w:pPr>
      <w:spacing w:after="0" w:line="240" w:lineRule="auto"/>
      <w:jc w:val="both"/>
    </w:pPr>
    <w:rPr>
      <w:rFonts w:eastAsia="Times New Roman" w:cs="Times New Roma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31">
    <w:name w:val="Table Columns 331"/>
    <w:basedOn w:val="TableNormal"/>
    <w:next w:val="TableColumns3"/>
    <w:semiHidden/>
    <w:unhideWhenUsed/>
    <w:rsid w:val="006906E9"/>
    <w:pPr>
      <w:spacing w:after="0" w:line="240" w:lineRule="auto"/>
      <w:jc w:val="both"/>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21">
    <w:name w:val="Table Columns 421"/>
    <w:basedOn w:val="TableNormal"/>
    <w:next w:val="TableColumns4"/>
    <w:semiHidden/>
    <w:unhideWhenUsed/>
    <w:rsid w:val="006906E9"/>
    <w:pPr>
      <w:spacing w:after="0" w:line="240" w:lineRule="auto"/>
      <w:jc w:val="both"/>
    </w:pPr>
    <w:rPr>
      <w:rFonts w:eastAsia="Times New Roman" w:cs="Times New Roma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21">
    <w:name w:val="Table Columns 521"/>
    <w:basedOn w:val="TableNormal"/>
    <w:next w:val="TableColumns5"/>
    <w:semiHidden/>
    <w:unhideWhenUsed/>
    <w:rsid w:val="006906E9"/>
    <w:pPr>
      <w:spacing w:after="0" w:line="240" w:lineRule="auto"/>
      <w:jc w:val="both"/>
    </w:pPr>
    <w:rPr>
      <w:rFonts w:eastAsia="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1210">
    <w:name w:val="Table Grid 121"/>
    <w:basedOn w:val="TableNormal"/>
    <w:next w:val="TableGrid10"/>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10">
    <w:name w:val="Table Grid 221"/>
    <w:basedOn w:val="TableNormal"/>
    <w:next w:val="TableGrid2"/>
    <w:semiHidden/>
    <w:unhideWhenUsed/>
    <w:rsid w:val="006906E9"/>
    <w:pPr>
      <w:spacing w:after="0" w:line="240" w:lineRule="auto"/>
      <w:jc w:val="both"/>
    </w:pPr>
    <w:rPr>
      <w:rFonts w:eastAsia="Times New Roman" w:cs="Times New Roman"/>
      <w:sz w:val="20"/>
      <w:szCs w:val="20"/>
      <w:lang w:val="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1">
    <w:name w:val="Table Grid 321"/>
    <w:basedOn w:val="TableNormal"/>
    <w:next w:val="TableGrid3"/>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1">
    <w:name w:val="Table Grid 421"/>
    <w:basedOn w:val="TableNormal"/>
    <w:next w:val="TableGrid4"/>
    <w:semiHidden/>
    <w:unhideWhenUsed/>
    <w:rsid w:val="006906E9"/>
    <w:pPr>
      <w:spacing w:after="0" w:line="240" w:lineRule="auto"/>
      <w:jc w:val="both"/>
    </w:pPr>
    <w:rPr>
      <w:rFonts w:eastAsia="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1">
    <w:name w:val="Table Grid 521"/>
    <w:basedOn w:val="TableNormal"/>
    <w:next w:val="TableGrid5"/>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1">
    <w:name w:val="Table Grid 621"/>
    <w:basedOn w:val="TableNormal"/>
    <w:next w:val="TableGrid6"/>
    <w:semiHidden/>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10">
    <w:name w:val="Table Grid 721"/>
    <w:basedOn w:val="TableNormal"/>
    <w:next w:val="TableGrid7"/>
    <w:semiHidden/>
    <w:unhideWhenUsed/>
    <w:rsid w:val="006906E9"/>
    <w:pPr>
      <w:spacing w:after="0" w:line="240" w:lineRule="auto"/>
      <w:jc w:val="both"/>
    </w:pPr>
    <w:rPr>
      <w:rFonts w:eastAsia="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31">
    <w:name w:val="Table Grid 831"/>
    <w:basedOn w:val="TableNormal"/>
    <w:next w:val="TableGrid80"/>
    <w:semiHidden/>
    <w:unhideWhenUsed/>
    <w:rsid w:val="006906E9"/>
    <w:pPr>
      <w:spacing w:after="0" w:line="240" w:lineRule="auto"/>
      <w:jc w:val="both"/>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21">
    <w:name w:val="Table List 121"/>
    <w:basedOn w:val="TableNormal"/>
    <w:next w:val="TableList1"/>
    <w:semiHidden/>
    <w:unhideWhenUsed/>
    <w:rsid w:val="006906E9"/>
    <w:pPr>
      <w:spacing w:after="0" w:line="240" w:lineRule="auto"/>
      <w:jc w:val="both"/>
    </w:pPr>
    <w:rPr>
      <w:rFonts w:eastAsia="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1">
    <w:name w:val="Table List 221"/>
    <w:basedOn w:val="TableNormal"/>
    <w:next w:val="TableList2"/>
    <w:semiHidden/>
    <w:unhideWhenUsed/>
    <w:rsid w:val="006906E9"/>
    <w:pPr>
      <w:spacing w:after="0" w:line="240" w:lineRule="auto"/>
      <w:jc w:val="both"/>
    </w:pPr>
    <w:rPr>
      <w:rFonts w:eastAsia="Times New Roman" w:cs="Times New Roma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1">
    <w:name w:val="Table List 321"/>
    <w:basedOn w:val="TableNormal"/>
    <w:next w:val="TableList3"/>
    <w:semiHidden/>
    <w:unhideWhenUsed/>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2">
    <w:name w:val="Table List 422"/>
    <w:basedOn w:val="TableNormal"/>
    <w:next w:val="TableList4"/>
    <w:unhideWhenUsed/>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1">
    <w:name w:val="Table List 521"/>
    <w:basedOn w:val="TableNormal"/>
    <w:next w:val="TableList5"/>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21">
    <w:name w:val="Table List 621"/>
    <w:basedOn w:val="TableNormal"/>
    <w:next w:val="TableList6"/>
    <w:semiHidden/>
    <w:unhideWhenUsed/>
    <w:rsid w:val="006906E9"/>
    <w:pPr>
      <w:spacing w:after="0" w:line="240" w:lineRule="auto"/>
      <w:jc w:val="both"/>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21">
    <w:name w:val="Table List 721"/>
    <w:basedOn w:val="TableNormal"/>
    <w:next w:val="TableList7"/>
    <w:semiHidden/>
    <w:unhideWhenUsed/>
    <w:rsid w:val="006906E9"/>
    <w:pPr>
      <w:spacing w:after="0" w:line="240" w:lineRule="auto"/>
      <w:jc w:val="both"/>
    </w:pPr>
    <w:rPr>
      <w:rFonts w:eastAsia="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21">
    <w:name w:val="Table List 821"/>
    <w:basedOn w:val="TableNormal"/>
    <w:next w:val="TableList8"/>
    <w:semiHidden/>
    <w:unhideWhenUsed/>
    <w:rsid w:val="006906E9"/>
    <w:pPr>
      <w:spacing w:after="0" w:line="240" w:lineRule="auto"/>
      <w:jc w:val="both"/>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21">
    <w:name w:val="Table 3D effects 121"/>
    <w:basedOn w:val="TableNormal"/>
    <w:next w:val="Table3Deffects1"/>
    <w:semiHidden/>
    <w:unhideWhenUsed/>
    <w:rsid w:val="006906E9"/>
    <w:pPr>
      <w:spacing w:after="0" w:line="240" w:lineRule="auto"/>
      <w:jc w:val="both"/>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21">
    <w:name w:val="Table 3D effects 221"/>
    <w:basedOn w:val="TableNormal"/>
    <w:next w:val="Table3Deffects2"/>
    <w:semiHidden/>
    <w:unhideWhenUsed/>
    <w:rsid w:val="006906E9"/>
    <w:pPr>
      <w:spacing w:after="0" w:line="240" w:lineRule="auto"/>
      <w:jc w:val="both"/>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1">
    <w:name w:val="Table 3D effects 321"/>
    <w:basedOn w:val="TableNormal"/>
    <w:next w:val="Table3Deffects3"/>
    <w:semiHidden/>
    <w:unhideWhenUsed/>
    <w:rsid w:val="006906E9"/>
    <w:pPr>
      <w:spacing w:after="0" w:line="240" w:lineRule="auto"/>
      <w:jc w:val="both"/>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21">
    <w:name w:val="Table Contemporary21"/>
    <w:basedOn w:val="TableNormal"/>
    <w:next w:val="TableContemporary"/>
    <w:semiHidden/>
    <w:unhideWhenUsed/>
    <w:rsid w:val="006906E9"/>
    <w:pPr>
      <w:spacing w:after="0" w:line="240" w:lineRule="auto"/>
      <w:jc w:val="both"/>
    </w:pPr>
    <w:rPr>
      <w:rFonts w:eastAsia="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1">
    <w:name w:val="Table Elegant21"/>
    <w:basedOn w:val="TableNormal"/>
    <w:next w:val="TableElegant"/>
    <w:semiHidden/>
    <w:unhideWhenUsed/>
    <w:rsid w:val="006906E9"/>
    <w:pPr>
      <w:spacing w:after="0" w:line="240" w:lineRule="auto"/>
      <w:jc w:val="both"/>
    </w:pPr>
    <w:rPr>
      <w:rFonts w:eastAsia="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31">
    <w:name w:val="Table Professional31"/>
    <w:basedOn w:val="TableNormal"/>
    <w:next w:val="TableProfessional"/>
    <w:semiHidden/>
    <w:unhideWhenUsed/>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ubtle121">
    <w:name w:val="Table Subtle 121"/>
    <w:basedOn w:val="TableNormal"/>
    <w:next w:val="TableSubtle1"/>
    <w:semiHidden/>
    <w:unhideWhenUsed/>
    <w:rsid w:val="006906E9"/>
    <w:pPr>
      <w:spacing w:after="0" w:line="240" w:lineRule="auto"/>
      <w:jc w:val="both"/>
    </w:pPr>
    <w:rPr>
      <w:rFonts w:eastAsia="Times New Roman" w:cs="Times New Roma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semiHidden/>
    <w:unhideWhenUsed/>
    <w:rsid w:val="006906E9"/>
    <w:pPr>
      <w:spacing w:after="0" w:line="240" w:lineRule="auto"/>
      <w:jc w:val="both"/>
    </w:pPr>
    <w:rPr>
      <w:rFonts w:eastAsia="Times New Roma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121">
    <w:name w:val="Table Web 121"/>
    <w:basedOn w:val="TableNormal"/>
    <w:next w:val="TableWeb1"/>
    <w:semiHidden/>
    <w:unhideWhenUsed/>
    <w:rsid w:val="006906E9"/>
    <w:pPr>
      <w:spacing w:after="0" w:line="240" w:lineRule="auto"/>
      <w:jc w:val="both"/>
    </w:pPr>
    <w:rPr>
      <w:rFonts w:eastAsia="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21">
    <w:name w:val="Table Web 221"/>
    <w:basedOn w:val="TableNormal"/>
    <w:next w:val="TableWeb2"/>
    <w:semiHidden/>
    <w:unhideWhenUsed/>
    <w:rsid w:val="006906E9"/>
    <w:pPr>
      <w:spacing w:after="0" w:line="240" w:lineRule="auto"/>
      <w:jc w:val="both"/>
    </w:pPr>
    <w:rPr>
      <w:rFonts w:eastAsia="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21">
    <w:name w:val="Table Web 321"/>
    <w:basedOn w:val="TableNormal"/>
    <w:next w:val="TableWeb3"/>
    <w:semiHidden/>
    <w:unhideWhenUsed/>
    <w:rsid w:val="006906E9"/>
    <w:pPr>
      <w:spacing w:after="0" w:line="240" w:lineRule="auto"/>
      <w:jc w:val="both"/>
    </w:pPr>
    <w:rPr>
      <w:rFonts w:eastAsia="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HRTTableStyle31">
    <w:name w:val="HRT Table Style31"/>
    <w:basedOn w:val="TableNormal"/>
    <w:next w:val="TableGrid"/>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1">
    <w:name w:val="Table Theme21"/>
    <w:basedOn w:val="TableNormal"/>
    <w:next w:val="TableTheme"/>
    <w:semiHidden/>
    <w:unhideWhenUsed/>
    <w:rsid w:val="006906E9"/>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524">
    <w:name w:val="Medium Shading 1 - Accent 524"/>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34">
    <w:name w:val="Table Grid Complex34"/>
    <w:basedOn w:val="TableGrid"/>
    <w:rsid w:val="006906E9"/>
    <w:pPr>
      <w:jc w:val="both"/>
    </w:pPr>
    <w:rPr>
      <w:rFonts w:ascii="Times New Roman" w:eastAsia="Times New Roman" w:hAnsi="Times New Roman" w:cs="Times New Roman"/>
      <w:sz w:val="20"/>
      <w:szCs w:val="20"/>
    </w:rPr>
    <w:tblPr/>
    <w:tblStylePr w:type="firstRow">
      <w:rPr>
        <w:rFonts w:ascii="Vrinda" w:eastAsia="Vrinda" w:hAnsi="Vrinda" w:cs="Vrinda" w:hint="default"/>
        <w:b/>
        <w:bCs/>
        <w:sz w:val="18"/>
        <w:szCs w:val="18"/>
      </w:rPr>
      <w:tblPr/>
      <w:tcPr>
        <w:tcBorders>
          <w:top w:val="single" w:sz="12" w:space="0" w:color="999999"/>
          <w:bottom w:val="single" w:sz="12" w:space="0" w:color="999999"/>
        </w:tcBorders>
        <w:shd w:val="clear" w:color="auto" w:fill="E6E6E6"/>
      </w:tcPr>
    </w:tblStylePr>
    <w:tblStylePr w:type="lastRow">
      <w:rPr>
        <w:rFonts w:ascii="Vrinda" w:eastAsia="Vrinda" w:hAnsi="Vrinda" w:cs="Vrinda" w:hint="default"/>
        <w:sz w:val="18"/>
        <w:szCs w:val="18"/>
      </w:rPr>
      <w:tblPr/>
      <w:tcPr>
        <w:shd w:val="clear" w:color="auto" w:fill="E6E6E6"/>
      </w:tcPr>
    </w:tblStylePr>
    <w:tblStylePr w:type="firstCol">
      <w:rPr>
        <w:rFonts w:ascii="Vrinda" w:eastAsia="Vrinda" w:hAnsi="Vrinda" w:cs="Vrinda" w:hint="default"/>
        <w:sz w:val="18"/>
        <w:szCs w:val="18"/>
      </w:rPr>
      <w:tblPr/>
      <w:tcPr>
        <w:shd w:val="clear" w:color="auto" w:fill="E6E6E6"/>
      </w:tcPr>
    </w:tblStylePr>
    <w:tblStylePr w:type="lastCol">
      <w:rPr>
        <w:rFonts w:ascii="Vrinda" w:eastAsia="Vrinda" w:hAnsi="Vrinda" w:cs="Vrinda" w:hint="default"/>
        <w:sz w:val="18"/>
        <w:szCs w:val="18"/>
      </w:rPr>
      <w:tblPr/>
      <w:tcPr>
        <w:shd w:val="clear" w:color="auto" w:fill="E6E6E6"/>
      </w:tcPr>
    </w:tblStylePr>
    <w:tblStylePr w:type="band1Horz">
      <w:rPr>
        <w:rFonts w:ascii="Vrinda" w:hAnsi="Vrinda" w:cs="Vrinda" w:hint="default"/>
        <w:sz w:val="18"/>
        <w:szCs w:val="18"/>
      </w:rPr>
      <w:tblPr/>
      <w:tcPr>
        <w:tcBorders>
          <w:top w:val="single" w:sz="8" w:space="0" w:color="999999"/>
          <w:bottom w:val="single" w:sz="8" w:space="0" w:color="999999"/>
          <w:insideH w:val="single" w:sz="8" w:space="0" w:color="999999"/>
        </w:tcBorders>
      </w:tcPr>
    </w:tblStylePr>
    <w:tblStylePr w:type="band2Horz">
      <w:rPr>
        <w:rFonts w:ascii="Vrinda" w:eastAsia="Vrinda" w:hAnsi="Vrinda" w:cs="Vrinda" w:hint="default"/>
        <w:sz w:val="18"/>
        <w:szCs w:val="18"/>
      </w:rPr>
    </w:tblStylePr>
  </w:style>
  <w:style w:type="table" w:customStyle="1" w:styleId="TableGrid131">
    <w:name w:val="Table Grid131"/>
    <w:basedOn w:val="TableNormal"/>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
    <w:basedOn w:val="TableNormal"/>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rsid w:val="006906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Complex124">
    <w:name w:val="Table Grid Complex124"/>
    <w:basedOn w:val="TableGrid"/>
    <w:rsid w:val="006906E9"/>
    <w:pPr>
      <w:jc w:val="both"/>
    </w:pPr>
    <w:rPr>
      <w:rFonts w:ascii="Times New Roman" w:eastAsia="Times New Roman" w:hAnsi="Times New Roman" w:cs="Times New Roman"/>
      <w:sz w:val="20"/>
      <w:szCs w:val="20"/>
    </w:rPr>
    <w:tblPr/>
    <w:tblStylePr w:type="firstRow">
      <w:rPr>
        <w:rFonts w:ascii="Latha" w:eastAsia="Latha" w:hAnsi="Latha" w:cs="Latha" w:hint="default"/>
        <w:b/>
        <w:bCs/>
        <w:sz w:val="18"/>
        <w:szCs w:val="18"/>
      </w:rPr>
      <w:tblPr/>
      <w:tcPr>
        <w:tcBorders>
          <w:top w:val="single" w:sz="12" w:space="0" w:color="999999"/>
          <w:bottom w:val="single" w:sz="12" w:space="0" w:color="999999"/>
        </w:tcBorders>
        <w:shd w:val="clear" w:color="auto" w:fill="E6E6E6"/>
      </w:tcPr>
    </w:tblStylePr>
    <w:tblStylePr w:type="lastRow">
      <w:rPr>
        <w:rFonts w:ascii="Latha" w:eastAsia="Latha" w:hAnsi="Latha" w:cs="Latha" w:hint="default"/>
        <w:sz w:val="18"/>
        <w:szCs w:val="18"/>
      </w:rPr>
      <w:tblPr/>
      <w:tcPr>
        <w:shd w:val="clear" w:color="auto" w:fill="E6E6E6"/>
      </w:tcPr>
    </w:tblStylePr>
    <w:tblStylePr w:type="firstCol">
      <w:rPr>
        <w:rFonts w:ascii="Latha" w:eastAsia="Latha" w:hAnsi="Latha" w:cs="Latha" w:hint="default"/>
        <w:sz w:val="18"/>
        <w:szCs w:val="18"/>
      </w:rPr>
      <w:tblPr/>
      <w:tcPr>
        <w:shd w:val="clear" w:color="auto" w:fill="E6E6E6"/>
      </w:tcPr>
    </w:tblStylePr>
    <w:tblStylePr w:type="lastCol">
      <w:rPr>
        <w:rFonts w:ascii="Latha" w:eastAsia="Latha" w:hAnsi="Latha" w:cs="Latha" w:hint="default"/>
        <w:sz w:val="18"/>
        <w:szCs w:val="18"/>
      </w:rPr>
      <w:tblPr/>
      <w:tcPr>
        <w:shd w:val="clear" w:color="auto" w:fill="E6E6E6"/>
      </w:tcPr>
    </w:tblStylePr>
    <w:tblStylePr w:type="band1Horz">
      <w:rPr>
        <w:rFonts w:ascii="Latha" w:hAnsi="Latha" w:cs="Latha" w:hint="default"/>
        <w:sz w:val="18"/>
        <w:szCs w:val="18"/>
      </w:rPr>
      <w:tblPr/>
      <w:tcPr>
        <w:tcBorders>
          <w:top w:val="single" w:sz="8" w:space="0" w:color="999999"/>
          <w:bottom w:val="single" w:sz="8" w:space="0" w:color="999999"/>
          <w:insideH w:val="single" w:sz="8" w:space="0" w:color="999999"/>
        </w:tcBorders>
      </w:tcPr>
    </w:tblStylePr>
    <w:tblStylePr w:type="band2Horz">
      <w:rPr>
        <w:rFonts w:ascii="Latha" w:eastAsia="Latha" w:hAnsi="Latha" w:cs="Latha" w:hint="default"/>
        <w:sz w:val="18"/>
        <w:szCs w:val="18"/>
      </w:rPr>
    </w:tblStylePr>
  </w:style>
  <w:style w:type="table" w:customStyle="1" w:styleId="TableGrid5210">
    <w:name w:val="Table Grid521"/>
    <w:basedOn w:val="TableNormal"/>
    <w:rsid w:val="006906E9"/>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1121">
    <w:name w:val="Table Classic 1121"/>
    <w:basedOn w:val="TableNormal"/>
    <w:rsid w:val="006906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21">
    <w:name w:val="Table Columns 3121"/>
    <w:basedOn w:val="TableNormal"/>
    <w:rsid w:val="006906E9"/>
    <w:pPr>
      <w:spacing w:after="0" w:line="240" w:lineRule="auto"/>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Grid6210">
    <w:name w:val="Table Grid621"/>
    <w:basedOn w:val="TableNormal"/>
    <w:uiPriority w:val="59"/>
    <w:rsid w:val="006906E9"/>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6906E9"/>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4">
    <w:name w:val="Table Grid1124"/>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Arial Bold" w:eastAsia="Arial Bold" w:hAnsi="Arial Bold" w:cs="Arial Bold" w:hint="default"/>
        <w:b/>
        <w:bCs/>
        <w:sz w:val="18"/>
        <w:szCs w:val="18"/>
      </w:rPr>
      <w:tblPr/>
      <w:tcPr>
        <w:tcBorders>
          <w:top w:val="single" w:sz="12" w:space="0" w:color="999999"/>
          <w:bottom w:val="single" w:sz="12" w:space="0" w:color="999999"/>
        </w:tcBorders>
        <w:shd w:val="clear" w:color="auto" w:fill="E6E6E6"/>
      </w:tcPr>
    </w:tblStylePr>
    <w:tblStylePr w:type="band1Horz">
      <w:rPr>
        <w:rFonts w:ascii="Palatino Linotype" w:hAnsi="Palatino Linotype" w:cs="Palatino Linotype" w:hint="default"/>
        <w:sz w:val="18"/>
        <w:szCs w:val="18"/>
      </w:rPr>
      <w:tblPr/>
      <w:tcPr>
        <w:tcBorders>
          <w:top w:val="single" w:sz="8" w:space="0" w:color="999999"/>
          <w:bottom w:val="single" w:sz="8" w:space="0" w:color="999999"/>
          <w:insideH w:val="single" w:sz="8" w:space="0" w:color="999999"/>
        </w:tcBorders>
      </w:tcPr>
    </w:tblStylePr>
    <w:tblStylePr w:type="band2Horz">
      <w:rPr>
        <w:rFonts w:ascii="Palatino Linotype" w:eastAsia="Palatino Linotype" w:hAnsi="Palatino Linotype" w:cs="Palatino Linotype" w:hint="default"/>
        <w:sz w:val="18"/>
        <w:szCs w:val="18"/>
      </w:rPr>
    </w:tblStylePr>
  </w:style>
  <w:style w:type="table" w:customStyle="1" w:styleId="TableGrid2124">
    <w:name w:val="Table Grid2124"/>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Arial Bold" w:eastAsia="Arial Bold" w:hAnsi="Arial Bold" w:cs="Arial Bold" w:hint="default"/>
        <w:b/>
        <w:bCs/>
        <w:sz w:val="18"/>
        <w:szCs w:val="18"/>
      </w:rPr>
      <w:tblPr/>
      <w:tcPr>
        <w:tcBorders>
          <w:top w:val="single" w:sz="12" w:space="0" w:color="999999"/>
          <w:bottom w:val="single" w:sz="12" w:space="0" w:color="999999"/>
        </w:tcBorders>
        <w:shd w:val="clear" w:color="auto" w:fill="E6E6E6"/>
      </w:tcPr>
    </w:tblStylePr>
    <w:tblStylePr w:type="band1Horz">
      <w:rPr>
        <w:rFonts w:ascii="Palatino Linotype" w:hAnsi="Palatino Linotype" w:cs="Palatino Linotype" w:hint="default"/>
        <w:sz w:val="18"/>
        <w:szCs w:val="18"/>
      </w:rPr>
      <w:tblPr/>
      <w:tcPr>
        <w:tcBorders>
          <w:top w:val="single" w:sz="8" w:space="0" w:color="999999"/>
          <w:bottom w:val="single" w:sz="8" w:space="0" w:color="999999"/>
          <w:insideH w:val="single" w:sz="8" w:space="0" w:color="999999"/>
        </w:tcBorders>
      </w:tcPr>
    </w:tblStylePr>
    <w:tblStylePr w:type="band2Horz">
      <w:rPr>
        <w:rFonts w:ascii="Palatino Linotype" w:eastAsia="Palatino Linotype" w:hAnsi="Palatino Linotype" w:cs="Palatino Linotype" w:hint="default"/>
        <w:sz w:val="18"/>
        <w:szCs w:val="18"/>
      </w:rPr>
    </w:tblStylePr>
  </w:style>
  <w:style w:type="table" w:customStyle="1" w:styleId="TableProfessional121">
    <w:name w:val="Table Professional121"/>
    <w:basedOn w:val="TableNormal"/>
    <w:rsid w:val="006906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21">
    <w:name w:val="Table Simple 1121"/>
    <w:basedOn w:val="TableNormal"/>
    <w:rsid w:val="006906E9"/>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21">
    <w:name w:val="Table Simple 2121"/>
    <w:basedOn w:val="TableNormal"/>
    <w:rsid w:val="006906E9"/>
    <w:pPr>
      <w:spacing w:after="0" w:line="240" w:lineRule="auto"/>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724">
    <w:name w:val="Table Grid724"/>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Arial" w:hAnsi="Arial" w:cs="Arial" w:hint="default"/>
        <w:b/>
        <w:sz w:val="18"/>
        <w:szCs w:val="18"/>
      </w:rPr>
      <w:tblPr/>
      <w:tcPr>
        <w:shd w:val="clear" w:color="auto" w:fill="E6E6E6"/>
      </w:tcPr>
    </w:tblStylePr>
    <w:tblStylePr w:type="band2Horz">
      <w:tblPr/>
      <w:tcPr>
        <w:shd w:val="clear" w:color="auto" w:fill="F3F3F3"/>
      </w:tcPr>
    </w:tblStylePr>
  </w:style>
  <w:style w:type="table" w:customStyle="1" w:styleId="MediumShading2-Accent111">
    <w:name w:val="Medium Shading 2 - Accent 111"/>
    <w:basedOn w:val="TableNormal"/>
    <w:uiPriority w:val="64"/>
    <w:rsid w:val="006906E9"/>
    <w:pPr>
      <w:spacing w:after="0" w:line="240"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114">
    <w:name w:val="Medium List 1 - Accent 114"/>
    <w:basedOn w:val="TableNormal"/>
    <w:uiPriority w:val="65"/>
    <w:rsid w:val="006906E9"/>
    <w:pPr>
      <w:spacing w:after="0" w:line="240" w:lineRule="auto"/>
    </w:pPr>
    <w:rPr>
      <w:rFonts w:ascii="Calibri" w:eastAsia="Calibri" w:hAnsi="Calibri" w:cs="Times New Roman"/>
      <w:color w:val="000000"/>
      <w:sz w:val="20"/>
      <w:szCs w:val="20"/>
      <w:lang w:val="en-US"/>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test1">
    <w:name w:val="test1"/>
    <w:basedOn w:val="TableNormal"/>
    <w:uiPriority w:val="99"/>
    <w:qFormat/>
    <w:rsid w:val="006906E9"/>
    <w:pPr>
      <w:spacing w:after="0" w:line="240" w:lineRule="auto"/>
    </w:pPr>
    <w:rPr>
      <w:rFonts w:ascii="Calibri" w:eastAsia="Calibri" w:hAnsi="Calibri" w:cs="Times New Roman"/>
      <w:sz w:val="20"/>
      <w:szCs w:val="20"/>
      <w:lang w:val="en-US"/>
    </w:rPr>
    <w:tblPr/>
  </w:style>
  <w:style w:type="table" w:customStyle="1" w:styleId="LightList-Accent111">
    <w:name w:val="Light List - Accent 111"/>
    <w:basedOn w:val="TableNormal"/>
    <w:uiPriority w:val="61"/>
    <w:rsid w:val="006906E9"/>
    <w:pPr>
      <w:spacing w:after="0" w:line="240" w:lineRule="auto"/>
    </w:pPr>
    <w:rPr>
      <w:rFonts w:ascii="Calibri" w:eastAsia="Calibri" w:hAnsi="Calibri" w:cs="Times New Roman"/>
      <w:sz w:val="20"/>
      <w:szCs w:val="2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olorfulGrid-Accent51">
    <w:name w:val="Colorful Grid - Accent 51"/>
    <w:basedOn w:val="TableNormal"/>
    <w:next w:val="ColorfulGrid-Accent5"/>
    <w:uiPriority w:val="73"/>
    <w:rsid w:val="006906E9"/>
    <w:pPr>
      <w:spacing w:after="0" w:line="240" w:lineRule="auto"/>
    </w:pPr>
    <w:rPr>
      <w:rFonts w:ascii="Calibri" w:eastAsia="Calibri" w:hAnsi="Calibri" w:cs="Times New Roman"/>
      <w:color w:val="000000"/>
      <w:sz w:val="20"/>
      <w:szCs w:val="2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LightGrid-Accent54">
    <w:name w:val="Light Grid - Accent 54"/>
    <w:basedOn w:val="TableNormal"/>
    <w:next w:val="LightGrid-Accent5"/>
    <w:uiPriority w:val="62"/>
    <w:rsid w:val="006906E9"/>
    <w:pPr>
      <w:spacing w:after="0" w:line="240" w:lineRule="auto"/>
    </w:pPr>
    <w:rPr>
      <w:rFonts w:eastAsia="Times New Roman" w:cs="Times New Roman"/>
      <w:sz w:val="20"/>
      <w:szCs w:val="2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Verdana" w:eastAsia="Times New Roman" w:hAnsi="Verdan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Verdana" w:eastAsia="Times New Roman" w:hAnsi="Verdan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Grid1-Accent11">
    <w:name w:val="Medium Grid 1 - Accent 11"/>
    <w:basedOn w:val="TableNormal"/>
    <w:next w:val="MediumGrid1-Accent1"/>
    <w:uiPriority w:val="67"/>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TableGridComplex43">
    <w:name w:val="Table Grid Complex43"/>
    <w:basedOn w:val="TableGrid"/>
    <w:rsid w:val="006906E9"/>
    <w:pPr>
      <w:jc w:val="both"/>
    </w:pPr>
    <w:rPr>
      <w:rFonts w:ascii="Times New Roman" w:eastAsia="Times New Roman" w:hAnsi="Times New Roman" w:cs="Times New Roman"/>
      <w:sz w:val="20"/>
      <w:szCs w:val="20"/>
    </w:rPr>
    <w:tblPr/>
    <w:tblStylePr w:type="firstRow">
      <w:rPr>
        <w:rFonts w:ascii="Courier" w:eastAsia="Courier" w:hAnsi="Courier" w:cs="Courier"/>
        <w:b/>
        <w:bCs/>
        <w:sz w:val="18"/>
      </w:rPr>
      <w:tblPr/>
      <w:tcPr>
        <w:tcBorders>
          <w:top w:val="single" w:sz="12" w:space="0" w:color="999999"/>
          <w:bottom w:val="single" w:sz="12" w:space="0" w:color="999999"/>
        </w:tcBorders>
        <w:shd w:val="clear" w:color="auto" w:fill="E6E6E6"/>
      </w:tcPr>
    </w:tblStylePr>
    <w:tblStylePr w:type="lastRow">
      <w:rPr>
        <w:rFonts w:ascii="Courier" w:eastAsia="Courier" w:hAnsi="Courier" w:cs="Courier"/>
        <w:sz w:val="18"/>
        <w:szCs w:val="18"/>
      </w:rPr>
      <w:tblPr/>
      <w:tcPr>
        <w:shd w:val="clear" w:color="auto" w:fill="E6E6E6"/>
      </w:tcPr>
    </w:tblStylePr>
    <w:tblStylePr w:type="firstCol">
      <w:rPr>
        <w:rFonts w:ascii="Courier" w:eastAsia="Courier" w:hAnsi="Courier" w:cs="Courier"/>
        <w:sz w:val="18"/>
        <w:szCs w:val="18"/>
      </w:rPr>
      <w:tblPr/>
      <w:tcPr>
        <w:shd w:val="clear" w:color="auto" w:fill="E6E6E6"/>
      </w:tcPr>
    </w:tblStylePr>
    <w:tblStylePr w:type="lastCol">
      <w:rPr>
        <w:rFonts w:ascii="Courier" w:eastAsia="Courier" w:hAnsi="Courier" w:cs="Courier"/>
        <w:sz w:val="18"/>
        <w:szCs w:val="18"/>
      </w:rPr>
      <w:tblPr/>
      <w:tcPr>
        <w:shd w:val="clear" w:color="auto" w:fill="E6E6E6"/>
      </w:tcPr>
    </w:tblStylePr>
    <w:tblStylePr w:type="band1Horz">
      <w:rPr>
        <w:rFonts w:ascii="Courier" w:hAnsi="Courier" w:cs="Courier"/>
        <w:sz w:val="18"/>
        <w:szCs w:val="18"/>
      </w:rPr>
      <w:tblPr/>
      <w:tcPr>
        <w:tcBorders>
          <w:top w:val="single" w:sz="8" w:space="0" w:color="999999"/>
          <w:bottom w:val="single" w:sz="8" w:space="0" w:color="999999"/>
          <w:insideH w:val="single" w:sz="8" w:space="0" w:color="999999"/>
        </w:tcBorders>
      </w:tcPr>
    </w:tblStylePr>
    <w:tblStylePr w:type="band2Horz">
      <w:rPr>
        <w:rFonts w:ascii="Courier" w:eastAsia="Courier" w:hAnsi="Courier" w:cs="Courier"/>
        <w:sz w:val="18"/>
        <w:szCs w:val="18"/>
      </w:rPr>
    </w:tblStylePr>
  </w:style>
  <w:style w:type="table" w:customStyle="1" w:styleId="TableGridComplex133">
    <w:name w:val="Table Grid Complex133"/>
    <w:basedOn w:val="TableGrid"/>
    <w:rsid w:val="006906E9"/>
    <w:pPr>
      <w:jc w:val="both"/>
    </w:pPr>
    <w:rPr>
      <w:rFonts w:ascii="Times New Roman" w:eastAsia="Times New Roman" w:hAnsi="Times New Roman" w:cs="Times New Roman"/>
      <w:sz w:val="20"/>
      <w:szCs w:val="20"/>
    </w:rPr>
    <w:tblPr/>
    <w:tblStylePr w:type="firstRow">
      <w:rPr>
        <w:rFonts w:ascii="Franklin Gothic Demi Cond" w:eastAsia="Franklin Gothic Demi Cond" w:hAnsi="Franklin Gothic Demi Cond" w:cs="Franklin Gothic Demi Cond"/>
        <w:b/>
        <w:bCs/>
        <w:sz w:val="18"/>
      </w:rPr>
      <w:tblPr/>
      <w:tcPr>
        <w:tcBorders>
          <w:top w:val="single" w:sz="12" w:space="0" w:color="999999"/>
          <w:bottom w:val="single" w:sz="12" w:space="0" w:color="999999"/>
        </w:tcBorders>
        <w:shd w:val="clear" w:color="auto" w:fill="E6E6E6"/>
      </w:tcPr>
    </w:tblStylePr>
    <w:tblStylePr w:type="lastRow">
      <w:rPr>
        <w:rFonts w:ascii="Franklin Gothic Demi Cond" w:eastAsia="Franklin Gothic Demi Cond" w:hAnsi="Franklin Gothic Demi Cond" w:cs="Franklin Gothic Demi Cond"/>
        <w:sz w:val="18"/>
        <w:szCs w:val="18"/>
      </w:rPr>
      <w:tblPr/>
      <w:tcPr>
        <w:shd w:val="clear" w:color="auto" w:fill="E6E6E6"/>
      </w:tcPr>
    </w:tblStylePr>
    <w:tblStylePr w:type="firstCol">
      <w:rPr>
        <w:rFonts w:ascii="Franklin Gothic Demi Cond" w:eastAsia="Franklin Gothic Demi Cond" w:hAnsi="Franklin Gothic Demi Cond" w:cs="Franklin Gothic Demi Cond"/>
        <w:sz w:val="18"/>
        <w:szCs w:val="18"/>
      </w:rPr>
      <w:tblPr/>
      <w:tcPr>
        <w:shd w:val="clear" w:color="auto" w:fill="E6E6E6"/>
      </w:tcPr>
    </w:tblStylePr>
    <w:tblStylePr w:type="lastCol">
      <w:rPr>
        <w:rFonts w:ascii="Franklin Gothic Demi Cond" w:eastAsia="Franklin Gothic Demi Cond" w:hAnsi="Franklin Gothic Demi Cond" w:cs="Franklin Gothic Demi Cond"/>
        <w:sz w:val="18"/>
        <w:szCs w:val="18"/>
      </w:rPr>
      <w:tblPr/>
      <w:tcPr>
        <w:shd w:val="clear" w:color="auto" w:fill="E6E6E6"/>
      </w:tcPr>
    </w:tblStylePr>
    <w:tblStylePr w:type="band1Horz">
      <w:rPr>
        <w:rFonts w:ascii="Franklin Gothic Demi Cond" w:hAnsi="Franklin Gothic Demi Cond" w:cs="Franklin Gothic Demi Cond"/>
        <w:sz w:val="18"/>
        <w:szCs w:val="18"/>
      </w:rPr>
      <w:tblPr/>
      <w:tcPr>
        <w:tcBorders>
          <w:top w:val="single" w:sz="8" w:space="0" w:color="999999"/>
          <w:bottom w:val="single" w:sz="8" w:space="0" w:color="999999"/>
          <w:insideH w:val="single" w:sz="8" w:space="0" w:color="999999"/>
        </w:tcBorders>
      </w:tcPr>
    </w:tblStylePr>
    <w:tblStylePr w:type="band2Horz">
      <w:rPr>
        <w:rFonts w:ascii="Franklin Gothic Demi Cond" w:eastAsia="Franklin Gothic Demi Cond" w:hAnsi="Franklin Gothic Demi Cond" w:cs="Franklin Gothic Demi Cond"/>
        <w:sz w:val="18"/>
        <w:szCs w:val="18"/>
      </w:rPr>
    </w:tblStylePr>
  </w:style>
  <w:style w:type="table" w:customStyle="1" w:styleId="MediumShading1-Accent533">
    <w:name w:val="Medium Shading 1 - Accent 533"/>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Classic1133">
    <w:name w:val="Table Classic 1133"/>
    <w:basedOn w:val="TableNormal"/>
    <w:rsid w:val="006906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8133">
    <w:name w:val="Table Grid 8133"/>
    <w:basedOn w:val="TableNormal"/>
    <w:rsid w:val="006906E9"/>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33">
    <w:name w:val="Table Grid1133"/>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33">
    <w:name w:val="Table Grid2133"/>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Professional133">
    <w:name w:val="Table Professional133"/>
    <w:basedOn w:val="TableNormal"/>
    <w:rsid w:val="006906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33">
    <w:name w:val="Table Simple 1133"/>
    <w:basedOn w:val="TableNormal"/>
    <w:rsid w:val="006906E9"/>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733">
    <w:name w:val="Table Grid733"/>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table" w:customStyle="1" w:styleId="MediumShading1-Accent5113">
    <w:name w:val="Medium Shading 1 - Accent 5113"/>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213">
    <w:name w:val="Table Grid Complex213"/>
    <w:basedOn w:val="TableGrid"/>
    <w:rsid w:val="006906E9"/>
    <w:pPr>
      <w:jc w:val="both"/>
    </w:pPr>
    <w:rPr>
      <w:rFonts w:ascii="Times New Roman" w:eastAsia="Times New Roman" w:hAnsi="Times New Roman" w:cs="Times New Roman"/>
      <w:sz w:val="20"/>
      <w:szCs w:val="20"/>
    </w:rPr>
    <w:tblPr/>
    <w:tblStylePr w:type="firstRow">
      <w:rPr>
        <w:rFonts w:ascii="Courier" w:eastAsia="Courier" w:hAnsi="Courier" w:cs="Courier" w:hint="default"/>
        <w:b/>
        <w:bCs/>
        <w:sz w:val="18"/>
        <w:szCs w:val="18"/>
      </w:rPr>
      <w:tblPr/>
      <w:tcPr>
        <w:tcBorders>
          <w:top w:val="single" w:sz="12" w:space="0" w:color="999999"/>
          <w:bottom w:val="single" w:sz="12" w:space="0" w:color="999999"/>
        </w:tcBorders>
        <w:shd w:val="clear" w:color="auto" w:fill="E6E6E6"/>
      </w:tcPr>
    </w:tblStylePr>
    <w:tblStylePr w:type="lastRow">
      <w:rPr>
        <w:rFonts w:ascii="Courier" w:eastAsia="Courier" w:hAnsi="Courier" w:cs="Courier" w:hint="default"/>
        <w:sz w:val="18"/>
        <w:szCs w:val="18"/>
      </w:rPr>
      <w:tblPr/>
      <w:tcPr>
        <w:shd w:val="clear" w:color="auto" w:fill="E6E6E6"/>
      </w:tcPr>
    </w:tblStylePr>
    <w:tblStylePr w:type="firstCol">
      <w:rPr>
        <w:rFonts w:ascii="Courier" w:eastAsia="Courier" w:hAnsi="Courier" w:cs="Courier" w:hint="default"/>
        <w:sz w:val="18"/>
        <w:szCs w:val="18"/>
      </w:rPr>
      <w:tblPr/>
      <w:tcPr>
        <w:shd w:val="clear" w:color="auto" w:fill="E6E6E6"/>
      </w:tcPr>
    </w:tblStylePr>
    <w:tblStylePr w:type="lastCol">
      <w:rPr>
        <w:rFonts w:ascii="Courier" w:eastAsia="Courier" w:hAnsi="Courier" w:cs="Courier" w:hint="default"/>
        <w:sz w:val="18"/>
        <w:szCs w:val="18"/>
      </w:rPr>
      <w:tblPr/>
      <w:tcPr>
        <w:shd w:val="clear" w:color="auto" w:fill="E6E6E6"/>
      </w:tcPr>
    </w:tblStylePr>
    <w:tblStylePr w:type="band1Horz">
      <w:rPr>
        <w:rFonts w:ascii="Courier" w:hAnsi="Courier" w:cs="Courier" w:hint="default"/>
        <w:sz w:val="18"/>
        <w:szCs w:val="18"/>
      </w:rPr>
      <w:tblPr/>
      <w:tcPr>
        <w:tcBorders>
          <w:top w:val="single" w:sz="8" w:space="0" w:color="999999"/>
          <w:bottom w:val="single" w:sz="8" w:space="0" w:color="999999"/>
          <w:insideH w:val="single" w:sz="8" w:space="0" w:color="999999"/>
        </w:tcBorders>
      </w:tcPr>
    </w:tblStylePr>
    <w:tblStylePr w:type="band2Horz">
      <w:rPr>
        <w:rFonts w:ascii="Courier" w:eastAsia="Courier" w:hAnsi="Courier" w:cs="Courier" w:hint="default"/>
        <w:sz w:val="18"/>
        <w:szCs w:val="18"/>
      </w:rPr>
    </w:tblStylePr>
  </w:style>
  <w:style w:type="table" w:customStyle="1" w:styleId="TableGridComplex1113">
    <w:name w:val="Table Grid Complex1113"/>
    <w:basedOn w:val="TableGrid"/>
    <w:rsid w:val="006906E9"/>
    <w:pPr>
      <w:jc w:val="both"/>
    </w:pPr>
    <w:rPr>
      <w:rFonts w:ascii="Times New Roman" w:eastAsia="Times New Roman" w:hAnsi="Times New Roman" w:cs="Times New Roman"/>
      <w:sz w:val="20"/>
      <w:szCs w:val="20"/>
    </w:rPr>
    <w:tblPr/>
    <w:tblStylePr w:type="firstRow">
      <w:rPr>
        <w:rFonts w:ascii="Franklin Gothic Demi Cond" w:eastAsia="Franklin Gothic Demi Cond" w:hAnsi="Franklin Gothic Demi Cond" w:cs="Franklin Gothic Demi Cond" w:hint="default"/>
        <w:b/>
        <w:bCs/>
        <w:sz w:val="18"/>
        <w:szCs w:val="18"/>
      </w:rPr>
      <w:tblPr/>
      <w:tcPr>
        <w:tcBorders>
          <w:top w:val="single" w:sz="12" w:space="0" w:color="999999"/>
          <w:bottom w:val="single" w:sz="12" w:space="0" w:color="999999"/>
        </w:tcBorders>
        <w:shd w:val="clear" w:color="auto" w:fill="E6E6E6"/>
      </w:tcPr>
    </w:tblStylePr>
    <w:tblStylePr w:type="lastRow">
      <w:rPr>
        <w:rFonts w:ascii="Franklin Gothic Demi Cond" w:eastAsia="Franklin Gothic Demi Cond" w:hAnsi="Franklin Gothic Demi Cond" w:cs="Franklin Gothic Demi Cond" w:hint="default"/>
        <w:sz w:val="18"/>
        <w:szCs w:val="18"/>
      </w:rPr>
      <w:tblPr/>
      <w:tcPr>
        <w:shd w:val="clear" w:color="auto" w:fill="E6E6E6"/>
      </w:tcPr>
    </w:tblStylePr>
    <w:tblStylePr w:type="firstCol">
      <w:rPr>
        <w:rFonts w:ascii="Franklin Gothic Demi Cond" w:eastAsia="Franklin Gothic Demi Cond" w:hAnsi="Franklin Gothic Demi Cond" w:cs="Franklin Gothic Demi Cond" w:hint="default"/>
        <w:sz w:val="18"/>
        <w:szCs w:val="18"/>
      </w:rPr>
      <w:tblPr/>
      <w:tcPr>
        <w:shd w:val="clear" w:color="auto" w:fill="E6E6E6"/>
      </w:tcPr>
    </w:tblStylePr>
    <w:tblStylePr w:type="lastCol">
      <w:rPr>
        <w:rFonts w:ascii="Franklin Gothic Demi Cond" w:eastAsia="Franklin Gothic Demi Cond" w:hAnsi="Franklin Gothic Demi Cond" w:cs="Franklin Gothic Demi Cond" w:hint="default"/>
        <w:sz w:val="18"/>
        <w:szCs w:val="18"/>
      </w:rPr>
      <w:tblPr/>
      <w:tcPr>
        <w:shd w:val="clear" w:color="auto" w:fill="E6E6E6"/>
      </w:tcPr>
    </w:tblStylePr>
    <w:tblStylePr w:type="band1Horz">
      <w:rPr>
        <w:rFonts w:ascii="Franklin Gothic Demi Cond" w:hAnsi="Franklin Gothic Demi Cond" w:cs="Franklin Gothic Demi Cond" w:hint="default"/>
        <w:sz w:val="18"/>
        <w:szCs w:val="18"/>
      </w:rPr>
      <w:tblPr/>
      <w:tcPr>
        <w:tcBorders>
          <w:top w:val="single" w:sz="8" w:space="0" w:color="999999"/>
          <w:bottom w:val="single" w:sz="8" w:space="0" w:color="999999"/>
          <w:insideH w:val="single" w:sz="8" w:space="0" w:color="999999"/>
        </w:tcBorders>
      </w:tcPr>
    </w:tblStylePr>
    <w:tblStylePr w:type="band2Horz">
      <w:rPr>
        <w:rFonts w:ascii="Franklin Gothic Demi Cond" w:eastAsia="Franklin Gothic Demi Cond" w:hAnsi="Franklin Gothic Demi Cond" w:cs="Franklin Gothic Demi Cond" w:hint="default"/>
        <w:sz w:val="18"/>
        <w:szCs w:val="18"/>
      </w:rPr>
    </w:tblStylePr>
  </w:style>
  <w:style w:type="table" w:customStyle="1" w:styleId="TableGrid11113">
    <w:name w:val="Table Grid11113"/>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113">
    <w:name w:val="Table Grid21113"/>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7113">
    <w:name w:val="Table Grid7113"/>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numbering" w:customStyle="1" w:styleId="1ai1121113">
    <w:name w:val="1 / a / i1121113"/>
    <w:rsid w:val="006906E9"/>
    <w:pPr>
      <w:numPr>
        <w:numId w:val="225"/>
      </w:numPr>
    </w:pPr>
  </w:style>
  <w:style w:type="table" w:customStyle="1" w:styleId="MediumShading1-Accent5213">
    <w:name w:val="Medium Shading 1 - Accent 5213"/>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313">
    <w:name w:val="Table Grid Complex313"/>
    <w:basedOn w:val="TableGrid"/>
    <w:rsid w:val="006906E9"/>
    <w:pPr>
      <w:jc w:val="both"/>
    </w:pPr>
    <w:rPr>
      <w:rFonts w:ascii="Times New Roman" w:eastAsia="Times New Roman" w:hAnsi="Times New Roman" w:cs="Times New Roman"/>
      <w:sz w:val="20"/>
      <w:szCs w:val="20"/>
    </w:rPr>
    <w:tblPr/>
    <w:tblStylePr w:type="firstRow">
      <w:rPr>
        <w:rFonts w:ascii="Courier" w:eastAsia="Courier" w:hAnsi="Courier" w:cs="Courier" w:hint="default"/>
        <w:b/>
        <w:bCs/>
        <w:sz w:val="18"/>
        <w:szCs w:val="18"/>
      </w:rPr>
      <w:tblPr/>
      <w:tcPr>
        <w:tcBorders>
          <w:top w:val="single" w:sz="12" w:space="0" w:color="999999"/>
          <w:bottom w:val="single" w:sz="12" w:space="0" w:color="999999"/>
        </w:tcBorders>
        <w:shd w:val="clear" w:color="auto" w:fill="E6E6E6"/>
      </w:tcPr>
    </w:tblStylePr>
    <w:tblStylePr w:type="lastRow">
      <w:rPr>
        <w:rFonts w:ascii="Courier" w:eastAsia="Courier" w:hAnsi="Courier" w:cs="Courier" w:hint="default"/>
        <w:sz w:val="18"/>
        <w:szCs w:val="18"/>
      </w:rPr>
      <w:tblPr/>
      <w:tcPr>
        <w:shd w:val="clear" w:color="auto" w:fill="E6E6E6"/>
      </w:tcPr>
    </w:tblStylePr>
    <w:tblStylePr w:type="firstCol">
      <w:rPr>
        <w:rFonts w:ascii="Courier" w:eastAsia="Courier" w:hAnsi="Courier" w:cs="Courier" w:hint="default"/>
        <w:sz w:val="18"/>
        <w:szCs w:val="18"/>
      </w:rPr>
      <w:tblPr/>
      <w:tcPr>
        <w:shd w:val="clear" w:color="auto" w:fill="E6E6E6"/>
      </w:tcPr>
    </w:tblStylePr>
    <w:tblStylePr w:type="lastCol">
      <w:rPr>
        <w:rFonts w:ascii="Courier" w:eastAsia="Courier" w:hAnsi="Courier" w:cs="Courier" w:hint="default"/>
        <w:sz w:val="18"/>
        <w:szCs w:val="18"/>
      </w:rPr>
      <w:tblPr/>
      <w:tcPr>
        <w:shd w:val="clear" w:color="auto" w:fill="E6E6E6"/>
      </w:tcPr>
    </w:tblStylePr>
    <w:tblStylePr w:type="band1Horz">
      <w:rPr>
        <w:rFonts w:ascii="Courier" w:hAnsi="Courier" w:cs="Courier" w:hint="default"/>
        <w:sz w:val="18"/>
        <w:szCs w:val="18"/>
      </w:rPr>
      <w:tblPr/>
      <w:tcPr>
        <w:tcBorders>
          <w:top w:val="single" w:sz="8" w:space="0" w:color="999999"/>
          <w:bottom w:val="single" w:sz="8" w:space="0" w:color="999999"/>
          <w:insideH w:val="single" w:sz="8" w:space="0" w:color="999999"/>
        </w:tcBorders>
      </w:tcPr>
    </w:tblStylePr>
    <w:tblStylePr w:type="band2Horz">
      <w:rPr>
        <w:rFonts w:ascii="Courier" w:eastAsia="Courier" w:hAnsi="Courier" w:cs="Courier" w:hint="default"/>
        <w:sz w:val="18"/>
        <w:szCs w:val="18"/>
      </w:rPr>
    </w:tblStylePr>
  </w:style>
  <w:style w:type="table" w:customStyle="1" w:styleId="TableGridComplex1213">
    <w:name w:val="Table Grid Complex1213"/>
    <w:basedOn w:val="TableGrid"/>
    <w:rsid w:val="006906E9"/>
    <w:pPr>
      <w:jc w:val="both"/>
    </w:pPr>
    <w:rPr>
      <w:rFonts w:ascii="Times New Roman" w:eastAsia="Times New Roman" w:hAnsi="Times New Roman" w:cs="Times New Roman"/>
      <w:sz w:val="20"/>
      <w:szCs w:val="20"/>
    </w:rPr>
    <w:tblPr/>
    <w:tblStylePr w:type="firstRow">
      <w:rPr>
        <w:rFonts w:ascii="Franklin Gothic Demi Cond" w:eastAsia="Franklin Gothic Demi Cond" w:hAnsi="Franklin Gothic Demi Cond" w:cs="Franklin Gothic Demi Cond" w:hint="default"/>
        <w:b/>
        <w:bCs/>
        <w:sz w:val="18"/>
        <w:szCs w:val="18"/>
      </w:rPr>
      <w:tblPr/>
      <w:tcPr>
        <w:tcBorders>
          <w:top w:val="single" w:sz="12" w:space="0" w:color="999999"/>
          <w:bottom w:val="single" w:sz="12" w:space="0" w:color="999999"/>
        </w:tcBorders>
        <w:shd w:val="clear" w:color="auto" w:fill="E6E6E6"/>
      </w:tcPr>
    </w:tblStylePr>
    <w:tblStylePr w:type="lastRow">
      <w:rPr>
        <w:rFonts w:ascii="Franklin Gothic Demi Cond" w:eastAsia="Franklin Gothic Demi Cond" w:hAnsi="Franklin Gothic Demi Cond" w:cs="Franklin Gothic Demi Cond" w:hint="default"/>
        <w:sz w:val="18"/>
        <w:szCs w:val="18"/>
      </w:rPr>
      <w:tblPr/>
      <w:tcPr>
        <w:shd w:val="clear" w:color="auto" w:fill="E6E6E6"/>
      </w:tcPr>
    </w:tblStylePr>
    <w:tblStylePr w:type="firstCol">
      <w:rPr>
        <w:rFonts w:ascii="Franklin Gothic Demi Cond" w:eastAsia="Franklin Gothic Demi Cond" w:hAnsi="Franklin Gothic Demi Cond" w:cs="Franklin Gothic Demi Cond" w:hint="default"/>
        <w:sz w:val="18"/>
        <w:szCs w:val="18"/>
      </w:rPr>
      <w:tblPr/>
      <w:tcPr>
        <w:shd w:val="clear" w:color="auto" w:fill="E6E6E6"/>
      </w:tcPr>
    </w:tblStylePr>
    <w:tblStylePr w:type="lastCol">
      <w:rPr>
        <w:rFonts w:ascii="Franklin Gothic Demi Cond" w:eastAsia="Franklin Gothic Demi Cond" w:hAnsi="Franklin Gothic Demi Cond" w:cs="Franklin Gothic Demi Cond" w:hint="default"/>
        <w:sz w:val="18"/>
        <w:szCs w:val="18"/>
      </w:rPr>
      <w:tblPr/>
      <w:tcPr>
        <w:shd w:val="clear" w:color="auto" w:fill="E6E6E6"/>
      </w:tcPr>
    </w:tblStylePr>
    <w:tblStylePr w:type="band1Horz">
      <w:rPr>
        <w:rFonts w:ascii="Franklin Gothic Demi Cond" w:hAnsi="Franklin Gothic Demi Cond" w:cs="Franklin Gothic Demi Cond" w:hint="default"/>
        <w:sz w:val="18"/>
        <w:szCs w:val="18"/>
      </w:rPr>
      <w:tblPr/>
      <w:tcPr>
        <w:tcBorders>
          <w:top w:val="single" w:sz="8" w:space="0" w:color="999999"/>
          <w:bottom w:val="single" w:sz="8" w:space="0" w:color="999999"/>
          <w:insideH w:val="single" w:sz="8" w:space="0" w:color="999999"/>
        </w:tcBorders>
      </w:tcPr>
    </w:tblStylePr>
    <w:tblStylePr w:type="band2Horz">
      <w:rPr>
        <w:rFonts w:ascii="Franklin Gothic Demi Cond" w:eastAsia="Franklin Gothic Demi Cond" w:hAnsi="Franklin Gothic Demi Cond" w:cs="Franklin Gothic Demi Cond" w:hint="default"/>
        <w:sz w:val="18"/>
        <w:szCs w:val="18"/>
      </w:rPr>
    </w:tblStylePr>
  </w:style>
  <w:style w:type="table" w:customStyle="1" w:styleId="TableGrid11213">
    <w:name w:val="Table Grid11213"/>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213">
    <w:name w:val="Table Grid21213"/>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7213">
    <w:name w:val="Table Grid7213"/>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table" w:customStyle="1" w:styleId="MediumList1-Accent1113">
    <w:name w:val="Medium List 1 - Accent 1113"/>
    <w:basedOn w:val="TableNormal"/>
    <w:uiPriority w:val="65"/>
    <w:rsid w:val="006906E9"/>
    <w:pPr>
      <w:spacing w:after="0" w:line="240" w:lineRule="auto"/>
    </w:pPr>
    <w:rPr>
      <w:rFonts w:ascii="Calibri" w:eastAsia="Calibri" w:hAnsi="Calibri" w:cs="Times New Roman"/>
      <w:color w:val="000000"/>
      <w:sz w:val="20"/>
      <w:szCs w:val="20"/>
      <w:lang w:val="en-US"/>
    </w:rPr>
    <w:tblPr>
      <w:tblStyleRowBandSize w:val="1"/>
      <w:tblStyleColBandSize w:val="1"/>
      <w:tblBorders>
        <w:top w:val="single" w:sz="8" w:space="0" w:color="4F81BD"/>
        <w:bottom w:val="single" w:sz="8" w:space="0" w:color="4F81BD"/>
      </w:tblBorders>
    </w:tblPr>
    <w:tblStylePr w:type="firstRow">
      <w:rPr>
        <w:rFonts w:ascii="Cambria Math" w:eastAsia="Times New Roman"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Accent513">
    <w:name w:val="Light Grid - Accent 513"/>
    <w:basedOn w:val="TableNormal"/>
    <w:next w:val="LightGrid-Accent5"/>
    <w:uiPriority w:val="62"/>
    <w:rsid w:val="006906E9"/>
    <w:pPr>
      <w:spacing w:after="0" w:line="240" w:lineRule="auto"/>
    </w:pPr>
    <w:rPr>
      <w:rFonts w:eastAsia="Times New Roman" w:cs="Times New Roman"/>
      <w:sz w:val="20"/>
      <w:szCs w:val="2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Times New Roman"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Times New Roman"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Times New Roman" w:hAnsi="Cambria Math" w:cs="Times New Roman"/>
        <w:b/>
        <w:bCs/>
      </w:rPr>
    </w:tblStylePr>
    <w:tblStylePr w:type="lastCol">
      <w:rPr>
        <w:rFonts w:ascii="Cambria Math" w:eastAsia="Times New Roman"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ableGridComplex51">
    <w:name w:val="Table Grid Complex51"/>
    <w:basedOn w:val="TableGrid"/>
    <w:rsid w:val="006906E9"/>
    <w:pPr>
      <w:jc w:val="both"/>
    </w:pPr>
    <w:rPr>
      <w:rFonts w:ascii="Times New Roman" w:eastAsia="Times New Roman" w:hAnsi="Times New Roman" w:cs="Times New Roman"/>
      <w:sz w:val="20"/>
      <w:szCs w:val="20"/>
    </w:rPr>
    <w:tblPr/>
    <w:tblStylePr w:type="firstRow">
      <w:rPr>
        <w:rFonts w:ascii="Courier" w:eastAsia="Courier" w:hAnsi="Courier" w:cs="Courier"/>
        <w:b/>
        <w:bCs/>
        <w:sz w:val="18"/>
      </w:rPr>
      <w:tblPr/>
      <w:tcPr>
        <w:tcBorders>
          <w:top w:val="single" w:sz="12" w:space="0" w:color="999999"/>
          <w:bottom w:val="single" w:sz="12" w:space="0" w:color="999999"/>
        </w:tcBorders>
        <w:shd w:val="clear" w:color="auto" w:fill="E6E6E6"/>
      </w:tcPr>
    </w:tblStylePr>
    <w:tblStylePr w:type="lastRow">
      <w:rPr>
        <w:rFonts w:ascii="Courier" w:eastAsia="Courier" w:hAnsi="Courier" w:cs="Courier"/>
        <w:sz w:val="18"/>
        <w:szCs w:val="18"/>
      </w:rPr>
      <w:tblPr/>
      <w:tcPr>
        <w:shd w:val="clear" w:color="auto" w:fill="E6E6E6"/>
      </w:tcPr>
    </w:tblStylePr>
    <w:tblStylePr w:type="firstCol">
      <w:rPr>
        <w:rFonts w:ascii="Courier" w:eastAsia="Courier" w:hAnsi="Courier" w:cs="Courier"/>
        <w:sz w:val="18"/>
        <w:szCs w:val="18"/>
      </w:rPr>
      <w:tblPr/>
      <w:tcPr>
        <w:shd w:val="clear" w:color="auto" w:fill="E6E6E6"/>
      </w:tcPr>
    </w:tblStylePr>
    <w:tblStylePr w:type="lastCol">
      <w:rPr>
        <w:rFonts w:ascii="Courier" w:eastAsia="Courier" w:hAnsi="Courier" w:cs="Courier"/>
        <w:sz w:val="18"/>
        <w:szCs w:val="18"/>
      </w:rPr>
      <w:tblPr/>
      <w:tcPr>
        <w:shd w:val="clear" w:color="auto" w:fill="E6E6E6"/>
      </w:tcPr>
    </w:tblStylePr>
    <w:tblStylePr w:type="band1Horz">
      <w:rPr>
        <w:rFonts w:ascii="Courier" w:hAnsi="Courier" w:cs="Courier"/>
        <w:sz w:val="18"/>
        <w:szCs w:val="18"/>
      </w:rPr>
      <w:tblPr/>
      <w:tcPr>
        <w:tcBorders>
          <w:top w:val="single" w:sz="8" w:space="0" w:color="999999"/>
          <w:bottom w:val="single" w:sz="8" w:space="0" w:color="999999"/>
          <w:insideH w:val="single" w:sz="8" w:space="0" w:color="999999"/>
        </w:tcBorders>
      </w:tcPr>
    </w:tblStylePr>
    <w:tblStylePr w:type="band2Horz">
      <w:rPr>
        <w:rFonts w:ascii="Courier" w:eastAsia="Courier" w:hAnsi="Courier" w:cs="Courier"/>
        <w:sz w:val="18"/>
        <w:szCs w:val="18"/>
      </w:rPr>
    </w:tblStylePr>
  </w:style>
  <w:style w:type="table" w:customStyle="1" w:styleId="TableGridComplex141">
    <w:name w:val="Table Grid Complex141"/>
    <w:basedOn w:val="TableGrid"/>
    <w:rsid w:val="006906E9"/>
    <w:pPr>
      <w:jc w:val="both"/>
    </w:pPr>
    <w:rPr>
      <w:rFonts w:ascii="Times New Roman" w:eastAsia="Times New Roman" w:hAnsi="Times New Roman" w:cs="Times New Roman"/>
      <w:sz w:val="20"/>
      <w:szCs w:val="20"/>
    </w:rPr>
    <w:tblPr/>
    <w:tblStylePr w:type="firstRow">
      <w:rPr>
        <w:rFonts w:ascii="Franklin Gothic Demi Cond" w:eastAsia="Franklin Gothic Demi Cond" w:hAnsi="Franklin Gothic Demi Cond" w:cs="Franklin Gothic Demi Cond"/>
        <w:b/>
        <w:bCs/>
        <w:sz w:val="18"/>
      </w:rPr>
      <w:tblPr/>
      <w:tcPr>
        <w:tcBorders>
          <w:top w:val="single" w:sz="12" w:space="0" w:color="999999"/>
          <w:bottom w:val="single" w:sz="12" w:space="0" w:color="999999"/>
        </w:tcBorders>
        <w:shd w:val="clear" w:color="auto" w:fill="E6E6E6"/>
      </w:tcPr>
    </w:tblStylePr>
    <w:tblStylePr w:type="lastRow">
      <w:rPr>
        <w:rFonts w:ascii="Franklin Gothic Demi Cond" w:eastAsia="Franklin Gothic Demi Cond" w:hAnsi="Franklin Gothic Demi Cond" w:cs="Franklin Gothic Demi Cond"/>
        <w:sz w:val="18"/>
        <w:szCs w:val="18"/>
      </w:rPr>
      <w:tblPr/>
      <w:tcPr>
        <w:shd w:val="clear" w:color="auto" w:fill="E6E6E6"/>
      </w:tcPr>
    </w:tblStylePr>
    <w:tblStylePr w:type="firstCol">
      <w:rPr>
        <w:rFonts w:ascii="Franklin Gothic Demi Cond" w:eastAsia="Franklin Gothic Demi Cond" w:hAnsi="Franklin Gothic Demi Cond" w:cs="Franklin Gothic Demi Cond"/>
        <w:sz w:val="18"/>
        <w:szCs w:val="18"/>
      </w:rPr>
      <w:tblPr/>
      <w:tcPr>
        <w:shd w:val="clear" w:color="auto" w:fill="E6E6E6"/>
      </w:tcPr>
    </w:tblStylePr>
    <w:tblStylePr w:type="lastCol">
      <w:rPr>
        <w:rFonts w:ascii="Franklin Gothic Demi Cond" w:eastAsia="Franklin Gothic Demi Cond" w:hAnsi="Franklin Gothic Demi Cond" w:cs="Franklin Gothic Demi Cond"/>
        <w:sz w:val="18"/>
        <w:szCs w:val="18"/>
      </w:rPr>
      <w:tblPr/>
      <w:tcPr>
        <w:shd w:val="clear" w:color="auto" w:fill="E6E6E6"/>
      </w:tcPr>
    </w:tblStylePr>
    <w:tblStylePr w:type="band1Horz">
      <w:rPr>
        <w:rFonts w:ascii="Franklin Gothic Demi Cond" w:hAnsi="Franklin Gothic Demi Cond" w:cs="Franklin Gothic Demi Cond"/>
        <w:sz w:val="18"/>
        <w:szCs w:val="18"/>
      </w:rPr>
      <w:tblPr/>
      <w:tcPr>
        <w:tcBorders>
          <w:top w:val="single" w:sz="8" w:space="0" w:color="999999"/>
          <w:bottom w:val="single" w:sz="8" w:space="0" w:color="999999"/>
          <w:insideH w:val="single" w:sz="8" w:space="0" w:color="999999"/>
        </w:tcBorders>
      </w:tcPr>
    </w:tblStylePr>
    <w:tblStylePr w:type="band2Horz">
      <w:rPr>
        <w:rFonts w:ascii="Franklin Gothic Demi Cond" w:eastAsia="Franklin Gothic Demi Cond" w:hAnsi="Franklin Gothic Demi Cond" w:cs="Franklin Gothic Demi Cond"/>
        <w:sz w:val="18"/>
        <w:szCs w:val="18"/>
      </w:rPr>
    </w:tblStylePr>
  </w:style>
  <w:style w:type="table" w:customStyle="1" w:styleId="MediumShading1-Accent541">
    <w:name w:val="Medium Shading 1 - Accent 541"/>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Classic1141">
    <w:name w:val="Table Classic 1141"/>
    <w:basedOn w:val="TableNormal"/>
    <w:rsid w:val="006906E9"/>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8141">
    <w:name w:val="Table Grid 8141"/>
    <w:basedOn w:val="TableNormal"/>
    <w:rsid w:val="006906E9"/>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41">
    <w:name w:val="Table Grid114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41">
    <w:name w:val="Table Grid214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Professional141">
    <w:name w:val="Table Professional141"/>
    <w:basedOn w:val="TableNormal"/>
    <w:rsid w:val="006906E9"/>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41">
    <w:name w:val="Table Simple 1141"/>
    <w:basedOn w:val="TableNormal"/>
    <w:rsid w:val="006906E9"/>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741">
    <w:name w:val="Table Grid741"/>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table" w:customStyle="1" w:styleId="MediumShading1-Accent5121">
    <w:name w:val="Medium Shading 1 - Accent 5121"/>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221">
    <w:name w:val="Table Grid Complex221"/>
    <w:basedOn w:val="TableGrid"/>
    <w:rsid w:val="006906E9"/>
    <w:pPr>
      <w:jc w:val="both"/>
    </w:pPr>
    <w:rPr>
      <w:rFonts w:ascii="Times New Roman" w:eastAsia="Times New Roman" w:hAnsi="Times New Roman" w:cs="Times New Roman"/>
      <w:sz w:val="20"/>
      <w:szCs w:val="20"/>
    </w:rPr>
    <w:tblPr/>
    <w:tblStylePr w:type="firstRow">
      <w:rPr>
        <w:rFonts w:ascii="Courier" w:eastAsia="Courier" w:hAnsi="Courier" w:cs="Courier" w:hint="default"/>
        <w:b/>
        <w:bCs/>
        <w:sz w:val="18"/>
        <w:szCs w:val="18"/>
      </w:rPr>
      <w:tblPr/>
      <w:tcPr>
        <w:tcBorders>
          <w:top w:val="single" w:sz="12" w:space="0" w:color="999999"/>
          <w:bottom w:val="single" w:sz="12" w:space="0" w:color="999999"/>
        </w:tcBorders>
        <w:shd w:val="clear" w:color="auto" w:fill="E6E6E6"/>
      </w:tcPr>
    </w:tblStylePr>
    <w:tblStylePr w:type="lastRow">
      <w:rPr>
        <w:rFonts w:ascii="Courier" w:eastAsia="Courier" w:hAnsi="Courier" w:cs="Courier" w:hint="default"/>
        <w:sz w:val="18"/>
        <w:szCs w:val="18"/>
      </w:rPr>
      <w:tblPr/>
      <w:tcPr>
        <w:shd w:val="clear" w:color="auto" w:fill="E6E6E6"/>
      </w:tcPr>
    </w:tblStylePr>
    <w:tblStylePr w:type="firstCol">
      <w:rPr>
        <w:rFonts w:ascii="Courier" w:eastAsia="Courier" w:hAnsi="Courier" w:cs="Courier" w:hint="default"/>
        <w:sz w:val="18"/>
        <w:szCs w:val="18"/>
      </w:rPr>
      <w:tblPr/>
      <w:tcPr>
        <w:shd w:val="clear" w:color="auto" w:fill="E6E6E6"/>
      </w:tcPr>
    </w:tblStylePr>
    <w:tblStylePr w:type="lastCol">
      <w:rPr>
        <w:rFonts w:ascii="Courier" w:eastAsia="Courier" w:hAnsi="Courier" w:cs="Courier" w:hint="default"/>
        <w:sz w:val="18"/>
        <w:szCs w:val="18"/>
      </w:rPr>
      <w:tblPr/>
      <w:tcPr>
        <w:shd w:val="clear" w:color="auto" w:fill="E6E6E6"/>
      </w:tcPr>
    </w:tblStylePr>
    <w:tblStylePr w:type="band1Horz">
      <w:rPr>
        <w:rFonts w:ascii="Courier" w:hAnsi="Courier" w:cs="Courier" w:hint="default"/>
        <w:sz w:val="18"/>
        <w:szCs w:val="18"/>
      </w:rPr>
      <w:tblPr/>
      <w:tcPr>
        <w:tcBorders>
          <w:top w:val="single" w:sz="8" w:space="0" w:color="999999"/>
          <w:bottom w:val="single" w:sz="8" w:space="0" w:color="999999"/>
          <w:insideH w:val="single" w:sz="8" w:space="0" w:color="999999"/>
        </w:tcBorders>
      </w:tcPr>
    </w:tblStylePr>
    <w:tblStylePr w:type="band2Horz">
      <w:rPr>
        <w:rFonts w:ascii="Courier" w:eastAsia="Courier" w:hAnsi="Courier" w:cs="Courier" w:hint="default"/>
        <w:sz w:val="18"/>
        <w:szCs w:val="18"/>
      </w:rPr>
    </w:tblStylePr>
  </w:style>
  <w:style w:type="table" w:customStyle="1" w:styleId="TableGridComplex1121">
    <w:name w:val="Table Grid Complex1121"/>
    <w:basedOn w:val="TableGrid"/>
    <w:rsid w:val="006906E9"/>
    <w:pPr>
      <w:jc w:val="both"/>
    </w:pPr>
    <w:rPr>
      <w:rFonts w:ascii="Times New Roman" w:eastAsia="Times New Roman" w:hAnsi="Times New Roman" w:cs="Times New Roman"/>
      <w:sz w:val="20"/>
      <w:szCs w:val="20"/>
    </w:rPr>
    <w:tblPr/>
    <w:tblStylePr w:type="firstRow">
      <w:rPr>
        <w:rFonts w:ascii="Franklin Gothic Demi Cond" w:eastAsia="Franklin Gothic Demi Cond" w:hAnsi="Franklin Gothic Demi Cond" w:cs="Franklin Gothic Demi Cond" w:hint="default"/>
        <w:b/>
        <w:bCs/>
        <w:sz w:val="18"/>
        <w:szCs w:val="18"/>
      </w:rPr>
      <w:tblPr/>
      <w:tcPr>
        <w:tcBorders>
          <w:top w:val="single" w:sz="12" w:space="0" w:color="999999"/>
          <w:bottom w:val="single" w:sz="12" w:space="0" w:color="999999"/>
        </w:tcBorders>
        <w:shd w:val="clear" w:color="auto" w:fill="E6E6E6"/>
      </w:tcPr>
    </w:tblStylePr>
    <w:tblStylePr w:type="lastRow">
      <w:rPr>
        <w:rFonts w:ascii="Franklin Gothic Demi Cond" w:eastAsia="Franklin Gothic Demi Cond" w:hAnsi="Franklin Gothic Demi Cond" w:cs="Franklin Gothic Demi Cond" w:hint="default"/>
        <w:sz w:val="18"/>
        <w:szCs w:val="18"/>
      </w:rPr>
      <w:tblPr/>
      <w:tcPr>
        <w:shd w:val="clear" w:color="auto" w:fill="E6E6E6"/>
      </w:tcPr>
    </w:tblStylePr>
    <w:tblStylePr w:type="firstCol">
      <w:rPr>
        <w:rFonts w:ascii="Franklin Gothic Demi Cond" w:eastAsia="Franklin Gothic Demi Cond" w:hAnsi="Franklin Gothic Demi Cond" w:cs="Franklin Gothic Demi Cond" w:hint="default"/>
        <w:sz w:val="18"/>
        <w:szCs w:val="18"/>
      </w:rPr>
      <w:tblPr/>
      <w:tcPr>
        <w:shd w:val="clear" w:color="auto" w:fill="E6E6E6"/>
      </w:tcPr>
    </w:tblStylePr>
    <w:tblStylePr w:type="lastCol">
      <w:rPr>
        <w:rFonts w:ascii="Franklin Gothic Demi Cond" w:eastAsia="Franklin Gothic Demi Cond" w:hAnsi="Franklin Gothic Demi Cond" w:cs="Franklin Gothic Demi Cond" w:hint="default"/>
        <w:sz w:val="18"/>
        <w:szCs w:val="18"/>
      </w:rPr>
      <w:tblPr/>
      <w:tcPr>
        <w:shd w:val="clear" w:color="auto" w:fill="E6E6E6"/>
      </w:tcPr>
    </w:tblStylePr>
    <w:tblStylePr w:type="band1Horz">
      <w:rPr>
        <w:rFonts w:ascii="Franklin Gothic Demi Cond" w:hAnsi="Franklin Gothic Demi Cond" w:cs="Franklin Gothic Demi Cond" w:hint="default"/>
        <w:sz w:val="18"/>
        <w:szCs w:val="18"/>
      </w:rPr>
      <w:tblPr/>
      <w:tcPr>
        <w:tcBorders>
          <w:top w:val="single" w:sz="8" w:space="0" w:color="999999"/>
          <w:bottom w:val="single" w:sz="8" w:space="0" w:color="999999"/>
          <w:insideH w:val="single" w:sz="8" w:space="0" w:color="999999"/>
        </w:tcBorders>
      </w:tcPr>
    </w:tblStylePr>
    <w:tblStylePr w:type="band2Horz">
      <w:rPr>
        <w:rFonts w:ascii="Franklin Gothic Demi Cond" w:eastAsia="Franklin Gothic Demi Cond" w:hAnsi="Franklin Gothic Demi Cond" w:cs="Franklin Gothic Demi Cond" w:hint="default"/>
        <w:sz w:val="18"/>
        <w:szCs w:val="18"/>
      </w:rPr>
    </w:tblStylePr>
  </w:style>
  <w:style w:type="table" w:customStyle="1" w:styleId="TableGrid11121">
    <w:name w:val="Table Grid1112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121">
    <w:name w:val="Table Grid2112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7121">
    <w:name w:val="Table Grid7121"/>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table" w:customStyle="1" w:styleId="MediumShading1-Accent5221">
    <w:name w:val="Medium Shading 1 - Accent 5221"/>
    <w:basedOn w:val="TableNormal"/>
    <w:next w:val="MediumShading1-Accent5"/>
    <w:uiPriority w:val="63"/>
    <w:rsid w:val="006906E9"/>
    <w:pPr>
      <w:spacing w:after="0" w:line="240" w:lineRule="auto"/>
    </w:pPr>
    <w:rPr>
      <w:rFonts w:eastAsia="Times New Roman"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ableGridComplex321">
    <w:name w:val="Table Grid Complex321"/>
    <w:basedOn w:val="TableGrid"/>
    <w:rsid w:val="006906E9"/>
    <w:pPr>
      <w:jc w:val="both"/>
    </w:pPr>
    <w:rPr>
      <w:rFonts w:ascii="Times New Roman" w:eastAsia="Times New Roman" w:hAnsi="Times New Roman" w:cs="Times New Roman"/>
      <w:sz w:val="20"/>
      <w:szCs w:val="20"/>
    </w:rPr>
    <w:tblPr/>
    <w:tblStylePr w:type="firstRow">
      <w:rPr>
        <w:rFonts w:ascii="Courier" w:eastAsia="Courier" w:hAnsi="Courier" w:cs="Courier" w:hint="default"/>
        <w:b/>
        <w:bCs/>
        <w:sz w:val="18"/>
        <w:szCs w:val="18"/>
      </w:rPr>
      <w:tblPr/>
      <w:tcPr>
        <w:tcBorders>
          <w:top w:val="single" w:sz="12" w:space="0" w:color="999999"/>
          <w:bottom w:val="single" w:sz="12" w:space="0" w:color="999999"/>
        </w:tcBorders>
        <w:shd w:val="clear" w:color="auto" w:fill="E6E6E6"/>
      </w:tcPr>
    </w:tblStylePr>
    <w:tblStylePr w:type="lastRow">
      <w:rPr>
        <w:rFonts w:ascii="Courier" w:eastAsia="Courier" w:hAnsi="Courier" w:cs="Courier" w:hint="default"/>
        <w:sz w:val="18"/>
        <w:szCs w:val="18"/>
      </w:rPr>
      <w:tblPr/>
      <w:tcPr>
        <w:shd w:val="clear" w:color="auto" w:fill="E6E6E6"/>
      </w:tcPr>
    </w:tblStylePr>
    <w:tblStylePr w:type="firstCol">
      <w:rPr>
        <w:rFonts w:ascii="Courier" w:eastAsia="Courier" w:hAnsi="Courier" w:cs="Courier" w:hint="default"/>
        <w:sz w:val="18"/>
        <w:szCs w:val="18"/>
      </w:rPr>
      <w:tblPr/>
      <w:tcPr>
        <w:shd w:val="clear" w:color="auto" w:fill="E6E6E6"/>
      </w:tcPr>
    </w:tblStylePr>
    <w:tblStylePr w:type="lastCol">
      <w:rPr>
        <w:rFonts w:ascii="Courier" w:eastAsia="Courier" w:hAnsi="Courier" w:cs="Courier" w:hint="default"/>
        <w:sz w:val="18"/>
        <w:szCs w:val="18"/>
      </w:rPr>
      <w:tblPr/>
      <w:tcPr>
        <w:shd w:val="clear" w:color="auto" w:fill="E6E6E6"/>
      </w:tcPr>
    </w:tblStylePr>
    <w:tblStylePr w:type="band1Horz">
      <w:rPr>
        <w:rFonts w:ascii="Courier" w:hAnsi="Courier" w:cs="Courier" w:hint="default"/>
        <w:sz w:val="18"/>
        <w:szCs w:val="18"/>
      </w:rPr>
      <w:tblPr/>
      <w:tcPr>
        <w:tcBorders>
          <w:top w:val="single" w:sz="8" w:space="0" w:color="999999"/>
          <w:bottom w:val="single" w:sz="8" w:space="0" w:color="999999"/>
          <w:insideH w:val="single" w:sz="8" w:space="0" w:color="999999"/>
        </w:tcBorders>
      </w:tcPr>
    </w:tblStylePr>
    <w:tblStylePr w:type="band2Horz">
      <w:rPr>
        <w:rFonts w:ascii="Courier" w:eastAsia="Courier" w:hAnsi="Courier" w:cs="Courier" w:hint="default"/>
        <w:sz w:val="18"/>
        <w:szCs w:val="18"/>
      </w:rPr>
    </w:tblStylePr>
  </w:style>
  <w:style w:type="table" w:customStyle="1" w:styleId="TableGridComplex1221">
    <w:name w:val="Table Grid Complex1221"/>
    <w:basedOn w:val="TableGrid"/>
    <w:rsid w:val="006906E9"/>
    <w:pPr>
      <w:jc w:val="both"/>
    </w:pPr>
    <w:rPr>
      <w:rFonts w:ascii="Times New Roman" w:eastAsia="Times New Roman" w:hAnsi="Times New Roman" w:cs="Times New Roman"/>
      <w:sz w:val="20"/>
      <w:szCs w:val="20"/>
    </w:rPr>
    <w:tblPr/>
    <w:tblStylePr w:type="firstRow">
      <w:rPr>
        <w:rFonts w:ascii="Franklin Gothic Demi Cond" w:eastAsia="Franklin Gothic Demi Cond" w:hAnsi="Franklin Gothic Demi Cond" w:cs="Franklin Gothic Demi Cond" w:hint="default"/>
        <w:b/>
        <w:bCs/>
        <w:sz w:val="18"/>
        <w:szCs w:val="18"/>
      </w:rPr>
      <w:tblPr/>
      <w:tcPr>
        <w:tcBorders>
          <w:top w:val="single" w:sz="12" w:space="0" w:color="999999"/>
          <w:bottom w:val="single" w:sz="12" w:space="0" w:color="999999"/>
        </w:tcBorders>
        <w:shd w:val="clear" w:color="auto" w:fill="E6E6E6"/>
      </w:tcPr>
    </w:tblStylePr>
    <w:tblStylePr w:type="lastRow">
      <w:rPr>
        <w:rFonts w:ascii="Franklin Gothic Demi Cond" w:eastAsia="Franklin Gothic Demi Cond" w:hAnsi="Franklin Gothic Demi Cond" w:cs="Franklin Gothic Demi Cond" w:hint="default"/>
        <w:sz w:val="18"/>
        <w:szCs w:val="18"/>
      </w:rPr>
      <w:tblPr/>
      <w:tcPr>
        <w:shd w:val="clear" w:color="auto" w:fill="E6E6E6"/>
      </w:tcPr>
    </w:tblStylePr>
    <w:tblStylePr w:type="firstCol">
      <w:rPr>
        <w:rFonts w:ascii="Franklin Gothic Demi Cond" w:eastAsia="Franklin Gothic Demi Cond" w:hAnsi="Franklin Gothic Demi Cond" w:cs="Franklin Gothic Demi Cond" w:hint="default"/>
        <w:sz w:val="18"/>
        <w:szCs w:val="18"/>
      </w:rPr>
      <w:tblPr/>
      <w:tcPr>
        <w:shd w:val="clear" w:color="auto" w:fill="E6E6E6"/>
      </w:tcPr>
    </w:tblStylePr>
    <w:tblStylePr w:type="lastCol">
      <w:rPr>
        <w:rFonts w:ascii="Franklin Gothic Demi Cond" w:eastAsia="Franklin Gothic Demi Cond" w:hAnsi="Franklin Gothic Demi Cond" w:cs="Franklin Gothic Demi Cond" w:hint="default"/>
        <w:sz w:val="18"/>
        <w:szCs w:val="18"/>
      </w:rPr>
      <w:tblPr/>
      <w:tcPr>
        <w:shd w:val="clear" w:color="auto" w:fill="E6E6E6"/>
      </w:tcPr>
    </w:tblStylePr>
    <w:tblStylePr w:type="band1Horz">
      <w:rPr>
        <w:rFonts w:ascii="Franklin Gothic Demi Cond" w:hAnsi="Franklin Gothic Demi Cond" w:cs="Franklin Gothic Demi Cond" w:hint="default"/>
        <w:sz w:val="18"/>
        <w:szCs w:val="18"/>
      </w:rPr>
      <w:tblPr/>
      <w:tcPr>
        <w:tcBorders>
          <w:top w:val="single" w:sz="8" w:space="0" w:color="999999"/>
          <w:bottom w:val="single" w:sz="8" w:space="0" w:color="999999"/>
          <w:insideH w:val="single" w:sz="8" w:space="0" w:color="999999"/>
        </w:tcBorders>
      </w:tcPr>
    </w:tblStylePr>
    <w:tblStylePr w:type="band2Horz">
      <w:rPr>
        <w:rFonts w:ascii="Franklin Gothic Demi Cond" w:eastAsia="Franklin Gothic Demi Cond" w:hAnsi="Franklin Gothic Demi Cond" w:cs="Franklin Gothic Demi Cond" w:hint="default"/>
        <w:sz w:val="18"/>
        <w:szCs w:val="18"/>
      </w:rPr>
    </w:tblStylePr>
  </w:style>
  <w:style w:type="table" w:customStyle="1" w:styleId="TableGrid11221">
    <w:name w:val="Table Grid1122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21221">
    <w:name w:val="Table Grid21221"/>
    <w:basedOn w:val="TableNormal"/>
    <w:rsid w:val="006906E9"/>
    <w:pPr>
      <w:spacing w:before="60" w:after="60" w:line="240" w:lineRule="auto"/>
    </w:pPr>
    <w:rPr>
      <w:rFonts w:ascii="Arial Narrow" w:eastAsia="Arial Narrow" w:hAnsi="Arial Narrow" w:cs="Arial Narrow"/>
      <w:iCs/>
      <w:sz w:val="18"/>
      <w:szCs w:val="18"/>
      <w:lang w:val="en-US"/>
    </w:rPr>
    <w:tblPr>
      <w:tblStyleRowBandSize w:val="1"/>
      <w:tblBorders>
        <w:top w:val="single" w:sz="8" w:space="0" w:color="999999"/>
        <w:bottom w:val="single" w:sz="8" w:space="0" w:color="999999"/>
      </w:tblBorders>
      <w:tblCellMar>
        <w:left w:w="57" w:type="dxa"/>
        <w:right w:w="57" w:type="dxa"/>
      </w:tblCellMar>
    </w:tblPr>
    <w:tblStylePr w:type="firstRow">
      <w:rPr>
        <w:rFonts w:ascii="Cambria Math" w:eastAsia="Cambria Math" w:hAnsi="Cambria Math" w:cs="Cambria Math" w:hint="default"/>
        <w:b/>
        <w:bCs/>
        <w:sz w:val="18"/>
        <w:szCs w:val="18"/>
      </w:rPr>
      <w:tblPr/>
      <w:tcPr>
        <w:tcBorders>
          <w:top w:val="single" w:sz="12" w:space="0" w:color="999999"/>
          <w:bottom w:val="single" w:sz="12" w:space="0" w:color="999999"/>
        </w:tcBorders>
        <w:shd w:val="clear" w:color="auto" w:fill="E6E6E6"/>
      </w:tcPr>
    </w:tblStylePr>
    <w:tblStylePr w:type="band1Horz">
      <w:rPr>
        <w:rFonts w:ascii="Cambria Math" w:hAnsi="Cambria Math" w:cs="Cambria Math" w:hint="default"/>
        <w:sz w:val="18"/>
        <w:szCs w:val="18"/>
      </w:rPr>
      <w:tblPr/>
      <w:tcPr>
        <w:tcBorders>
          <w:top w:val="single" w:sz="8" w:space="0" w:color="999999"/>
          <w:bottom w:val="single" w:sz="8" w:space="0" w:color="999999"/>
          <w:insideH w:val="single" w:sz="8" w:space="0" w:color="999999"/>
        </w:tcBorders>
      </w:tcPr>
    </w:tblStylePr>
    <w:tblStylePr w:type="band2Horz">
      <w:rPr>
        <w:rFonts w:ascii="Cambria Math" w:eastAsia="Cambria Math" w:hAnsi="Cambria Math" w:cs="Cambria Math" w:hint="default"/>
        <w:sz w:val="18"/>
        <w:szCs w:val="18"/>
      </w:rPr>
    </w:tblStylePr>
  </w:style>
  <w:style w:type="table" w:customStyle="1" w:styleId="TableGrid7221">
    <w:name w:val="Table Grid7221"/>
    <w:basedOn w:val="TableNormal"/>
    <w:rsid w:val="006906E9"/>
    <w:pPr>
      <w:keepLines/>
      <w:adjustRightInd w:val="0"/>
      <w:spacing w:before="60" w:after="60" w:line="240" w:lineRule="atLeast"/>
      <w:contextualSpacing/>
    </w:pPr>
    <w:rPr>
      <w:rFonts w:ascii="Arial" w:eastAsia="Times New Roman" w:hAnsi="Arial" w:cs="Times New Roman"/>
      <w:color w:val="000000"/>
      <w:sz w:val="20"/>
      <w:szCs w:val="20"/>
      <w:lang w:val="en-US"/>
    </w:rPr>
    <w:tblPr>
      <w:tblStyleRowBandSize w:val="1"/>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Autospacing="1" w:afterLines="0" w:afterAutospacing="1" w:line="240" w:lineRule="atLeast"/>
        <w:contextualSpacing/>
        <w:jc w:val="center"/>
      </w:pPr>
      <w:rPr>
        <w:rFonts w:ascii="Symbol" w:hAnsi="Symbol" w:cs="Symbol" w:hint="default"/>
        <w:b/>
        <w:sz w:val="18"/>
        <w:szCs w:val="18"/>
      </w:rPr>
      <w:tblPr/>
      <w:tcPr>
        <w:shd w:val="clear" w:color="auto" w:fill="E6E6E6"/>
      </w:tcPr>
    </w:tblStylePr>
    <w:tblStylePr w:type="band2Horz">
      <w:tblPr/>
      <w:tcPr>
        <w:shd w:val="clear" w:color="auto" w:fill="F3F3F3"/>
      </w:tcPr>
    </w:tblStylePr>
  </w:style>
  <w:style w:type="table" w:customStyle="1" w:styleId="MediumList1-Accent1121">
    <w:name w:val="Medium List 1 - Accent 1121"/>
    <w:basedOn w:val="TableNormal"/>
    <w:uiPriority w:val="65"/>
    <w:rsid w:val="006906E9"/>
    <w:pPr>
      <w:spacing w:after="0" w:line="240" w:lineRule="auto"/>
    </w:pPr>
    <w:rPr>
      <w:rFonts w:ascii="Calibri" w:eastAsia="Calibri" w:hAnsi="Calibri" w:cs="Times New Roman"/>
      <w:color w:val="000000"/>
      <w:sz w:val="20"/>
      <w:szCs w:val="20"/>
      <w:lang w:val="en-US"/>
    </w:rPr>
    <w:tblPr>
      <w:tblStyleRowBandSize w:val="1"/>
      <w:tblStyleColBandSize w:val="1"/>
      <w:tblBorders>
        <w:top w:val="single" w:sz="8" w:space="0" w:color="4F81BD"/>
        <w:bottom w:val="single" w:sz="8" w:space="0" w:color="4F81BD"/>
      </w:tblBorders>
    </w:tblPr>
    <w:tblStylePr w:type="firstRow">
      <w:rPr>
        <w:rFonts w:ascii="Cambria Math" w:eastAsia="Times New Roman"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Accent521">
    <w:name w:val="Light Grid - Accent 521"/>
    <w:basedOn w:val="TableNormal"/>
    <w:next w:val="LightGrid-Accent5"/>
    <w:uiPriority w:val="62"/>
    <w:rsid w:val="006906E9"/>
    <w:pPr>
      <w:spacing w:after="0" w:line="240" w:lineRule="auto"/>
    </w:pPr>
    <w:rPr>
      <w:rFonts w:eastAsia="Times New Roman" w:cs="Times New Roman"/>
      <w:sz w:val="20"/>
      <w:szCs w:val="2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Times New Roman"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Times New Roman"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Times New Roman" w:hAnsi="Cambria Math" w:cs="Times New Roman"/>
        <w:b/>
        <w:bCs/>
      </w:rPr>
    </w:tblStylePr>
    <w:tblStylePr w:type="lastCol">
      <w:rPr>
        <w:rFonts w:ascii="Cambria Math" w:eastAsia="Times New Roman"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tvs-table23">
    <w:name w:val="tvs-table23"/>
    <w:basedOn w:val="TableNormal"/>
    <w:uiPriority w:val="99"/>
    <w:rsid w:val="006906E9"/>
    <w:pPr>
      <w:spacing w:before="120" w:after="0" w:line="240" w:lineRule="auto"/>
    </w:pPr>
    <w:rPr>
      <w:rFonts w:eastAsia="Times New Roman" w:cs="Times New Roman"/>
      <w:sz w:val="26"/>
      <w:szCs w:val="20"/>
      <w:lang w:val="en-US"/>
    </w:rPr>
    <w:tblPr>
      <w:tblStyleRowBandSize w:val="1"/>
      <w:tblStyleColBandSize w:val="1"/>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pPr>
        <w:spacing w:beforeLines="0" w:beforeAutospacing="0" w:afterLines="0" w:afterAutospacing="0"/>
      </w:pPr>
      <w:rPr>
        <w:rFonts w:ascii="Times New Roman" w:hAnsi="Times New Roman" w:cs="Times New Roman"/>
        <w:b/>
        <w:bCs/>
        <w:caps w:val="0"/>
        <w:smallCaps w:val="0"/>
        <w:strike w:val="0"/>
        <w:dstrike w:val="0"/>
        <w:vanish w:val="0"/>
        <w:color w:val="auto"/>
        <w:sz w:val="20"/>
        <w:szCs w:val="20"/>
        <w:vertAlign w:val="baseline"/>
      </w:rPr>
      <w:tblPr/>
      <w:tcPr>
        <w:tcBorders>
          <w:bottom w:val="single" w:sz="12" w:space="0" w:color="000000"/>
          <w:insideH w:val="single" w:sz="2" w:space="0" w:color="FFFFFF"/>
          <w:insideV w:val="single" w:sz="2" w:space="0" w:color="000000"/>
        </w:tcBorders>
        <w:shd w:val="solid" w:color="99CCFF" w:fill="FFFFFF"/>
      </w:tcPr>
    </w:tblStylePr>
    <w:tblStylePr w:type="lastRow">
      <w:pPr>
        <w:spacing w:beforeLines="0" w:beforeAutospacing="0" w:afterLines="0" w:afterAutospacing="0"/>
      </w:pPr>
      <w:rPr>
        <w:rFonts w:ascii="Times New Roman" w:hAnsi="Times New Roman" w:cs="Times New Roman"/>
        <w:b w:val="0"/>
        <w:bCs/>
        <w:color w:val="auto"/>
        <w:sz w:val="26"/>
      </w:rPr>
      <w:tblPr/>
      <w:tcPr>
        <w:tcBorders>
          <w:tl2br w:val="none" w:sz="0" w:space="0" w:color="auto"/>
          <w:tr2bl w:val="none" w:sz="0" w:space="0" w:color="auto"/>
        </w:tcBorders>
      </w:tcPr>
    </w:tblStylePr>
    <w:tblStylePr w:type="firstCol">
      <w:rPr>
        <w:rFonts w:ascii="Times New Roman" w:hAnsi="Times New Roman" w:cs="Times New Roman"/>
      </w:rPr>
    </w:tblStylePr>
    <w:tblStylePr w:type="lastCol">
      <w:pPr>
        <w:spacing w:beforeLines="0" w:beforeAutospacing="0" w:afterLines="0" w:afterAutospacing="0"/>
      </w:pPr>
      <w:rPr>
        <w:rFonts w:ascii="MS Gothic" w:hAnsi="MS Gothic" w:cs="Times New Roman"/>
        <w:b w:val="0"/>
        <w:bCs/>
        <w:color w:val="auto"/>
        <w:sz w:val="26"/>
      </w:rPr>
      <w:tblPr/>
      <w:tcPr>
        <w:tcBorders>
          <w:tl2br w:val="none" w:sz="0" w:space="0" w:color="auto"/>
          <w:tr2bl w:val="none" w:sz="0" w:space="0" w:color="auto"/>
        </w:tcBorders>
      </w:tcPr>
    </w:tblStylePr>
    <w:tblStylePr w:type="band1Vert">
      <w:rPr>
        <w:rFonts w:ascii="Times New Roman" w:hAnsi="Times New Roman" w:cs="Times New Roman"/>
        <w:sz w:val="26"/>
      </w:rPr>
    </w:tblStylePr>
    <w:tblStylePr w:type="band2Vert">
      <w:rPr>
        <w:rFonts w:ascii="Times New Roman" w:hAnsi="Times New Roman" w:cs="Times New Roman"/>
        <w:sz w:val="26"/>
      </w:rPr>
    </w:tblStylePr>
    <w:tblStylePr w:type="band1Horz">
      <w:rPr>
        <w:rFonts w:ascii="Times New Roman" w:hAnsi="Times New Roman" w:cs="Times New Roman"/>
        <w:sz w:val="26"/>
      </w:rPr>
    </w:tblStylePr>
    <w:tblStylePr w:type="band2Horz">
      <w:rPr>
        <w:rFonts w:ascii="Times New Roman" w:hAnsi="Times New Roman" w:cs="Times New Roman"/>
        <w:sz w:val="26"/>
      </w:rPr>
    </w:tblStylePr>
    <w:tblStylePr w:type="neCell">
      <w:rPr>
        <w:rFonts w:ascii="Times New Roman" w:hAnsi="Times New Roman" w:cs="Times New Roman"/>
        <w:sz w:val="26"/>
      </w:rPr>
    </w:tblStylePr>
    <w:tblStylePr w:type="nwCell">
      <w:rPr>
        <w:rFonts w:ascii="Times New Roman" w:hAnsi="Times New Roman" w:cs="Times New Roman"/>
        <w:sz w:val="26"/>
      </w:rPr>
    </w:tblStylePr>
    <w:tblStylePr w:type="seCell">
      <w:rPr>
        <w:rFonts w:ascii="Times New Roman" w:hAnsi="Times New Roman" w:cs="Times New Roman"/>
        <w:sz w:val="26"/>
      </w:rPr>
    </w:tblStylePr>
    <w:tblStylePr w:type="swCell">
      <w:rPr>
        <w:rFonts w:ascii="Times New Roman" w:hAnsi="Times New Roman" w:cs="Times New Roman"/>
        <w:sz w:val="26"/>
      </w:rPr>
    </w:tblStylePr>
  </w:style>
  <w:style w:type="table" w:customStyle="1" w:styleId="TableGridtvo12">
    <w:name w:val="Table Grid tvo12"/>
    <w:basedOn w:val="TableNormal"/>
    <w:next w:val="TableGrid80"/>
    <w:uiPriority w:val="99"/>
    <w:rsid w:val="006906E9"/>
    <w:pPr>
      <w:spacing w:before="120" w:after="0" w:line="240" w:lineRule="auto"/>
    </w:pPr>
    <w:rPr>
      <w:rFonts w:eastAsia="Times New Roman" w:cs="Times New Roman"/>
      <w:sz w:val="24"/>
      <w:szCs w:val="20"/>
      <w:lang w:val="en-US"/>
    </w:rPr>
    <w:tblP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
    <w:tblStylePr w:type="firstRow">
      <w:pPr>
        <w:spacing w:beforeLines="0" w:beforeAutospacing="0" w:afterLines="0" w:afterAutospacing="0"/>
      </w:pPr>
      <w:rPr>
        <w:rFonts w:ascii="Times New Roman" w:hAnsi="Times New Roman" w:cs="Times New Roman"/>
        <w:b/>
        <w:bCs/>
        <w:color w:val="FFFFFF"/>
        <w:sz w:val="24"/>
      </w:rPr>
      <w:tblPr/>
      <w:tcPr>
        <w:tcBorders>
          <w:insideH w:val="single" w:sz="2" w:space="0" w:color="FFFFFF"/>
          <w:insideV w:val="single" w:sz="2" w:space="0" w:color="FFFFFF"/>
        </w:tcBorders>
        <w:shd w:val="solid" w:color="000080" w:fill="FFFFFF"/>
      </w:tcPr>
    </w:tblStylePr>
    <w:tblStylePr w:type="lastRow">
      <w:pPr>
        <w:spacing w:beforeLines="0" w:beforeAutospacing="0" w:afterLines="0" w:afterAutospacing="0"/>
      </w:pPr>
      <w:rPr>
        <w:rFonts w:ascii="Times New Roman" w:hAnsi="Times New Roman" w:cs="Times New Roman"/>
        <w:b w:val="0"/>
        <w:bCs/>
        <w:color w:val="auto"/>
        <w:sz w:val="24"/>
      </w:rPr>
      <w:tblPr/>
      <w:tcPr>
        <w:tcBorders>
          <w:tl2br w:val="none" w:sz="0" w:space="0" w:color="auto"/>
          <w:tr2bl w:val="none" w:sz="0" w:space="0" w:color="auto"/>
        </w:tcBorders>
      </w:tcPr>
    </w:tblStylePr>
    <w:tblStylePr w:type="lastCol">
      <w:rPr>
        <w:rFonts w:ascii="Times New Roman" w:hAnsi="Times New Roman" w:cs="Times New Roman"/>
        <w:b w:val="0"/>
        <w:bCs/>
        <w:color w:val="auto"/>
        <w:sz w:val="24"/>
      </w:rPr>
      <w:tblPr/>
      <w:tcPr>
        <w:tcBorders>
          <w:tl2br w:val="none" w:sz="0" w:space="0" w:color="auto"/>
          <w:tr2bl w:val="none" w:sz="0" w:space="0" w:color="auto"/>
        </w:tcBorders>
      </w:tcPr>
    </w:tblStylePr>
  </w:style>
  <w:style w:type="table" w:customStyle="1" w:styleId="tvs-table14">
    <w:name w:val="tvs-table14"/>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13">
    <w:name w:val="Table 13"/>
    <w:uiPriority w:val="99"/>
    <w:rsid w:val="006906E9"/>
    <w:pPr>
      <w:spacing w:before="120" w:after="0" w:line="240" w:lineRule="atLeast"/>
      <w:jc w:val="center"/>
    </w:pPr>
    <w:rPr>
      <w:rFonts w:ascii="Arial" w:eastAsia="Times New Roman" w:hAnsi="Arial" w:cs="Times New Roman"/>
      <w:sz w:val="20"/>
      <w:szCs w:val="20"/>
      <w:lang w:val="en-US"/>
    </w:rPr>
    <w:tblPr>
      <w:tblStyleRowBandSize w:val="1"/>
      <w:jc w:val="cente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15" w:type="dxa"/>
        <w:bottom w:w="0" w:type="dxa"/>
        <w:right w:w="115" w:type="dxa"/>
      </w:tblCellMar>
    </w:tblPr>
    <w:trPr>
      <w:jc w:val="center"/>
    </w:trPr>
  </w:style>
  <w:style w:type="table" w:customStyle="1" w:styleId="tvo-table33">
    <w:name w:val="tvo-table33"/>
    <w:uiPriority w:val="99"/>
    <w:rsid w:val="006906E9"/>
    <w:pPr>
      <w:spacing w:after="0" w:line="240" w:lineRule="auto"/>
    </w:pPr>
    <w:rPr>
      <w:rFonts w:ascii="Tahoma" w:eastAsia="Times New Roman" w:hAnsi="Tahoma" w:cs="Times New Roman"/>
      <w:sz w:val="18"/>
      <w:szCs w:val="20"/>
      <w:lang w:val="en-US"/>
    </w:rPr>
    <w:tblPr>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0" w:type="dxa"/>
        <w:left w:w="108" w:type="dxa"/>
        <w:bottom w:w="0" w:type="dxa"/>
        <w:right w:w="108" w:type="dxa"/>
      </w:tblCellMar>
    </w:tblPr>
  </w:style>
  <w:style w:type="table" w:customStyle="1" w:styleId="TableGridtvo111">
    <w:name w:val="Table Grid tvo111"/>
    <w:uiPriority w:val="99"/>
    <w:rsid w:val="006906E9"/>
    <w:pPr>
      <w:spacing w:before="120" w:after="0" w:line="240" w:lineRule="auto"/>
    </w:pPr>
    <w:rPr>
      <w:rFonts w:eastAsia="Times New Roman" w:cs="Times New Roman"/>
      <w:sz w:val="24"/>
      <w:szCs w:val="20"/>
      <w:lang w:val="en-US"/>
    </w:rPr>
    <w:tblPr>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0" w:type="dxa"/>
        <w:left w:w="108" w:type="dxa"/>
        <w:bottom w:w="0" w:type="dxa"/>
        <w:right w:w="108" w:type="dxa"/>
      </w:tblCellMar>
    </w:tblPr>
  </w:style>
  <w:style w:type="table" w:customStyle="1" w:styleId="tvs-table113">
    <w:name w:val="tvs-table113"/>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vs-table213">
    <w:name w:val="tvs-table213"/>
    <w:basedOn w:val="tvs-table1"/>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4111">
    <w:name w:val="Table List 4111"/>
    <w:uiPriority w:val="99"/>
    <w:rsid w:val="006906E9"/>
    <w:pPr>
      <w:spacing w:after="0" w:line="240" w:lineRule="auto"/>
    </w:pPr>
    <w:rPr>
      <w:rFonts w:eastAsia="Times New Roman" w:cs="Times New Roman"/>
      <w:sz w:val="20"/>
      <w:szCs w:val="20"/>
      <w:lang w:val="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Table112">
    <w:name w:val="Table 112"/>
    <w:uiPriority w:val="99"/>
    <w:rsid w:val="006906E9"/>
    <w:pPr>
      <w:spacing w:before="120" w:after="0" w:line="240" w:lineRule="atLeast"/>
      <w:jc w:val="center"/>
    </w:pPr>
    <w:rPr>
      <w:rFonts w:ascii="Arial" w:eastAsia="Times New Roman" w:hAnsi="Arial" w:cs="Times New Roman"/>
      <w:sz w:val="20"/>
      <w:szCs w:val="20"/>
      <w:lang w:val="en-US"/>
    </w:rPr>
    <w:tblPr>
      <w:tblStyleRowBandSize w:val="1"/>
      <w:jc w:val="cente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15" w:type="dxa"/>
        <w:bottom w:w="0" w:type="dxa"/>
        <w:right w:w="115" w:type="dxa"/>
      </w:tblCellMar>
    </w:tblPr>
    <w:trPr>
      <w:jc w:val="center"/>
    </w:trPr>
  </w:style>
  <w:style w:type="table" w:customStyle="1" w:styleId="tvo-table312">
    <w:name w:val="tvo-table312"/>
    <w:uiPriority w:val="99"/>
    <w:rsid w:val="006906E9"/>
    <w:pPr>
      <w:spacing w:after="0" w:line="240" w:lineRule="auto"/>
    </w:pPr>
    <w:rPr>
      <w:rFonts w:ascii="Tahoma" w:eastAsia="Times New Roman" w:hAnsi="Tahoma" w:cs="Times New Roman"/>
      <w:sz w:val="18"/>
      <w:szCs w:val="20"/>
      <w:lang w:val="en-US"/>
    </w:rPr>
    <w:tblPr>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0" w:type="dxa"/>
        <w:left w:w="108" w:type="dxa"/>
        <w:bottom w:w="0" w:type="dxa"/>
        <w:right w:w="108" w:type="dxa"/>
      </w:tblCellMar>
    </w:tblPr>
  </w:style>
  <w:style w:type="table" w:customStyle="1" w:styleId="ColorfulList-Accent14">
    <w:name w:val="Colorful List - Accent 14"/>
    <w:basedOn w:val="TableNormal"/>
    <w:next w:val="ColorfulList-Accent1"/>
    <w:uiPriority w:val="34"/>
    <w:rsid w:val="006906E9"/>
    <w:pPr>
      <w:spacing w:after="0" w:line="240" w:lineRule="auto"/>
    </w:pPr>
    <w:rPr>
      <w:rFonts w:eastAsia="Times New Roman" w:cs="Times New Roman"/>
      <w:sz w:val="24"/>
      <w:szCs w:val="24"/>
      <w:lang w:val="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tvo21">
    <w:name w:val="Table Grid tvo21"/>
    <w:basedOn w:val="TableNormal"/>
    <w:next w:val="TableGrid80"/>
    <w:uiPriority w:val="99"/>
    <w:locked/>
    <w:rsid w:val="006906E9"/>
    <w:pPr>
      <w:spacing w:before="120" w:after="0" w:line="240" w:lineRule="auto"/>
    </w:pPr>
    <w:rPr>
      <w:rFonts w:eastAsia="Times New Roman" w:cs="Times New Roman"/>
      <w:sz w:val="24"/>
      <w:szCs w:val="20"/>
      <w:lang w:val="en-US"/>
    </w:rPr>
    <w:tblP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
    <w:tblStylePr w:type="firstRow">
      <w:pPr>
        <w:spacing w:beforeLines="0" w:beforeAutospacing="0" w:afterLines="0" w:afterAutospacing="0"/>
      </w:pPr>
      <w:rPr>
        <w:rFonts w:ascii="Times New Roman" w:hAnsi="Times New Roman" w:cs="Times New Roman"/>
        <w:b/>
        <w:bCs/>
        <w:color w:val="FFFFFF"/>
        <w:sz w:val="24"/>
      </w:rPr>
      <w:tblPr/>
      <w:tcPr>
        <w:tcBorders>
          <w:insideH w:val="single" w:sz="2" w:space="0" w:color="FFFFFF"/>
          <w:insideV w:val="single" w:sz="2" w:space="0" w:color="FFFFFF"/>
        </w:tcBorders>
        <w:shd w:val="solid" w:color="000080" w:fill="FFFFFF"/>
      </w:tcPr>
    </w:tblStylePr>
    <w:tblStylePr w:type="lastRow">
      <w:pPr>
        <w:spacing w:beforeLines="0" w:beforeAutospacing="0" w:afterLines="0" w:afterAutospacing="0"/>
      </w:pPr>
      <w:rPr>
        <w:rFonts w:ascii="Times New Roman" w:hAnsi="Times New Roman" w:cs="Times New Roman"/>
        <w:b w:val="0"/>
        <w:bCs/>
        <w:color w:val="auto"/>
        <w:sz w:val="24"/>
      </w:rPr>
      <w:tblPr/>
      <w:tcPr>
        <w:tcBorders>
          <w:tl2br w:val="none" w:sz="0" w:space="0" w:color="auto"/>
          <w:tr2bl w:val="none" w:sz="0" w:space="0" w:color="auto"/>
        </w:tcBorders>
      </w:tcPr>
    </w:tblStylePr>
    <w:tblStylePr w:type="lastCol">
      <w:rPr>
        <w:rFonts w:ascii="Times New Roman" w:hAnsi="Times New Roman" w:cs="Times New Roman"/>
        <w:b w:val="0"/>
        <w:bCs/>
        <w:color w:val="auto"/>
        <w:sz w:val="24"/>
      </w:rPr>
      <w:tblPr/>
      <w:tcPr>
        <w:tcBorders>
          <w:tl2br w:val="none" w:sz="0" w:space="0" w:color="auto"/>
          <w:tr2bl w:val="none" w:sz="0" w:space="0" w:color="auto"/>
        </w:tcBorders>
      </w:tcPr>
    </w:tblStylePr>
  </w:style>
  <w:style w:type="table" w:customStyle="1" w:styleId="tvs-table122">
    <w:name w:val="tvs-table122"/>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vs-table222">
    <w:name w:val="tvs-table222"/>
    <w:basedOn w:val="tvs-table1"/>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121">
    <w:name w:val="Table 121"/>
    <w:uiPriority w:val="99"/>
    <w:rsid w:val="006906E9"/>
    <w:pPr>
      <w:spacing w:before="120" w:after="0" w:line="240" w:lineRule="atLeast"/>
      <w:jc w:val="center"/>
    </w:pPr>
    <w:rPr>
      <w:rFonts w:ascii="Arial" w:eastAsia="Times New Roman" w:hAnsi="Arial" w:cs="Times New Roman"/>
      <w:sz w:val="20"/>
      <w:szCs w:val="20"/>
      <w:lang w:val="en-US"/>
    </w:rPr>
    <w:tblPr>
      <w:tblStyleRowBandSize w:val="1"/>
      <w:jc w:val="cente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15" w:type="dxa"/>
        <w:bottom w:w="0" w:type="dxa"/>
        <w:right w:w="115" w:type="dxa"/>
      </w:tblCellMar>
    </w:tblPr>
    <w:trPr>
      <w:jc w:val="center"/>
    </w:trPr>
  </w:style>
  <w:style w:type="table" w:customStyle="1" w:styleId="tvo-table321">
    <w:name w:val="tvo-table321"/>
    <w:uiPriority w:val="99"/>
    <w:rsid w:val="006906E9"/>
    <w:pPr>
      <w:spacing w:after="0" w:line="240" w:lineRule="auto"/>
    </w:pPr>
    <w:rPr>
      <w:rFonts w:ascii="Tahoma" w:eastAsia="Times New Roman" w:hAnsi="Tahoma" w:cs="Times New Roman"/>
      <w:sz w:val="18"/>
      <w:szCs w:val="20"/>
      <w:lang w:val="en-US"/>
    </w:rPr>
    <w:tblPr>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0" w:type="dxa"/>
        <w:left w:w="108" w:type="dxa"/>
        <w:bottom w:w="0" w:type="dxa"/>
        <w:right w:w="108" w:type="dxa"/>
      </w:tblCellMar>
    </w:tblPr>
  </w:style>
  <w:style w:type="table" w:customStyle="1" w:styleId="tvs-table1112">
    <w:name w:val="tvs-table1112"/>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vs-table2112">
    <w:name w:val="tvs-table2112"/>
    <w:basedOn w:val="tvs-table1"/>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1111">
    <w:name w:val="Table 1111"/>
    <w:uiPriority w:val="99"/>
    <w:rsid w:val="006906E9"/>
    <w:pPr>
      <w:spacing w:before="120" w:after="0" w:line="240" w:lineRule="atLeast"/>
      <w:jc w:val="center"/>
    </w:pPr>
    <w:rPr>
      <w:rFonts w:ascii="Arial" w:eastAsia="Times New Roman" w:hAnsi="Arial" w:cs="Times New Roman"/>
      <w:sz w:val="20"/>
      <w:szCs w:val="20"/>
      <w:lang w:val="en-US"/>
    </w:rPr>
    <w:tblPr>
      <w:tblStyleRowBandSize w:val="1"/>
      <w:jc w:val="cente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15" w:type="dxa"/>
        <w:bottom w:w="0" w:type="dxa"/>
        <w:right w:w="115" w:type="dxa"/>
      </w:tblCellMar>
    </w:tblPr>
    <w:trPr>
      <w:jc w:val="center"/>
    </w:trPr>
  </w:style>
  <w:style w:type="table" w:customStyle="1" w:styleId="tvo-table3111">
    <w:name w:val="tvo-table3111"/>
    <w:uiPriority w:val="99"/>
    <w:rsid w:val="006906E9"/>
    <w:pPr>
      <w:spacing w:after="0" w:line="240" w:lineRule="auto"/>
    </w:pPr>
    <w:rPr>
      <w:rFonts w:ascii="Tahoma" w:eastAsia="Times New Roman" w:hAnsi="Tahoma" w:cs="Times New Roman"/>
      <w:sz w:val="18"/>
      <w:szCs w:val="20"/>
      <w:lang w:val="en-US"/>
    </w:rPr>
    <w:tblPr>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top w:w="0" w:type="dxa"/>
        <w:left w:w="108" w:type="dxa"/>
        <w:bottom w:w="0" w:type="dxa"/>
        <w:right w:w="108" w:type="dxa"/>
      </w:tblCellMar>
    </w:tblPr>
  </w:style>
  <w:style w:type="table" w:customStyle="1" w:styleId="GridTable1Light11">
    <w:name w:val="Grid Table 1 Light11"/>
    <w:basedOn w:val="TableNormal"/>
    <w:uiPriority w:val="46"/>
    <w:rsid w:val="006906E9"/>
    <w:pPr>
      <w:spacing w:after="0" w:line="240" w:lineRule="auto"/>
    </w:pPr>
    <w:rPr>
      <w:rFonts w:eastAsia="Batang"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rsid w:val="006906E9"/>
    <w:pPr>
      <w:spacing w:after="0" w:line="240" w:lineRule="auto"/>
    </w:pPr>
    <w:rPr>
      <w:rFonts w:eastAsia="Batang"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51">
    <w:name w:val="Table Grid1151"/>
    <w:basedOn w:val="TableNormal"/>
    <w:next w:val="TableGrid"/>
    <w:uiPriority w:val="99"/>
    <w:rsid w:val="006906E9"/>
    <w:pPr>
      <w:spacing w:before="60" w:after="60" w:line="240" w:lineRule="auto"/>
    </w:pPr>
    <w:rPr>
      <w:rFonts w:ascii="Arial Narrow" w:eastAsia="Arial Narrow" w:hAnsi="Arial Narrow" w:cs="Arial Narrow"/>
      <w:iCs/>
      <w:sz w:val="18"/>
      <w:szCs w:val="18"/>
      <w:lang w:val="en-US"/>
    </w:rPr>
    <w:tblPr>
      <w:tblStyleRowBandSize w:val="1"/>
      <w:tblInd w:w="227" w:type="dxa"/>
      <w:tblBorders>
        <w:top w:val="single" w:sz="8" w:space="0" w:color="999999"/>
        <w:bottom w:val="single" w:sz="8" w:space="0" w:color="999999"/>
      </w:tblBorders>
      <w:tblCellMar>
        <w:left w:w="57" w:type="dxa"/>
        <w:right w:w="57" w:type="dxa"/>
      </w:tblCellMar>
    </w:tblPr>
    <w:tblStylePr w:type="firstRow">
      <w:rPr>
        <w:rFonts w:ascii="Franklin Gothic Demi" w:eastAsia="Franklin Gothic Demi" w:hAnsi="Franklin Gothic Demi" w:cs="Franklin Gothic Demi"/>
        <w:b/>
        <w:bCs/>
        <w:sz w:val="18"/>
      </w:rPr>
      <w:tblPr/>
      <w:tcPr>
        <w:tcBorders>
          <w:top w:val="single" w:sz="12" w:space="0" w:color="999999"/>
          <w:bottom w:val="single" w:sz="12" w:space="0" w:color="999999"/>
        </w:tcBorders>
        <w:shd w:val="clear" w:color="auto" w:fill="E6E6E6"/>
      </w:tcPr>
    </w:tblStylePr>
    <w:tblStylePr w:type="band1Horz">
      <w:rPr>
        <w:rFonts w:ascii=".VnCentury SchoolbookH" w:hAnsi=".VnCentury SchoolbookH" w:cs=".VnCentury SchoolbookH"/>
        <w:sz w:val="18"/>
        <w:szCs w:val="18"/>
      </w:rPr>
      <w:tblPr/>
      <w:tcPr>
        <w:tcBorders>
          <w:top w:val="single" w:sz="8" w:space="0" w:color="999999"/>
          <w:bottom w:val="single" w:sz="8" w:space="0" w:color="999999"/>
          <w:insideH w:val="single" w:sz="8" w:space="0" w:color="999999"/>
        </w:tcBorders>
      </w:tcPr>
    </w:tblStylePr>
    <w:tblStylePr w:type="band2Horz">
      <w:rPr>
        <w:rFonts w:ascii=".VnCentury SchoolbookH" w:eastAsia=".VnCentury SchoolbookH" w:hAnsi=".VnCentury SchoolbookH" w:cs=".VnCentury SchoolbookH"/>
        <w:sz w:val="18"/>
        <w:szCs w:val="18"/>
      </w:rPr>
    </w:tblStylePr>
  </w:style>
  <w:style w:type="table" w:customStyle="1" w:styleId="TableGrid2151">
    <w:name w:val="Table Grid2151"/>
    <w:basedOn w:val="TableNormal"/>
    <w:next w:val="TableGrid"/>
    <w:uiPriority w:val="99"/>
    <w:rsid w:val="006906E9"/>
    <w:pPr>
      <w:spacing w:before="60" w:after="60" w:line="240" w:lineRule="auto"/>
    </w:pPr>
    <w:rPr>
      <w:rFonts w:ascii="Arial Narrow" w:eastAsia="Arial Narrow" w:hAnsi="Arial Narrow" w:cs="Arial Narrow"/>
      <w:iCs/>
      <w:sz w:val="18"/>
      <w:szCs w:val="18"/>
      <w:lang w:val="en-US"/>
    </w:rPr>
    <w:tblPr>
      <w:tblStyleRowBandSize w:val="1"/>
      <w:tblInd w:w="227" w:type="dxa"/>
      <w:tblBorders>
        <w:top w:val="single" w:sz="8" w:space="0" w:color="999999"/>
        <w:bottom w:val="single" w:sz="8" w:space="0" w:color="999999"/>
      </w:tblBorders>
      <w:tblCellMar>
        <w:left w:w="57" w:type="dxa"/>
        <w:right w:w="57" w:type="dxa"/>
      </w:tblCellMar>
    </w:tblPr>
    <w:tblStylePr w:type="firstRow">
      <w:rPr>
        <w:rFonts w:ascii="Franklin Gothic Demi" w:eastAsia="Franklin Gothic Demi" w:hAnsi="Franklin Gothic Demi" w:cs="Franklin Gothic Demi"/>
        <w:b/>
        <w:bCs/>
        <w:sz w:val="18"/>
      </w:rPr>
      <w:tblPr/>
      <w:tcPr>
        <w:tcBorders>
          <w:top w:val="single" w:sz="12" w:space="0" w:color="999999"/>
          <w:bottom w:val="single" w:sz="12" w:space="0" w:color="999999"/>
        </w:tcBorders>
        <w:shd w:val="clear" w:color="auto" w:fill="E6E6E6"/>
      </w:tcPr>
    </w:tblStylePr>
    <w:tblStylePr w:type="band1Horz">
      <w:rPr>
        <w:rFonts w:ascii=".VnCentury SchoolbookH" w:hAnsi=".VnCentury SchoolbookH" w:cs=".VnCentury SchoolbookH"/>
        <w:sz w:val="18"/>
        <w:szCs w:val="18"/>
      </w:rPr>
      <w:tblPr/>
      <w:tcPr>
        <w:tcBorders>
          <w:top w:val="single" w:sz="8" w:space="0" w:color="999999"/>
          <w:bottom w:val="single" w:sz="8" w:space="0" w:color="999999"/>
          <w:insideH w:val="single" w:sz="8" w:space="0" w:color="999999"/>
        </w:tcBorders>
      </w:tcPr>
    </w:tblStylePr>
    <w:tblStylePr w:type="band2Horz">
      <w:rPr>
        <w:rFonts w:ascii=".VnCentury SchoolbookH" w:eastAsia=".VnCentury SchoolbookH" w:hAnsi=".VnCentury SchoolbookH" w:cs=".VnCentury SchoolbookH"/>
        <w:sz w:val="18"/>
        <w:szCs w:val="18"/>
      </w:rPr>
    </w:tblStylePr>
  </w:style>
  <w:style w:type="table" w:customStyle="1" w:styleId="HRTTableStyle111">
    <w:name w:val="HRT Table Style111"/>
    <w:basedOn w:val="TableNormal"/>
    <w:next w:val="TableGrid"/>
    <w:uiPriority w:val="99"/>
    <w:rsid w:val="006906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906E9"/>
    <w:pPr>
      <w:spacing w:after="0" w:line="240" w:lineRule="auto"/>
    </w:pPr>
    <w:rPr>
      <w:rFonts w:eastAsia="Cambria" w:cs="Times New Roman"/>
      <w:sz w:val="24"/>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vs-table131">
    <w:name w:val="tvs-table131"/>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4121">
    <w:name w:val="Table List 4121"/>
    <w:basedOn w:val="TableNormal"/>
    <w:next w:val="TableList4"/>
    <w:uiPriority w:val="99"/>
    <w:rsid w:val="006906E9"/>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vs-table1121">
    <w:name w:val="tvs-table1121"/>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vs-table2121">
    <w:name w:val="tvs-table2121"/>
    <w:basedOn w:val="tvs-table1"/>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olorfulList-Accent131">
    <w:name w:val="Colorful List - Accent 131"/>
    <w:basedOn w:val="TableNormal"/>
    <w:next w:val="ColorfulList-Accent1"/>
    <w:uiPriority w:val="34"/>
    <w:rsid w:val="006906E9"/>
    <w:pPr>
      <w:spacing w:after="0" w:line="240" w:lineRule="auto"/>
    </w:pPr>
    <w:rPr>
      <w:rFonts w:eastAsia="Times New Roman" w:cs="Times New Roman"/>
      <w:sz w:val="24"/>
      <w:szCs w:val="24"/>
      <w:lang w:val="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211">
    <w:name w:val="Table Grid2211"/>
    <w:uiPriority w:val="99"/>
    <w:rsid w:val="006906E9"/>
    <w:pPr>
      <w:spacing w:after="0" w:line="240" w:lineRule="auto"/>
    </w:pPr>
    <w:rPr>
      <w:rFonts w:eastAsia="MS Mincho"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uiPriority w:val="99"/>
    <w:rsid w:val="006906E9"/>
    <w:pPr>
      <w:spacing w:after="0" w:line="240" w:lineRule="auto"/>
    </w:pPr>
    <w:rPr>
      <w:rFonts w:eastAsia="MS Mincho"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uiPriority w:val="99"/>
    <w:rsid w:val="006906E9"/>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uiPriority w:val="99"/>
    <w:rsid w:val="006906E9"/>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uiPriority w:val="99"/>
    <w:rsid w:val="006906E9"/>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TableNormal"/>
    <w:next w:val="TableGrid"/>
    <w:rsid w:val="006906E9"/>
    <w:pPr>
      <w:spacing w:after="0" w:line="240" w:lineRule="auto"/>
    </w:pPr>
    <w:rPr>
      <w:rFonts w:eastAsia="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vs-table1211">
    <w:name w:val="tvs-table1211"/>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vs-table2211">
    <w:name w:val="tvs-table2211"/>
    <w:basedOn w:val="tvs-table1"/>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4211">
    <w:name w:val="Table List 4211"/>
    <w:basedOn w:val="TableNormal"/>
    <w:next w:val="TableList4"/>
    <w:uiPriority w:val="99"/>
    <w:rsid w:val="006906E9"/>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vs-table11111">
    <w:name w:val="tvs-table11111"/>
    <w:basedOn w:val="TableGrid80"/>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vs-table21111">
    <w:name w:val="tvs-table21111"/>
    <w:basedOn w:val="tvs-table1"/>
    <w:uiPriority w:val="99"/>
    <w:rsid w:val="006906E9"/>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customStyle="1" w:styleId="GDTNumber1211">
    <w:name w:val="GDT_Number1211"/>
    <w:uiPriority w:val="99"/>
    <w:rsid w:val="006906E9"/>
    <w:pPr>
      <w:numPr>
        <w:numId w:val="219"/>
      </w:numPr>
    </w:pPr>
  </w:style>
  <w:style w:type="table" w:customStyle="1" w:styleId="TableGrid11131">
    <w:name w:val="Table Grid11131"/>
    <w:uiPriority w:val="99"/>
    <w:rsid w:val="006906E9"/>
    <w:pPr>
      <w:spacing w:after="0" w:line="240" w:lineRule="auto"/>
    </w:pPr>
    <w:rPr>
      <w:rFonts w:eastAsia="MS Mincho"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uiPriority w:val="99"/>
    <w:rsid w:val="006906E9"/>
    <w:pPr>
      <w:spacing w:after="0" w:line="240" w:lineRule="auto"/>
    </w:pPr>
    <w:rPr>
      <w:rFonts w:eastAsia="MS Mincho"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GDTNumber141">
    <w:name w:val="GDT_Number141"/>
    <w:uiPriority w:val="99"/>
    <w:rsid w:val="006906E9"/>
    <w:pPr>
      <w:numPr>
        <w:numId w:val="222"/>
      </w:numPr>
    </w:pPr>
  </w:style>
  <w:style w:type="table" w:customStyle="1" w:styleId="ASTable-ShadedRows11">
    <w:name w:val="AS Table-Shaded Rows11"/>
    <w:basedOn w:val="TableNormal"/>
    <w:uiPriority w:val="99"/>
    <w:rsid w:val="006906E9"/>
    <w:pPr>
      <w:spacing w:before="60" w:after="60" w:line="240" w:lineRule="auto"/>
    </w:pPr>
    <w:rPr>
      <w:rFonts w:ascii="Arial" w:eastAsia="Calibri" w:hAnsi="Arial" w:cs="Times New Roman"/>
      <w:sz w:val="20"/>
      <w:lang w:val="en-US"/>
    </w:rPr>
    <w:tblPr>
      <w:tblStyleRowBandSize w:val="1"/>
      <w:tblInd w:w="14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blStylePr w:type="firstRow">
      <w:rPr>
        <w:rFonts w:ascii="Arial" w:hAnsi="Arial"/>
        <w:b/>
        <w:color w:val="FFFFFF"/>
        <w:sz w:val="20"/>
      </w:rPr>
      <w:tblPr/>
      <w:trPr>
        <w:tblHeader/>
      </w:trPr>
      <w:tcPr>
        <w:shd w:val="clear" w:color="auto" w:fill="365F91"/>
      </w:tcPr>
    </w:tblStylePr>
    <w:tblStylePr w:type="band1Horz">
      <w:tblPr/>
      <w:tcPr>
        <w:shd w:val="clear" w:color="auto" w:fill="DBE5F1"/>
      </w:tcPr>
    </w:tblStylePr>
  </w:style>
  <w:style w:type="table" w:customStyle="1" w:styleId="HRTTableStyle5">
    <w:name w:val="HRT Table Style5"/>
    <w:basedOn w:val="TableNormal"/>
    <w:next w:val="TableGrid"/>
    <w:uiPriority w:val="9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RTTableStyle6">
    <w:name w:val="HRT Table Style6"/>
    <w:basedOn w:val="TableNormal"/>
    <w:next w:val="TableGrid"/>
    <w:uiPriority w:val="9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14">
    <w:name w:val="Table 3D effects 14"/>
    <w:basedOn w:val="TableNormal"/>
    <w:next w:val="Table3Deffects1"/>
    <w:rsid w:val="006906E9"/>
    <w:pPr>
      <w:spacing w:after="0" w:line="240" w:lineRule="auto"/>
      <w:jc w:val="both"/>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4">
    <w:name w:val="Table 3D effects 24"/>
    <w:basedOn w:val="TableNormal"/>
    <w:next w:val="Table3Deffects2"/>
    <w:rsid w:val="006906E9"/>
    <w:pPr>
      <w:spacing w:after="0" w:line="240" w:lineRule="auto"/>
      <w:jc w:val="both"/>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4">
    <w:name w:val="Table 3D effects 34"/>
    <w:basedOn w:val="TableNormal"/>
    <w:next w:val="Table3Deffects3"/>
    <w:rsid w:val="006906E9"/>
    <w:pPr>
      <w:spacing w:after="0" w:line="240" w:lineRule="auto"/>
      <w:jc w:val="both"/>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PIT2Table2TableClassic22">
    <w:name w:val="PIT2 Table 2 (Table Classic 2)2"/>
    <w:basedOn w:val="TableNormal"/>
    <w:next w:val="TableClassic2"/>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rsid w:val="006906E9"/>
    <w:pPr>
      <w:spacing w:after="0" w:line="240" w:lineRule="auto"/>
      <w:jc w:val="both"/>
    </w:pPr>
    <w:rPr>
      <w:rFonts w:eastAsia="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4">
    <w:name w:val="Table Classic 44"/>
    <w:basedOn w:val="TableNormal"/>
    <w:next w:val="TableClassic4"/>
    <w:rsid w:val="006906E9"/>
    <w:pPr>
      <w:spacing w:after="0" w:line="240" w:lineRule="auto"/>
      <w:jc w:val="both"/>
    </w:pPr>
    <w:rPr>
      <w:rFonts w:eastAsia="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4">
    <w:name w:val="Table Colorful 14"/>
    <w:basedOn w:val="TableNormal"/>
    <w:next w:val="TableColorful1"/>
    <w:rsid w:val="006906E9"/>
    <w:pPr>
      <w:spacing w:after="0" w:line="240" w:lineRule="auto"/>
      <w:jc w:val="both"/>
    </w:pPr>
    <w:rPr>
      <w:rFonts w:eastAsia="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4">
    <w:name w:val="Table Colorful 24"/>
    <w:basedOn w:val="TableNormal"/>
    <w:next w:val="TableColorful2"/>
    <w:rsid w:val="006906E9"/>
    <w:pPr>
      <w:spacing w:after="0" w:line="240" w:lineRule="auto"/>
      <w:jc w:val="both"/>
    </w:pPr>
    <w:rPr>
      <w:rFonts w:eastAsia="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4">
    <w:name w:val="Table Colorful 34"/>
    <w:basedOn w:val="TableNormal"/>
    <w:next w:val="TableColorful3"/>
    <w:rsid w:val="006906E9"/>
    <w:pPr>
      <w:spacing w:after="0" w:line="240" w:lineRule="auto"/>
      <w:jc w:val="both"/>
    </w:pPr>
    <w:rPr>
      <w:rFonts w:eastAsia="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4">
    <w:name w:val="Table Columns 14"/>
    <w:basedOn w:val="TableNormal"/>
    <w:next w:val="TableColumns1"/>
    <w:rsid w:val="006906E9"/>
    <w:pPr>
      <w:spacing w:after="0" w:line="240" w:lineRule="auto"/>
      <w:jc w:val="both"/>
    </w:pPr>
    <w:rPr>
      <w:rFonts w:eastAsia="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4">
    <w:name w:val="Table Columns 24"/>
    <w:basedOn w:val="TableNormal"/>
    <w:next w:val="TableColumns2"/>
    <w:rsid w:val="006906E9"/>
    <w:pPr>
      <w:spacing w:after="0" w:line="240" w:lineRule="auto"/>
      <w:jc w:val="both"/>
    </w:pPr>
    <w:rPr>
      <w:rFonts w:eastAsia="Times New Roman" w:cs="Times New Roma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5">
    <w:name w:val="Table Columns 35"/>
    <w:basedOn w:val="TableNormal"/>
    <w:next w:val="TableColumns3"/>
    <w:rsid w:val="006906E9"/>
    <w:pPr>
      <w:spacing w:after="0" w:line="240" w:lineRule="auto"/>
      <w:jc w:val="both"/>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4">
    <w:name w:val="Table Columns 44"/>
    <w:basedOn w:val="TableNormal"/>
    <w:next w:val="TableColumns4"/>
    <w:rsid w:val="006906E9"/>
    <w:pPr>
      <w:spacing w:after="0" w:line="240" w:lineRule="auto"/>
      <w:jc w:val="both"/>
    </w:pPr>
    <w:rPr>
      <w:rFonts w:eastAsia="Times New Roman" w:cs="Times New Roma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4">
    <w:name w:val="Table Columns 54"/>
    <w:basedOn w:val="TableNormal"/>
    <w:next w:val="TableColumns5"/>
    <w:rsid w:val="006906E9"/>
    <w:pPr>
      <w:spacing w:after="0" w:line="240" w:lineRule="auto"/>
      <w:jc w:val="both"/>
    </w:pPr>
    <w:rPr>
      <w:rFonts w:eastAsia="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4">
    <w:name w:val="Table Contemporary4"/>
    <w:basedOn w:val="TableNormal"/>
    <w:next w:val="TableContemporary"/>
    <w:rsid w:val="006906E9"/>
    <w:pPr>
      <w:spacing w:after="0" w:line="240" w:lineRule="auto"/>
      <w:jc w:val="both"/>
    </w:pPr>
    <w:rPr>
      <w:rFonts w:eastAsia="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4">
    <w:name w:val="Table Elegant4"/>
    <w:basedOn w:val="TableNormal"/>
    <w:next w:val="TableElegant"/>
    <w:rsid w:val="006906E9"/>
    <w:pPr>
      <w:spacing w:after="0" w:line="240" w:lineRule="auto"/>
      <w:jc w:val="both"/>
    </w:pPr>
    <w:rPr>
      <w:rFonts w:eastAsia="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40">
    <w:name w:val="Table Grid 14"/>
    <w:basedOn w:val="TableNormal"/>
    <w:next w:val="TableGrid10"/>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40">
    <w:name w:val="Table Grid 24"/>
    <w:basedOn w:val="TableNormal"/>
    <w:next w:val="TableGrid2"/>
    <w:rsid w:val="006906E9"/>
    <w:pPr>
      <w:spacing w:after="0" w:line="240" w:lineRule="auto"/>
      <w:jc w:val="both"/>
    </w:pPr>
    <w:rPr>
      <w:rFonts w:eastAsia="Times New Roma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6906E9"/>
    <w:pPr>
      <w:spacing w:after="0" w:line="240" w:lineRule="auto"/>
      <w:jc w:val="both"/>
    </w:pPr>
    <w:rPr>
      <w:rFonts w:eastAsia="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4">
    <w:name w:val="Table Grid 44"/>
    <w:basedOn w:val="TableNormal"/>
    <w:next w:val="TableGrid4"/>
    <w:rsid w:val="006906E9"/>
    <w:pPr>
      <w:spacing w:after="0" w:line="240" w:lineRule="auto"/>
      <w:jc w:val="both"/>
    </w:pPr>
    <w:rPr>
      <w:rFonts w:eastAsia="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4">
    <w:name w:val="Table Grid 54"/>
    <w:basedOn w:val="TableNormal"/>
    <w:next w:val="TableGrid5"/>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4">
    <w:name w:val="Table Grid 64"/>
    <w:basedOn w:val="TableNormal"/>
    <w:next w:val="TableGrid6"/>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40">
    <w:name w:val="Table Grid 74"/>
    <w:basedOn w:val="TableNormal"/>
    <w:next w:val="TableGrid7"/>
    <w:rsid w:val="006906E9"/>
    <w:pPr>
      <w:spacing w:after="0" w:line="240" w:lineRule="auto"/>
      <w:jc w:val="both"/>
    </w:pPr>
    <w:rPr>
      <w:rFonts w:eastAsia="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tvo4">
    <w:name w:val="Table Grid tvo4"/>
    <w:basedOn w:val="TableNormal"/>
    <w:next w:val="TableGrid80"/>
    <w:rsid w:val="006906E9"/>
    <w:pPr>
      <w:spacing w:after="0" w:line="240" w:lineRule="auto"/>
      <w:jc w:val="both"/>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4">
    <w:name w:val="Table List 14"/>
    <w:basedOn w:val="TableNormal"/>
    <w:next w:val="TableList1"/>
    <w:rsid w:val="006906E9"/>
    <w:pPr>
      <w:spacing w:after="0" w:line="240" w:lineRule="auto"/>
      <w:jc w:val="both"/>
    </w:pPr>
    <w:rPr>
      <w:rFonts w:eastAsia="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4">
    <w:name w:val="Table List 24"/>
    <w:basedOn w:val="TableNormal"/>
    <w:next w:val="TableList2"/>
    <w:rsid w:val="006906E9"/>
    <w:pPr>
      <w:spacing w:after="0" w:line="240" w:lineRule="auto"/>
      <w:jc w:val="both"/>
    </w:pPr>
    <w:rPr>
      <w:rFonts w:eastAsia="Times New Roman" w:cs="Times New Roma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6906E9"/>
    <w:pPr>
      <w:spacing w:after="0" w:line="240" w:lineRule="auto"/>
      <w:jc w:val="both"/>
    </w:pPr>
    <w:rPr>
      <w:rFonts w:eastAsia="Times New Roman" w:cs="Times New Roman"/>
      <w:sz w:val="20"/>
      <w:szCs w:val="20"/>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4">
    <w:name w:val="Table List 44"/>
    <w:basedOn w:val="TableNormal"/>
    <w:next w:val="TableList4"/>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4">
    <w:name w:val="Table List 54"/>
    <w:basedOn w:val="TableNormal"/>
    <w:next w:val="TableList5"/>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6906E9"/>
    <w:pPr>
      <w:spacing w:after="0" w:line="240" w:lineRule="auto"/>
      <w:jc w:val="both"/>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4">
    <w:name w:val="Table List 74"/>
    <w:basedOn w:val="TableNormal"/>
    <w:next w:val="TableList7"/>
    <w:rsid w:val="006906E9"/>
    <w:pPr>
      <w:spacing w:after="0" w:line="240" w:lineRule="auto"/>
      <w:jc w:val="both"/>
    </w:pPr>
    <w:rPr>
      <w:rFonts w:eastAsia="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4">
    <w:name w:val="Table List 84"/>
    <w:basedOn w:val="TableNormal"/>
    <w:next w:val="TableList8"/>
    <w:rsid w:val="006906E9"/>
    <w:pPr>
      <w:spacing w:after="0" w:line="240" w:lineRule="auto"/>
      <w:jc w:val="both"/>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5">
    <w:name w:val="Table Professional5"/>
    <w:basedOn w:val="TableNormal"/>
    <w:next w:val="TableProfessional"/>
    <w:rsid w:val="006906E9"/>
    <w:pPr>
      <w:spacing w:after="0" w:line="240" w:lineRule="auto"/>
      <w:jc w:val="both"/>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5">
    <w:name w:val="Table Simple 15"/>
    <w:basedOn w:val="TableNormal"/>
    <w:next w:val="TableSimple1"/>
    <w:rsid w:val="006906E9"/>
    <w:pPr>
      <w:spacing w:after="0" w:line="240" w:lineRule="auto"/>
      <w:jc w:val="both"/>
    </w:pPr>
    <w:rPr>
      <w:rFonts w:eastAsia="Times New Roman"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5">
    <w:name w:val="Table Simple 25"/>
    <w:basedOn w:val="TableNormal"/>
    <w:next w:val="TableSimple2"/>
    <w:rsid w:val="006906E9"/>
    <w:pPr>
      <w:spacing w:after="0" w:line="240" w:lineRule="auto"/>
      <w:jc w:val="both"/>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4">
    <w:name w:val="Table Simple 34"/>
    <w:basedOn w:val="TableNormal"/>
    <w:next w:val="TableSimple3"/>
    <w:rsid w:val="006906E9"/>
    <w:pPr>
      <w:spacing w:after="0" w:line="240" w:lineRule="auto"/>
      <w:jc w:val="both"/>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4">
    <w:name w:val="Table Subtle 14"/>
    <w:basedOn w:val="TableNormal"/>
    <w:next w:val="TableSubtle1"/>
    <w:rsid w:val="006906E9"/>
    <w:pPr>
      <w:spacing w:after="0" w:line="240" w:lineRule="auto"/>
      <w:jc w:val="both"/>
    </w:pPr>
    <w:rPr>
      <w:rFonts w:eastAsia="Times New Roman" w:cs="Times New Roma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6906E9"/>
    <w:pPr>
      <w:spacing w:after="0" w:line="240" w:lineRule="auto"/>
      <w:jc w:val="both"/>
    </w:pPr>
    <w:rPr>
      <w:rFonts w:eastAsia="Times New Roma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6906E9"/>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4">
    <w:name w:val="Table Web 14"/>
    <w:basedOn w:val="TableNormal"/>
    <w:next w:val="TableWeb1"/>
    <w:rsid w:val="006906E9"/>
    <w:pPr>
      <w:spacing w:after="0" w:line="240" w:lineRule="auto"/>
      <w:jc w:val="both"/>
    </w:pPr>
    <w:rPr>
      <w:rFonts w:eastAsia="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4">
    <w:name w:val="Table Web 24"/>
    <w:basedOn w:val="TableNormal"/>
    <w:next w:val="TableWeb2"/>
    <w:rsid w:val="006906E9"/>
    <w:pPr>
      <w:spacing w:after="0" w:line="240" w:lineRule="auto"/>
      <w:jc w:val="both"/>
    </w:pPr>
    <w:rPr>
      <w:rFonts w:eastAsia="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4">
    <w:name w:val="Table Web 34"/>
    <w:basedOn w:val="TableNormal"/>
    <w:next w:val="TableWeb3"/>
    <w:rsid w:val="006906E9"/>
    <w:pPr>
      <w:spacing w:after="0" w:line="240" w:lineRule="auto"/>
      <w:jc w:val="both"/>
    </w:pPr>
    <w:rPr>
      <w:rFonts w:eastAsia="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Complex8">
    <w:name w:val="Table Grid Complex8"/>
    <w:basedOn w:val="TableGrid"/>
    <w:rsid w:val="006906E9"/>
    <w:pPr>
      <w:jc w:val="both"/>
    </w:pPr>
    <w:rPr>
      <w:rFonts w:ascii="Times New Roman" w:eastAsia="Times New Roman" w:hAnsi="Times New Roman" w:cs="Times New Roman"/>
      <w:sz w:val="20"/>
      <w:szCs w:val="20"/>
    </w:rPr>
    <w:tblPr/>
    <w:tblStylePr w:type="firstRow">
      <w:rPr>
        <w:rFonts w:ascii="Vrinda" w:eastAsia="Vrinda" w:hAnsi="Vrinda" w:cs="Vrinda"/>
        <w:b/>
        <w:bCs/>
        <w:sz w:val="18"/>
      </w:rPr>
      <w:tblPr/>
      <w:tcPr>
        <w:tcBorders>
          <w:top w:val="single" w:sz="12" w:space="0" w:color="999999"/>
          <w:bottom w:val="single" w:sz="12" w:space="0" w:color="999999"/>
        </w:tcBorders>
        <w:shd w:val="clear" w:color="auto" w:fill="E6E6E6"/>
      </w:tcPr>
    </w:tblStylePr>
    <w:tblStylePr w:type="lastRow">
      <w:rPr>
        <w:rFonts w:ascii="Vrinda" w:eastAsia="Vrinda" w:hAnsi="Vrinda" w:cs="Vrinda"/>
        <w:sz w:val="18"/>
        <w:szCs w:val="18"/>
      </w:rPr>
      <w:tblPr/>
      <w:tcPr>
        <w:shd w:val="clear" w:color="auto" w:fill="E6E6E6"/>
      </w:tcPr>
    </w:tblStylePr>
    <w:tblStylePr w:type="firstCol">
      <w:rPr>
        <w:rFonts w:ascii="Vrinda" w:eastAsia="Vrinda" w:hAnsi="Vrinda" w:cs="Vrinda"/>
        <w:sz w:val="18"/>
        <w:szCs w:val="18"/>
      </w:rPr>
      <w:tblPr/>
      <w:tcPr>
        <w:shd w:val="clear" w:color="auto" w:fill="E6E6E6"/>
      </w:tcPr>
    </w:tblStylePr>
    <w:tblStylePr w:type="lastCol">
      <w:rPr>
        <w:rFonts w:ascii="Vrinda" w:eastAsia="Vrinda" w:hAnsi="Vrinda" w:cs="Vrinda"/>
        <w:sz w:val="18"/>
        <w:szCs w:val="18"/>
      </w:rPr>
      <w:tblPr/>
      <w:tcPr>
        <w:shd w:val="clear" w:color="auto" w:fill="E6E6E6"/>
      </w:tcPr>
    </w:tblStylePr>
    <w:tblStylePr w:type="band1Horz">
      <w:rPr>
        <w:rFonts w:ascii="Vrinda" w:hAnsi="Vrinda" w:cs="Vrinda"/>
        <w:sz w:val="18"/>
        <w:szCs w:val="18"/>
      </w:rPr>
      <w:tblPr/>
      <w:tcPr>
        <w:tcBorders>
          <w:top w:val="single" w:sz="8" w:space="0" w:color="999999"/>
          <w:bottom w:val="single" w:sz="8" w:space="0" w:color="999999"/>
          <w:insideH w:val="single" w:sz="8" w:space="0" w:color="999999"/>
        </w:tcBorders>
      </w:tcPr>
    </w:tblStylePr>
    <w:tblStylePr w:type="band2Horz">
      <w:rPr>
        <w:rFonts w:ascii="Vrinda" w:eastAsia="Vrinda" w:hAnsi="Vrinda" w:cs="Vrinda"/>
        <w:sz w:val="18"/>
        <w:szCs w:val="18"/>
      </w:rPr>
    </w:tblStylePr>
  </w:style>
  <w:style w:type="table" w:customStyle="1" w:styleId="TableGrid15">
    <w:name w:val="Table Grid15"/>
    <w:basedOn w:val="TableNormal"/>
    <w:next w:val="TableGrid"/>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0">
    <w:name w:val="Table Grid34"/>
    <w:basedOn w:val="TableNormal"/>
    <w:next w:val="TableGrid"/>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rsid w:val="006906E9"/>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Complex17">
    <w:name w:val="Table Grid Complex17"/>
    <w:basedOn w:val="TableGrid"/>
    <w:rsid w:val="006906E9"/>
    <w:pPr>
      <w:jc w:val="both"/>
    </w:pPr>
    <w:rPr>
      <w:rFonts w:ascii="Times New Roman" w:eastAsia="Times New Roman" w:hAnsi="Times New Roman" w:cs="Times New Roman"/>
      <w:sz w:val="20"/>
      <w:szCs w:val="20"/>
    </w:rPr>
    <w:tblPr/>
    <w:tblStylePr w:type="firstRow">
      <w:rPr>
        <w:rFonts w:ascii="Latha" w:eastAsia="Latha" w:hAnsi="Latha" w:cs="Latha"/>
        <w:b/>
        <w:bCs/>
        <w:sz w:val="18"/>
      </w:rPr>
      <w:tblPr/>
      <w:tcPr>
        <w:tcBorders>
          <w:top w:val="single" w:sz="12" w:space="0" w:color="999999"/>
          <w:bottom w:val="single" w:sz="12" w:space="0" w:color="999999"/>
        </w:tcBorders>
        <w:shd w:val="clear" w:color="auto" w:fill="E6E6E6"/>
      </w:tcPr>
    </w:tblStylePr>
    <w:tblStylePr w:type="lastRow">
      <w:rPr>
        <w:rFonts w:ascii="Latha" w:eastAsia="Latha" w:hAnsi="Latha" w:cs="Latha"/>
        <w:sz w:val="18"/>
        <w:szCs w:val="18"/>
      </w:rPr>
      <w:tblPr/>
      <w:tcPr>
        <w:shd w:val="clear" w:color="auto" w:fill="E6E6E6"/>
      </w:tcPr>
    </w:tblStylePr>
    <w:tblStylePr w:type="firstCol">
      <w:rPr>
        <w:rFonts w:ascii="Latha" w:eastAsia="Latha" w:hAnsi="Latha" w:cs="Latha"/>
        <w:sz w:val="18"/>
        <w:szCs w:val="18"/>
      </w:rPr>
      <w:tblPr/>
      <w:tcPr>
        <w:shd w:val="clear" w:color="auto" w:fill="E6E6E6"/>
      </w:tcPr>
    </w:tblStylePr>
    <w:tblStylePr w:type="lastCol">
      <w:rPr>
        <w:rFonts w:ascii="Latha" w:eastAsia="Latha" w:hAnsi="Latha" w:cs="Latha"/>
        <w:sz w:val="18"/>
        <w:szCs w:val="18"/>
      </w:rPr>
      <w:tblPr/>
      <w:tcPr>
        <w:shd w:val="clear" w:color="auto" w:fill="E6E6E6"/>
      </w:tcPr>
    </w:tblStylePr>
    <w:tblStylePr w:type="band1Horz">
      <w:rPr>
        <w:rFonts w:ascii="Latha" w:hAnsi="Latha" w:cs="Latha"/>
        <w:sz w:val="18"/>
        <w:szCs w:val="18"/>
      </w:rPr>
      <w:tblPr/>
      <w:tcPr>
        <w:tcBorders>
          <w:top w:val="single" w:sz="8" w:space="0" w:color="999999"/>
          <w:bottom w:val="single" w:sz="8" w:space="0" w:color="999999"/>
          <w:insideH w:val="single" w:sz="8" w:space="0" w:color="999999"/>
        </w:tcBorders>
      </w:tcPr>
    </w:tblStylePr>
    <w:tblStylePr w:type="band2Horz">
      <w:rPr>
        <w:rFonts w:ascii="Latha" w:eastAsia="Latha" w:hAnsi="Latha" w:cs="Latha"/>
        <w:sz w:val="18"/>
        <w:szCs w:val="18"/>
      </w:rPr>
    </w:tblStylePr>
  </w:style>
  <w:style w:type="table" w:customStyle="1" w:styleId="TableGrid540">
    <w:name w:val="Table Grid54"/>
    <w:basedOn w:val="TableNormal"/>
    <w:next w:val="TableGrid"/>
    <w:rsid w:val="006906E9"/>
    <w:pPr>
      <w:spacing w:after="0" w:line="240" w:lineRule="auto"/>
    </w:pPr>
    <w:rPr>
      <w:rFonts w:ascii="Calibri" w:eastAsia="Calibri" w:hAnsi="Calibri" w:cs="Calibri"/>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212111">
    <w:name w:val="1ai11212111"/>
    <w:rsid w:val="006906E9"/>
    <w:pPr>
      <w:numPr>
        <w:numId w:val="229"/>
      </w:numPr>
    </w:pPr>
  </w:style>
  <w:style w:type="paragraph" w:customStyle="1" w:styleId="10CHMENUDNG">
    <w:name w:val="10_ CHẤM ĐEN ĐẦU DÒNG &quot;*&quot;"/>
    <w:qFormat/>
    <w:rsid w:val="006906E9"/>
    <w:pPr>
      <w:tabs>
        <w:tab w:val="num" w:pos="1134"/>
      </w:tabs>
      <w:spacing w:after="0" w:line="324" w:lineRule="auto"/>
      <w:ind w:firstLine="1134"/>
      <w:jc w:val="both"/>
    </w:pPr>
    <w:rPr>
      <w:rFonts w:eastAsia="Times New Roman" w:cs="Times New Roman"/>
      <w:iCs/>
      <w:szCs w:val="20"/>
      <w:lang w:val="en-US"/>
    </w:rPr>
  </w:style>
  <w:style w:type="paragraph" w:customStyle="1" w:styleId="11DUTCHUDNG">
    <w:name w:val="11_DẤU TÍCH ĐẦU DÒNG"/>
    <w:qFormat/>
    <w:rsid w:val="006906E9"/>
    <w:pPr>
      <w:tabs>
        <w:tab w:val="num" w:pos="360"/>
      </w:tabs>
      <w:spacing w:after="0" w:line="324" w:lineRule="auto"/>
      <w:jc w:val="both"/>
    </w:pPr>
    <w:rPr>
      <w:rFonts w:eastAsia="Times New Roman" w:cs="Times New Roman"/>
      <w:iCs/>
      <w:szCs w:val="20"/>
      <w:lang w:val="en-US"/>
    </w:rPr>
  </w:style>
  <w:style w:type="paragraph" w:customStyle="1" w:styleId="12CHMTRNGUDNG">
    <w:name w:val="12_CHẤM TRẮNG ĐẦU DÒNG"/>
    <w:qFormat/>
    <w:rsid w:val="006906E9"/>
    <w:pPr>
      <w:tabs>
        <w:tab w:val="num" w:pos="360"/>
      </w:tabs>
      <w:spacing w:after="0" w:line="324" w:lineRule="auto"/>
      <w:jc w:val="both"/>
    </w:pPr>
    <w:rPr>
      <w:rFonts w:eastAsia="Times New Roman" w:cs="Times New Roman"/>
      <w:iCs/>
      <w:szCs w:val="20"/>
      <w:lang w:val="en-US"/>
    </w:rPr>
  </w:style>
  <w:style w:type="paragraph" w:customStyle="1" w:styleId="xmsonormal">
    <w:name w:val="x_msonormal"/>
    <w:basedOn w:val="Normal"/>
    <w:rsid w:val="006906E9"/>
    <w:pPr>
      <w:spacing w:before="100" w:beforeAutospacing="1" w:after="100" w:afterAutospacing="1"/>
      <w:jc w:val="left"/>
    </w:pPr>
    <w:rPr>
      <w:szCs w:val="24"/>
    </w:rPr>
  </w:style>
  <w:style w:type="paragraph" w:customStyle="1" w:styleId="xgdtheading1">
    <w:name w:val="x_gdtheading1"/>
    <w:basedOn w:val="Normal"/>
    <w:rsid w:val="006906E9"/>
    <w:pPr>
      <w:spacing w:before="100" w:beforeAutospacing="1" w:after="100" w:afterAutospacing="1"/>
      <w:jc w:val="left"/>
    </w:pPr>
    <w:rPr>
      <w:szCs w:val="24"/>
    </w:rPr>
  </w:style>
  <w:style w:type="paragraph" w:customStyle="1" w:styleId="Normal-Tht">
    <w:name w:val="Normal - Thụt"/>
    <w:basedOn w:val="Normal"/>
    <w:rsid w:val="006906E9"/>
    <w:pPr>
      <w:spacing w:before="120" w:line="288" w:lineRule="auto"/>
      <w:ind w:firstLine="567"/>
    </w:pPr>
    <w:rPr>
      <w:sz w:val="28"/>
    </w:rPr>
  </w:style>
  <w:style w:type="paragraph" w:customStyle="1" w:styleId="TXT-Normal">
    <w:name w:val="TXT-Normal"/>
    <w:basedOn w:val="Normal"/>
    <w:link w:val="TXT-NormalChar"/>
    <w:uiPriority w:val="99"/>
    <w:rsid w:val="006906E9"/>
    <w:pPr>
      <w:spacing w:after="120" w:line="360" w:lineRule="auto"/>
      <w:ind w:firstLine="567"/>
    </w:pPr>
    <w:rPr>
      <w:rFonts w:ascii="Calibri" w:hAnsi="Calibri"/>
      <w:color w:val="000000"/>
      <w:lang w:val="en-GB"/>
    </w:rPr>
  </w:style>
  <w:style w:type="character" w:customStyle="1" w:styleId="TXT-NormalChar">
    <w:name w:val="TXT-Normal Char"/>
    <w:link w:val="TXT-Normal"/>
    <w:uiPriority w:val="99"/>
    <w:locked/>
    <w:rsid w:val="006906E9"/>
    <w:rPr>
      <w:rFonts w:ascii="Calibri" w:eastAsia="Times New Roman" w:hAnsi="Calibri" w:cs="Times New Roman"/>
      <w:color w:val="000000"/>
      <w:sz w:val="24"/>
      <w:szCs w:val="20"/>
      <w:lang w:val="en-GB"/>
    </w:rPr>
  </w:style>
  <w:style w:type="paragraph" w:customStyle="1" w:styleId="ANormalBullet1gch">
    <w:name w:val="A_Normal_Bullet 1 gạch"/>
    <w:basedOn w:val="ANormal"/>
    <w:qFormat/>
    <w:rsid w:val="006906E9"/>
    <w:pPr>
      <w:keepLines w:val="0"/>
      <w:numPr>
        <w:numId w:val="231"/>
      </w:numPr>
      <w:tabs>
        <w:tab w:val="clear" w:pos="567"/>
        <w:tab w:val="clear" w:pos="1134"/>
      </w:tabs>
      <w:adjustRightInd/>
      <w:spacing w:before="60" w:after="60" w:line="288" w:lineRule="auto"/>
      <w:ind w:left="0" w:firstLine="357"/>
      <w:textAlignment w:val="auto"/>
    </w:pPr>
    <w:rPr>
      <w:szCs w:val="22"/>
    </w:rPr>
  </w:style>
  <w:style w:type="paragraph" w:customStyle="1" w:styleId="StyleFirstline114cm">
    <w:name w:val="Style First line:  1.14 cm"/>
    <w:basedOn w:val="Normal"/>
    <w:rsid w:val="006906E9"/>
    <w:pPr>
      <w:spacing w:before="120" w:line="288" w:lineRule="auto"/>
      <w:ind w:firstLine="648"/>
    </w:pPr>
    <w:rPr>
      <w:sz w:val="28"/>
    </w:rPr>
  </w:style>
  <w:style w:type="paragraph" w:customStyle="1" w:styleId="AHeading1">
    <w:name w:val="A_Heading 1"/>
    <w:basedOn w:val="Heading1"/>
    <w:next w:val="ANormal"/>
    <w:rsid w:val="006906E9"/>
    <w:pPr>
      <w:pageBreakBefore/>
      <w:widowControl w:val="0"/>
      <w:shd w:val="clear" w:color="auto" w:fill="E7E6E6" w:themeFill="background2"/>
      <w:tabs>
        <w:tab w:val="left" w:pos="709"/>
      </w:tabs>
      <w:suppressAutoHyphens w:val="0"/>
      <w:adjustRightInd w:val="0"/>
      <w:spacing w:before="360" w:after="0" w:line="276" w:lineRule="auto"/>
      <w:ind w:left="680" w:hanging="680"/>
      <w:contextualSpacing/>
      <w:jc w:val="both"/>
      <w:textAlignment w:val="baseline"/>
    </w:pPr>
    <w:rPr>
      <w:rFonts w:ascii="Times New Roman" w:hAnsi="Times New Roman" w:cs="Arial"/>
      <w:caps/>
      <w:smallCaps w:val="0"/>
      <w:kern w:val="32"/>
      <w:sz w:val="32"/>
      <w:szCs w:val="24"/>
      <w:lang w:eastAsia="vi-VN"/>
    </w:rPr>
  </w:style>
  <w:style w:type="paragraph" w:customStyle="1" w:styleId="AHeading2">
    <w:name w:val="A_Heading 2"/>
    <w:basedOn w:val="Heading2"/>
    <w:next w:val="ANormal"/>
    <w:qFormat/>
    <w:rsid w:val="006906E9"/>
    <w:pPr>
      <w:widowControl w:val="0"/>
      <w:pBdr>
        <w:bottom w:val="none" w:sz="0" w:space="0" w:color="auto"/>
      </w:pBdr>
      <w:shd w:val="clear" w:color="auto" w:fill="F2F2F2" w:themeFill="background1" w:themeFillShade="F2"/>
      <w:tabs>
        <w:tab w:val="num" w:pos="709"/>
        <w:tab w:val="left" w:pos="851"/>
      </w:tabs>
      <w:suppressAutoHyphens w:val="0"/>
      <w:adjustRightInd w:val="0"/>
      <w:spacing w:before="200" w:after="0" w:line="276" w:lineRule="auto"/>
      <w:ind w:left="709" w:hanging="709"/>
      <w:jc w:val="both"/>
      <w:textAlignment w:val="baseline"/>
    </w:pPr>
    <w:rPr>
      <w:rFonts w:ascii="Times New Roman" w:hAnsi="Times New Roman" w:cs="Arial"/>
      <w:iCs/>
      <w:szCs w:val="28"/>
      <w:lang w:eastAsia="vi-VN"/>
    </w:rPr>
  </w:style>
  <w:style w:type="paragraph" w:customStyle="1" w:styleId="AHeading4">
    <w:name w:val="A_Heading 4"/>
    <w:basedOn w:val="ANormal"/>
    <w:next w:val="ANormal"/>
    <w:qFormat/>
    <w:rsid w:val="006906E9"/>
    <w:pPr>
      <w:keepLines w:val="0"/>
      <w:widowControl w:val="0"/>
      <w:tabs>
        <w:tab w:val="num" w:pos="992"/>
        <w:tab w:val="left" w:pos="1021"/>
      </w:tabs>
      <w:spacing w:before="240" w:line="276" w:lineRule="auto"/>
      <w:ind w:left="992" w:hanging="992"/>
      <w:outlineLvl w:val="3"/>
    </w:pPr>
    <w:rPr>
      <w:b/>
      <w:bCs/>
      <w:i/>
      <w:sz w:val="26"/>
      <w:szCs w:val="28"/>
      <w:lang w:eastAsia="vi-VN"/>
    </w:rPr>
  </w:style>
  <w:style w:type="paragraph" w:customStyle="1" w:styleId="AHeading5">
    <w:name w:val="A_Heading 5"/>
    <w:basedOn w:val="ANormal"/>
    <w:next w:val="ANormal"/>
    <w:qFormat/>
    <w:rsid w:val="006906E9"/>
    <w:pPr>
      <w:tabs>
        <w:tab w:val="clear" w:pos="1134"/>
      </w:tabs>
      <w:ind w:left="1134" w:hanging="1134"/>
      <w:outlineLvl w:val="4"/>
    </w:pPr>
    <w:rPr>
      <w:i/>
      <w:sz w:val="26"/>
    </w:rPr>
  </w:style>
  <w:style w:type="paragraph" w:customStyle="1" w:styleId="AHeading6">
    <w:name w:val="A_Heading 6"/>
    <w:basedOn w:val="ANormal"/>
    <w:next w:val="ANormal"/>
    <w:qFormat/>
    <w:rsid w:val="006906E9"/>
    <w:pPr>
      <w:tabs>
        <w:tab w:val="num" w:pos="1276"/>
      </w:tabs>
      <w:ind w:left="1276" w:hanging="1276"/>
      <w:outlineLvl w:val="5"/>
    </w:pPr>
    <w:rPr>
      <w:sz w:val="26"/>
      <w:u w:val="single"/>
    </w:rPr>
  </w:style>
  <w:style w:type="paragraph" w:customStyle="1" w:styleId="AHeading7">
    <w:name w:val="A_Heading 7"/>
    <w:basedOn w:val="ANormal"/>
    <w:next w:val="ANormal"/>
    <w:qFormat/>
    <w:rsid w:val="006906E9"/>
    <w:pPr>
      <w:tabs>
        <w:tab w:val="num" w:pos="1418"/>
      </w:tabs>
      <w:ind w:left="1418" w:hanging="1418"/>
      <w:outlineLvl w:val="6"/>
    </w:pPr>
    <w:rPr>
      <w:sz w:val="26"/>
    </w:rPr>
  </w:style>
  <w:style w:type="paragraph" w:customStyle="1" w:styleId="AHeading8">
    <w:name w:val="A_Heading 8"/>
    <w:basedOn w:val="ANormal"/>
    <w:next w:val="ANormal"/>
    <w:qFormat/>
    <w:rsid w:val="006906E9"/>
    <w:pPr>
      <w:tabs>
        <w:tab w:val="num" w:pos="1559"/>
      </w:tabs>
      <w:ind w:left="1559" w:hanging="1559"/>
      <w:outlineLvl w:val="7"/>
    </w:pPr>
    <w:rPr>
      <w:sz w:val="26"/>
    </w:rPr>
  </w:style>
  <w:style w:type="paragraph" w:customStyle="1" w:styleId="AHeading3">
    <w:name w:val="A_Heading 3"/>
    <w:basedOn w:val="ANormal"/>
    <w:next w:val="ANormal"/>
    <w:qFormat/>
    <w:rsid w:val="006906E9"/>
    <w:pPr>
      <w:keepLines w:val="0"/>
      <w:widowControl w:val="0"/>
      <w:tabs>
        <w:tab w:val="clear" w:pos="1134"/>
        <w:tab w:val="num" w:pos="851"/>
        <w:tab w:val="left" w:pos="1021"/>
      </w:tabs>
      <w:spacing w:before="200" w:line="271" w:lineRule="auto"/>
      <w:ind w:left="851" w:hanging="851"/>
      <w:outlineLvl w:val="2"/>
    </w:pPr>
    <w:rPr>
      <w:rFonts w:cs="Arial"/>
      <w:b/>
      <w:i/>
      <w:sz w:val="26"/>
      <w:szCs w:val="26"/>
      <w:lang w:eastAsia="vi-VN"/>
    </w:rPr>
  </w:style>
  <w:style w:type="paragraph" w:customStyle="1" w:styleId="AHeading9">
    <w:name w:val="A_Heading 9"/>
    <w:basedOn w:val="ANormal"/>
    <w:next w:val="ANormal"/>
    <w:qFormat/>
    <w:rsid w:val="006906E9"/>
    <w:pPr>
      <w:tabs>
        <w:tab w:val="num" w:pos="1701"/>
      </w:tabs>
      <w:ind w:left="1701" w:hanging="1701"/>
      <w:outlineLvl w:val="8"/>
    </w:pPr>
    <w:rPr>
      <w:sz w:val="26"/>
    </w:rPr>
  </w:style>
  <w:style w:type="paragraph" w:customStyle="1" w:styleId="GachDauDong1">
    <w:name w:val="GachDauDong1"/>
    <w:basedOn w:val="Normal"/>
    <w:link w:val="GachDauDong1Char"/>
    <w:qFormat/>
    <w:rsid w:val="006906E9"/>
    <w:pPr>
      <w:widowControl w:val="0"/>
      <w:numPr>
        <w:numId w:val="232"/>
      </w:numPr>
      <w:tabs>
        <w:tab w:val="left" w:pos="794"/>
      </w:tabs>
      <w:spacing w:before="60" w:after="60" w:line="400" w:lineRule="exact"/>
      <w:ind w:left="0" w:firstLine="567"/>
    </w:pPr>
    <w:rPr>
      <w:sz w:val="28"/>
      <w:szCs w:val="27"/>
      <w:lang w:eastAsia="zh-CN"/>
    </w:rPr>
  </w:style>
  <w:style w:type="character" w:customStyle="1" w:styleId="GachDauDong1Char">
    <w:name w:val="GachDauDong1 Char"/>
    <w:basedOn w:val="DefaultParagraphFont"/>
    <w:link w:val="GachDauDong1"/>
    <w:rsid w:val="006906E9"/>
    <w:rPr>
      <w:rFonts w:eastAsia="Times New Roman" w:cs="Times New Roman"/>
      <w:szCs w:val="27"/>
      <w:lang w:val="en-US" w:eastAsia="zh-CN"/>
    </w:rPr>
  </w:style>
  <w:style w:type="character" w:customStyle="1" w:styleId="NormalChar2">
    <w:name w:val="Normal Char2"/>
    <w:rsid w:val="006906E9"/>
    <w:rPr>
      <w:rFonts w:eastAsia="Times New Roman" w:cs="Times New Roman"/>
      <w:sz w:val="28"/>
      <w:szCs w:val="26"/>
    </w:rPr>
  </w:style>
  <w:style w:type="character" w:customStyle="1" w:styleId="fontstyle21">
    <w:name w:val="fontstyle21"/>
    <w:basedOn w:val="DefaultParagraphFont"/>
    <w:rsid w:val="006906E9"/>
    <w:rPr>
      <w:rFonts w:ascii="DellReplica-Light" w:hAnsi="DellReplica-Light" w:hint="default"/>
      <w:b w:val="0"/>
      <w:bCs w:val="0"/>
      <w:i w:val="0"/>
      <w:iCs w:val="0"/>
      <w:color w:val="000000"/>
      <w:sz w:val="18"/>
      <w:szCs w:val="18"/>
    </w:rPr>
  </w:style>
  <w:style w:type="paragraph" w:customStyle="1" w:styleId="NormalVerdana9">
    <w:name w:val="Normal_Verdana9"/>
    <w:basedOn w:val="Normal"/>
    <w:uiPriority w:val="1"/>
    <w:qFormat/>
    <w:rsid w:val="006906E9"/>
    <w:pPr>
      <w:spacing w:before="120" w:after="120" w:line="271" w:lineRule="auto"/>
    </w:pPr>
    <w:rPr>
      <w:rFonts w:ascii="Verdana" w:hAnsi="Verdana"/>
      <w:noProof/>
      <w:sz w:val="18"/>
      <w:szCs w:val="18"/>
    </w:rPr>
  </w:style>
  <w:style w:type="paragraph" w:customStyle="1" w:styleId="bng-font11">
    <w:name w:val="bảng-font11"/>
    <w:basedOn w:val="Normal"/>
    <w:link w:val="bng-font11Char"/>
    <w:uiPriority w:val="1"/>
    <w:qFormat/>
    <w:rsid w:val="006906E9"/>
    <w:pPr>
      <w:spacing w:before="120" w:after="80" w:line="271" w:lineRule="auto"/>
    </w:pPr>
    <w:rPr>
      <w:noProof/>
      <w:sz w:val="22"/>
      <w:szCs w:val="22"/>
    </w:rPr>
  </w:style>
  <w:style w:type="character" w:customStyle="1" w:styleId="bng-font11Char">
    <w:name w:val="bảng-font11 Char"/>
    <w:basedOn w:val="DefaultParagraphFont"/>
    <w:link w:val="bng-font11"/>
    <w:uiPriority w:val="1"/>
    <w:rsid w:val="006906E9"/>
    <w:rPr>
      <w:rFonts w:eastAsia="Times New Roman" w:cs="Times New Roman"/>
      <w:noProof/>
      <w:sz w:val="22"/>
      <w:lang w:val="en-US"/>
    </w:rPr>
  </w:style>
  <w:style w:type="table" w:customStyle="1" w:styleId="BoldHead11">
    <w:name w:val="Bold Head11"/>
    <w:basedOn w:val="TableNormal"/>
    <w:next w:val="TableGrid"/>
    <w:uiPriority w:val="39"/>
    <w:rsid w:val="006906E9"/>
    <w:pPr>
      <w:spacing w:before="120" w:after="0" w:line="240" w:lineRule="auto"/>
      <w:jc w:val="both"/>
    </w:pPr>
    <w:rPr>
      <w:rFonts w:asciiTheme="minorHAnsi" w:eastAsia="Times New Roman"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23">
    <w:name w:val="Style Bulleted323"/>
    <w:basedOn w:val="NoList"/>
    <w:rsid w:val="006906E9"/>
    <w:pPr>
      <w:numPr>
        <w:numId w:val="233"/>
      </w:numPr>
    </w:pPr>
  </w:style>
  <w:style w:type="paragraph" w:customStyle="1" w:styleId="AnormalBullet6">
    <w:name w:val="A_normal_Bullet 6"/>
    <w:basedOn w:val="ANormal"/>
    <w:qFormat/>
    <w:rsid w:val="006906E9"/>
    <w:pPr>
      <w:keepLines w:val="0"/>
      <w:tabs>
        <w:tab w:val="clear" w:pos="567"/>
        <w:tab w:val="clear" w:pos="1134"/>
        <w:tab w:val="num" w:pos="2520"/>
      </w:tabs>
      <w:adjustRightInd/>
      <w:spacing w:after="120" w:line="360" w:lineRule="exact"/>
      <w:ind w:left="1800" w:firstLine="360"/>
      <w:textAlignment w:val="auto"/>
    </w:pPr>
    <w:rPr>
      <w:szCs w:val="22"/>
    </w:rPr>
  </w:style>
  <w:style w:type="paragraph" w:customStyle="1" w:styleId="ANormalBullet2">
    <w:name w:val="A_Normal_Bullet 2"/>
    <w:basedOn w:val="ANormal"/>
    <w:qFormat/>
    <w:rsid w:val="006906E9"/>
    <w:pPr>
      <w:keepLines w:val="0"/>
      <w:tabs>
        <w:tab w:val="clear" w:pos="567"/>
        <w:tab w:val="clear" w:pos="1134"/>
        <w:tab w:val="num" w:pos="1080"/>
      </w:tabs>
      <w:adjustRightInd/>
      <w:spacing w:after="120" w:line="360" w:lineRule="exact"/>
      <w:ind w:left="0" w:firstLine="720"/>
      <w:textAlignment w:val="auto"/>
    </w:pPr>
    <w:rPr>
      <w:szCs w:val="22"/>
    </w:rPr>
  </w:style>
  <w:style w:type="paragraph" w:customStyle="1" w:styleId="ANormalBullet0">
    <w:name w:val="A_Normal_Bullet 0"/>
    <w:basedOn w:val="ANormal"/>
    <w:qFormat/>
    <w:rsid w:val="006906E9"/>
    <w:pPr>
      <w:keepLines w:val="0"/>
      <w:tabs>
        <w:tab w:val="clear" w:pos="567"/>
        <w:tab w:val="clear" w:pos="1134"/>
        <w:tab w:val="num" w:pos="360"/>
      </w:tabs>
      <w:adjustRightInd/>
      <w:spacing w:after="120" w:line="360" w:lineRule="exact"/>
      <w:ind w:left="0" w:firstLine="360"/>
      <w:textAlignment w:val="auto"/>
    </w:pPr>
    <w:rPr>
      <w:szCs w:val="22"/>
    </w:rPr>
  </w:style>
  <w:style w:type="paragraph" w:customStyle="1" w:styleId="ANormalBullet1">
    <w:name w:val="A_Normal_Bullet 1"/>
    <w:basedOn w:val="ANormal"/>
    <w:qFormat/>
    <w:rsid w:val="006906E9"/>
    <w:pPr>
      <w:keepLines w:val="0"/>
      <w:tabs>
        <w:tab w:val="clear" w:pos="567"/>
        <w:tab w:val="clear" w:pos="1134"/>
        <w:tab w:val="num" w:pos="720"/>
      </w:tabs>
      <w:adjustRightInd/>
      <w:spacing w:after="120" w:line="360" w:lineRule="exact"/>
      <w:ind w:left="0" w:firstLine="360"/>
      <w:textAlignment w:val="auto"/>
    </w:pPr>
    <w:rPr>
      <w:szCs w:val="22"/>
      <w:lang w:val="vi-VN"/>
    </w:rPr>
  </w:style>
  <w:style w:type="paragraph" w:customStyle="1" w:styleId="ANormalBullet3">
    <w:name w:val="A_Normal_Bullet 3"/>
    <w:basedOn w:val="ANormal"/>
    <w:qFormat/>
    <w:rsid w:val="006906E9"/>
    <w:pPr>
      <w:keepLines w:val="0"/>
      <w:tabs>
        <w:tab w:val="clear" w:pos="567"/>
        <w:tab w:val="clear" w:pos="1134"/>
        <w:tab w:val="num" w:pos="1440"/>
      </w:tabs>
      <w:adjustRightInd/>
      <w:spacing w:after="120" w:line="360" w:lineRule="exact"/>
      <w:ind w:left="0" w:firstLine="1080"/>
      <w:textAlignment w:val="auto"/>
    </w:pPr>
    <w:rPr>
      <w:szCs w:val="22"/>
    </w:rPr>
  </w:style>
  <w:style w:type="paragraph" w:customStyle="1" w:styleId="ANormalBullet4">
    <w:name w:val="A_Normal_Bullet 4"/>
    <w:basedOn w:val="ANormal"/>
    <w:qFormat/>
    <w:rsid w:val="006906E9"/>
    <w:pPr>
      <w:keepLines w:val="0"/>
      <w:tabs>
        <w:tab w:val="clear" w:pos="567"/>
        <w:tab w:val="clear" w:pos="1134"/>
        <w:tab w:val="num" w:pos="1800"/>
      </w:tabs>
      <w:adjustRightInd/>
      <w:spacing w:after="120" w:line="360" w:lineRule="exact"/>
      <w:ind w:left="1080" w:firstLine="360"/>
      <w:textAlignment w:val="auto"/>
    </w:pPr>
    <w:rPr>
      <w:szCs w:val="22"/>
    </w:rPr>
  </w:style>
  <w:style w:type="paragraph" w:customStyle="1" w:styleId="ANormalBullet5">
    <w:name w:val="A_Normal_Bullet 5"/>
    <w:basedOn w:val="ANormal"/>
    <w:qFormat/>
    <w:rsid w:val="006906E9"/>
    <w:pPr>
      <w:keepLines w:val="0"/>
      <w:tabs>
        <w:tab w:val="clear" w:pos="567"/>
        <w:tab w:val="clear" w:pos="1134"/>
        <w:tab w:val="num" w:pos="2160"/>
      </w:tabs>
      <w:adjustRightInd/>
      <w:spacing w:after="120" w:line="360" w:lineRule="exact"/>
      <w:ind w:left="1440" w:firstLine="360"/>
      <w:textAlignment w:val="auto"/>
    </w:pPr>
    <w:rPr>
      <w:szCs w:val="22"/>
    </w:rPr>
  </w:style>
  <w:style w:type="paragraph" w:customStyle="1" w:styleId="AHEADING10">
    <w:name w:val="A_HEADING 1"/>
    <w:basedOn w:val="Heading1"/>
    <w:next w:val="ANormalBullet0"/>
    <w:qFormat/>
    <w:rsid w:val="006906E9"/>
    <w:pPr>
      <w:widowControl w:val="0"/>
      <w:shd w:val="clear" w:color="auto" w:fill="FFFFFF" w:themeFill="background1"/>
      <w:tabs>
        <w:tab w:val="num" w:pos="567"/>
      </w:tabs>
      <w:suppressAutoHyphens w:val="0"/>
      <w:spacing w:before="160" w:after="160" w:line="400" w:lineRule="exact"/>
      <w:jc w:val="both"/>
    </w:pPr>
    <w:rPr>
      <w:rFonts w:eastAsia="Arial Unicode MS"/>
      <w:smallCaps w:val="0"/>
      <w:color w:val="17365D"/>
      <w:kern w:val="28"/>
      <w:sz w:val="32"/>
      <w:szCs w:val="44"/>
      <w:lang w:val="en-AU"/>
    </w:rPr>
  </w:style>
  <w:style w:type="paragraph" w:customStyle="1" w:styleId="ACaption">
    <w:name w:val="A_Caption"/>
    <w:basedOn w:val="Normal"/>
    <w:next w:val="ANormalBullet0"/>
    <w:qFormat/>
    <w:rsid w:val="006906E9"/>
    <w:pPr>
      <w:spacing w:before="100" w:after="100" w:line="320" w:lineRule="exact"/>
      <w:jc w:val="center"/>
    </w:pPr>
    <w:rPr>
      <w:rFonts w:eastAsiaTheme="minorHAnsi" w:cstheme="minorBidi"/>
      <w:b/>
      <w:iCs/>
      <w:sz w:val="26"/>
      <w:szCs w:val="18"/>
    </w:rPr>
  </w:style>
  <w:style w:type="paragraph" w:customStyle="1" w:styleId="APicture">
    <w:name w:val="A_Picture"/>
    <w:basedOn w:val="ANormal"/>
    <w:next w:val="ACaption"/>
    <w:qFormat/>
    <w:rsid w:val="006906E9"/>
    <w:pPr>
      <w:keepLines w:val="0"/>
      <w:tabs>
        <w:tab w:val="clear" w:pos="567"/>
        <w:tab w:val="clear" w:pos="1134"/>
      </w:tabs>
      <w:adjustRightInd/>
      <w:spacing w:before="40" w:after="40" w:line="240" w:lineRule="auto"/>
      <w:ind w:left="0" w:firstLine="0"/>
      <w:jc w:val="center"/>
      <w:textAlignment w:val="auto"/>
    </w:pPr>
    <w:rPr>
      <w:noProof/>
      <w:szCs w:val="22"/>
    </w:rPr>
  </w:style>
  <w:style w:type="numbering" w:customStyle="1" w:styleId="Heding5121111">
    <w:name w:val="Heding5121111"/>
    <w:rsid w:val="006906E9"/>
    <w:pPr>
      <w:numPr>
        <w:numId w:val="234"/>
      </w:numPr>
    </w:pPr>
  </w:style>
  <w:style w:type="numbering" w:customStyle="1" w:styleId="Style44">
    <w:name w:val="Style44"/>
    <w:uiPriority w:val="99"/>
    <w:rsid w:val="006906E9"/>
    <w:pPr>
      <w:numPr>
        <w:numId w:val="235"/>
      </w:numPr>
    </w:pPr>
  </w:style>
  <w:style w:type="character" w:customStyle="1" w:styleId="difference">
    <w:name w:val="difference"/>
    <w:basedOn w:val="DefaultParagraphFont"/>
    <w:rsid w:val="006906E9"/>
  </w:style>
  <w:style w:type="numbering" w:customStyle="1" w:styleId="StyleBulleted33">
    <w:name w:val="Style Bulleted33"/>
    <w:rsid w:val="006906E9"/>
    <w:pPr>
      <w:numPr>
        <w:numId w:val="236"/>
      </w:numPr>
    </w:pPr>
  </w:style>
  <w:style w:type="numbering" w:customStyle="1" w:styleId="GDTNumber1111111">
    <w:name w:val="GDT_Number1111111"/>
    <w:uiPriority w:val="99"/>
    <w:rsid w:val="006906E9"/>
    <w:pPr>
      <w:numPr>
        <w:numId w:val="74"/>
      </w:numPr>
    </w:pPr>
  </w:style>
  <w:style w:type="paragraph" w:customStyle="1" w:styleId="doancham">
    <w:name w:val="doan_cham"/>
    <w:basedOn w:val="ListParagraph"/>
    <w:link w:val="doanchamChar"/>
    <w:qFormat/>
    <w:rsid w:val="006906E9"/>
    <w:pPr>
      <w:keepNext/>
      <w:numPr>
        <w:ilvl w:val="4"/>
        <w:numId w:val="237"/>
      </w:numPr>
      <w:spacing w:after="60" w:line="360" w:lineRule="auto"/>
      <w:ind w:left="0" w:firstLine="720"/>
    </w:pPr>
    <w:rPr>
      <w:rFonts w:eastAsia="Arial"/>
      <w:szCs w:val="24"/>
      <w:lang w:val="sv-SE"/>
    </w:rPr>
  </w:style>
  <w:style w:type="character" w:customStyle="1" w:styleId="doanchamChar">
    <w:name w:val="doan_cham.Char"/>
    <w:basedOn w:val="DefaultParagraphFont"/>
    <w:link w:val="doancham"/>
    <w:rsid w:val="006906E9"/>
    <w:rPr>
      <w:rFonts w:eastAsia="Arial" w:cs="Times New Roman"/>
      <w:sz w:val="24"/>
      <w:szCs w:val="24"/>
      <w:lang w:val="sv-SE"/>
    </w:rPr>
  </w:style>
  <w:style w:type="numbering" w:customStyle="1" w:styleId="NoList1">
    <w:name w:val="No List1"/>
    <w:next w:val="NoList"/>
    <w:uiPriority w:val="99"/>
    <w:semiHidden/>
    <w:unhideWhenUsed/>
    <w:rsid w:val="006906E9"/>
  </w:style>
  <w:style w:type="table" w:customStyle="1" w:styleId="TableGrid100">
    <w:name w:val="Table Grid10"/>
    <w:basedOn w:val="TableNormal"/>
    <w:next w:val="TableGrid"/>
    <w:uiPriority w:val="59"/>
    <w:rsid w:val="006906E9"/>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bittable1">
    <w:name w:val="Ebit_table1"/>
    <w:basedOn w:val="TableNormal"/>
    <w:uiPriority w:val="99"/>
    <w:rsid w:val="006906E9"/>
    <w:pPr>
      <w:spacing w:after="0" w:line="240" w:lineRule="auto"/>
    </w:pPr>
    <w:rPr>
      <w:rFonts w:eastAsia="Times New Roman" w:cs="Times New Roman"/>
      <w:sz w:val="26"/>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New Roman" w:hAnsi="Times New Roman"/>
        <w:b/>
      </w:rPr>
      <w:tblPr/>
      <w:tcPr>
        <w:shd w:val="clear" w:color="auto" w:fill="D9D9D9"/>
        <w:vAlign w:val="center"/>
      </w:tcPr>
    </w:tblStylePr>
  </w:style>
  <w:style w:type="table" w:customStyle="1" w:styleId="TP1">
    <w:name w:val="TP1"/>
    <w:basedOn w:val="TableNormal"/>
    <w:next w:val="TableGrid"/>
    <w:uiPriority w:val="59"/>
    <w:rsid w:val="006906E9"/>
    <w:pPr>
      <w:spacing w:after="0" w:line="240" w:lineRule="auto"/>
    </w:pPr>
    <w:rPr>
      <w:rFonts w:eastAsia="MS Mincho"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bitTieudeCenter">
    <w:name w:val="Ebit_Tieude_Center"/>
    <w:basedOn w:val="EbitTieude1"/>
    <w:qFormat/>
    <w:rsid w:val="006906E9"/>
    <w:pPr>
      <w:spacing w:before="120" w:after="12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427AA-404D-446E-9EA8-1EA9820B4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16</Pages>
  <Words>4347</Words>
  <Characters>24779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Admin</cp:lastModifiedBy>
  <cp:revision>24</cp:revision>
  <cp:lastPrinted>2025-08-04T12:40:00Z</cp:lastPrinted>
  <dcterms:created xsi:type="dcterms:W3CDTF">2025-10-16T07:27:00Z</dcterms:created>
  <dcterms:modified xsi:type="dcterms:W3CDTF">2025-10-29T08:08:00Z</dcterms:modified>
</cp:coreProperties>
</file>